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1C574" w14:textId="77777777" w:rsidR="00135A81" w:rsidRDefault="00245A80" w:rsidP="0011642F">
      <w:pPr>
        <w:pStyle w:val="Title"/>
        <w:rPr>
          <w:rFonts w:ascii="Calibri" w:hAnsi="Calibri"/>
          <w:sz w:val="26"/>
        </w:rPr>
      </w:pPr>
      <w:r w:rsidRPr="00C46F02">
        <w:rPr>
          <w:rFonts w:ascii="Calibri" w:hAnsi="Calibri"/>
          <w:sz w:val="26"/>
        </w:rPr>
        <w:t>M</w:t>
      </w:r>
      <w:r w:rsidR="00C46F02">
        <w:rPr>
          <w:rFonts w:ascii="Calibri" w:hAnsi="Calibri"/>
          <w:sz w:val="26"/>
        </w:rPr>
        <w:t>inutes of a meeting of the Planning and Highways Committee held in the Council Chamber, Newbury Town Council, Town Hall, Market Place, Newbury on</w:t>
      </w:r>
    </w:p>
    <w:p w14:paraId="6D2D31FF" w14:textId="4A0D5A66" w:rsidR="00245A80" w:rsidRPr="00C46F02" w:rsidRDefault="00C46F02" w:rsidP="0011642F">
      <w:pPr>
        <w:pStyle w:val="Title"/>
        <w:rPr>
          <w:rFonts w:ascii="Calibri" w:hAnsi="Calibri"/>
          <w:sz w:val="26"/>
        </w:rPr>
      </w:pPr>
      <w:r>
        <w:rPr>
          <w:rFonts w:ascii="Calibri" w:hAnsi="Calibri"/>
          <w:sz w:val="26"/>
        </w:rPr>
        <w:t xml:space="preserve"> Monday </w:t>
      </w:r>
      <w:r w:rsidR="009D73E3">
        <w:rPr>
          <w:rFonts w:ascii="Calibri" w:hAnsi="Calibri"/>
          <w:sz w:val="26"/>
        </w:rPr>
        <w:t>7</w:t>
      </w:r>
      <w:r w:rsidR="009D73E3" w:rsidRPr="009D73E3">
        <w:rPr>
          <w:rFonts w:ascii="Calibri" w:hAnsi="Calibri"/>
          <w:sz w:val="26"/>
          <w:vertAlign w:val="superscript"/>
        </w:rPr>
        <w:t>th</w:t>
      </w:r>
      <w:r w:rsidR="009D73E3">
        <w:rPr>
          <w:rFonts w:ascii="Calibri" w:hAnsi="Calibri"/>
          <w:sz w:val="26"/>
        </w:rPr>
        <w:t xml:space="preserve"> October </w:t>
      </w:r>
      <w:r w:rsidR="00B4016C" w:rsidRPr="00C46F02">
        <w:rPr>
          <w:rFonts w:ascii="Calibri" w:hAnsi="Calibri"/>
          <w:sz w:val="26"/>
        </w:rPr>
        <w:t>201</w:t>
      </w:r>
      <w:r w:rsidR="00810ED0" w:rsidRPr="00C46F02">
        <w:rPr>
          <w:rFonts w:ascii="Calibri" w:hAnsi="Calibri"/>
          <w:sz w:val="26"/>
        </w:rPr>
        <w:t>9</w:t>
      </w:r>
      <w:r w:rsidR="00B7652D" w:rsidRPr="00C46F02">
        <w:rPr>
          <w:rFonts w:ascii="Calibri" w:hAnsi="Calibri"/>
          <w:sz w:val="26"/>
        </w:rPr>
        <w:t xml:space="preserve"> </w:t>
      </w:r>
      <w:r>
        <w:rPr>
          <w:rFonts w:ascii="Calibri" w:hAnsi="Calibri"/>
          <w:sz w:val="26"/>
        </w:rPr>
        <w:t>at 7.30pm</w:t>
      </w:r>
      <w:r w:rsidR="00245A80" w:rsidRPr="00C46F02">
        <w:rPr>
          <w:rFonts w:ascii="Calibri" w:hAnsi="Calibri"/>
          <w:sz w:val="26"/>
        </w:rPr>
        <w:t>.</w:t>
      </w:r>
    </w:p>
    <w:p w14:paraId="79E3F2FA" w14:textId="77777777" w:rsidR="00271246" w:rsidRPr="00C46F02" w:rsidRDefault="007B45A6" w:rsidP="007B45A6">
      <w:pPr>
        <w:pStyle w:val="Heading1"/>
        <w:tabs>
          <w:tab w:val="left" w:pos="1549"/>
        </w:tabs>
        <w:autoSpaceDE w:val="0"/>
        <w:rPr>
          <w:rFonts w:ascii="Calibri" w:hAnsi="Calibri"/>
          <w:sz w:val="26"/>
        </w:rPr>
      </w:pPr>
      <w:r w:rsidRPr="00C46F02">
        <w:rPr>
          <w:rFonts w:ascii="Calibri" w:hAnsi="Calibri"/>
          <w:sz w:val="26"/>
        </w:rPr>
        <w:tab/>
      </w:r>
    </w:p>
    <w:p w14:paraId="38ED5E07" w14:textId="77777777" w:rsidR="00245A80" w:rsidRPr="00C46F02" w:rsidRDefault="00245A80" w:rsidP="00D17A1F">
      <w:pPr>
        <w:pStyle w:val="Heading1"/>
        <w:autoSpaceDE w:val="0"/>
        <w:rPr>
          <w:rFonts w:ascii="Calibri" w:hAnsi="Calibri"/>
          <w:sz w:val="26"/>
        </w:rPr>
      </w:pPr>
      <w:r w:rsidRPr="00C46F02">
        <w:rPr>
          <w:rFonts w:ascii="Calibri" w:hAnsi="Calibri"/>
          <w:sz w:val="26"/>
        </w:rPr>
        <w:t>P</w:t>
      </w:r>
      <w:r w:rsidR="00C46F02">
        <w:rPr>
          <w:rFonts w:ascii="Calibri" w:hAnsi="Calibri"/>
          <w:sz w:val="26"/>
        </w:rPr>
        <w:t>resent</w:t>
      </w:r>
    </w:p>
    <w:p w14:paraId="053CFA1A" w14:textId="35A9C139" w:rsidR="00C00594" w:rsidRPr="00C46F02" w:rsidRDefault="00035D46">
      <w:pPr>
        <w:pStyle w:val="BodyText"/>
        <w:spacing w:before="240"/>
        <w:rPr>
          <w:rFonts w:ascii="Calibri" w:hAnsi="Calibri"/>
          <w:sz w:val="26"/>
        </w:rPr>
      </w:pPr>
      <w:r w:rsidRPr="00C46F02">
        <w:rPr>
          <w:rFonts w:ascii="Calibri" w:hAnsi="Calibri"/>
          <w:sz w:val="26"/>
        </w:rPr>
        <w:t>Councillor</w:t>
      </w:r>
      <w:r w:rsidR="000F1128" w:rsidRPr="00C46F02">
        <w:rPr>
          <w:rFonts w:ascii="Calibri" w:hAnsi="Calibri"/>
          <w:sz w:val="26"/>
        </w:rPr>
        <w:t>s</w:t>
      </w:r>
      <w:r w:rsidR="00D64253" w:rsidRPr="00C46F02">
        <w:rPr>
          <w:rFonts w:ascii="Calibri" w:hAnsi="Calibri"/>
          <w:sz w:val="26"/>
        </w:rPr>
        <w:t xml:space="preserve"> </w:t>
      </w:r>
      <w:r w:rsidR="00D75154" w:rsidRPr="00C46F02">
        <w:rPr>
          <w:rFonts w:ascii="Calibri" w:hAnsi="Calibri"/>
          <w:sz w:val="26"/>
        </w:rPr>
        <w:t xml:space="preserve">Phil Barnett; </w:t>
      </w:r>
      <w:r w:rsidR="00D64253" w:rsidRPr="00C46F02">
        <w:rPr>
          <w:rFonts w:ascii="Calibri" w:hAnsi="Calibri"/>
          <w:sz w:val="26"/>
        </w:rPr>
        <w:t>Jeff Beck;</w:t>
      </w:r>
      <w:r w:rsidR="0037150B" w:rsidRPr="00C46F02">
        <w:rPr>
          <w:rFonts w:ascii="Calibri" w:hAnsi="Calibri"/>
          <w:sz w:val="26"/>
        </w:rPr>
        <w:t xml:space="preserve"> </w:t>
      </w:r>
      <w:r w:rsidR="00D64253" w:rsidRPr="00C46F02">
        <w:rPr>
          <w:rFonts w:ascii="Calibri" w:hAnsi="Calibri"/>
          <w:sz w:val="26"/>
        </w:rPr>
        <w:t>Nigel Foot</w:t>
      </w:r>
      <w:r w:rsidR="008441D5" w:rsidRPr="00C46F02">
        <w:rPr>
          <w:rFonts w:ascii="Calibri" w:hAnsi="Calibri"/>
          <w:sz w:val="26"/>
        </w:rPr>
        <w:t>;</w:t>
      </w:r>
      <w:r w:rsidR="008441D5" w:rsidRPr="00C46F02">
        <w:rPr>
          <w:rFonts w:ascii="Calibri" w:hAnsi="Calibri" w:cs="Arial"/>
          <w:sz w:val="26"/>
          <w:szCs w:val="22"/>
        </w:rPr>
        <w:t xml:space="preserve"> </w:t>
      </w:r>
      <w:r w:rsidR="006F30E5">
        <w:rPr>
          <w:rFonts w:ascii="Calibri" w:hAnsi="Calibri"/>
          <w:sz w:val="26"/>
        </w:rPr>
        <w:t>Jon Gage</w:t>
      </w:r>
      <w:r w:rsidR="00D64253" w:rsidRPr="00C46F02">
        <w:rPr>
          <w:rFonts w:ascii="Calibri" w:hAnsi="Calibri"/>
          <w:sz w:val="26"/>
        </w:rPr>
        <w:t>; Roger Hunneman; Pa</w:t>
      </w:r>
      <w:r w:rsidR="00512686">
        <w:rPr>
          <w:rFonts w:ascii="Calibri" w:hAnsi="Calibri"/>
          <w:sz w:val="26"/>
        </w:rPr>
        <w:t>m Lusby Taylor;</w:t>
      </w:r>
      <w:r w:rsidR="006F30E5" w:rsidRPr="006F30E5">
        <w:rPr>
          <w:rFonts w:ascii="Calibri" w:hAnsi="Calibri"/>
          <w:sz w:val="26"/>
        </w:rPr>
        <w:t xml:space="preserve"> </w:t>
      </w:r>
      <w:r w:rsidR="006F30E5">
        <w:rPr>
          <w:rFonts w:ascii="Calibri" w:hAnsi="Calibri"/>
          <w:sz w:val="26"/>
        </w:rPr>
        <w:t>Vaughan Miller</w:t>
      </w:r>
      <w:r w:rsidR="006F30E5" w:rsidRPr="006F30E5">
        <w:rPr>
          <w:rFonts w:ascii="Calibri" w:hAnsi="Calibri"/>
          <w:sz w:val="26"/>
        </w:rPr>
        <w:t xml:space="preserve"> </w:t>
      </w:r>
      <w:r w:rsidR="00562E2D">
        <w:rPr>
          <w:rFonts w:ascii="Calibri" w:hAnsi="Calibri"/>
          <w:sz w:val="26"/>
        </w:rPr>
        <w:t>and</w:t>
      </w:r>
      <w:r w:rsidR="00630B8E">
        <w:rPr>
          <w:rFonts w:ascii="Calibri" w:hAnsi="Calibri"/>
          <w:sz w:val="26"/>
        </w:rPr>
        <w:t xml:space="preserve"> Gary Norman (Vice-chairperson).</w:t>
      </w:r>
      <w:r w:rsidR="008441D5" w:rsidRPr="00C46F02">
        <w:rPr>
          <w:rFonts w:ascii="Calibri" w:hAnsi="Calibri" w:cs="Arial"/>
          <w:sz w:val="26"/>
          <w:szCs w:val="22"/>
        </w:rPr>
        <w:t xml:space="preserve"> </w:t>
      </w:r>
    </w:p>
    <w:p w14:paraId="0F537CD5" w14:textId="77777777" w:rsidR="009C2F69" w:rsidRPr="00C46F02" w:rsidRDefault="009C2F69" w:rsidP="009C2F69">
      <w:pPr>
        <w:rPr>
          <w:rFonts w:ascii="Calibri" w:hAnsi="Calibri"/>
          <w:b/>
          <w:sz w:val="26"/>
          <w:szCs w:val="22"/>
        </w:rPr>
      </w:pPr>
    </w:p>
    <w:p w14:paraId="10E8B280" w14:textId="77777777" w:rsidR="009C2F69" w:rsidRPr="00C46F02" w:rsidRDefault="009C2F69" w:rsidP="009C2F69">
      <w:pPr>
        <w:rPr>
          <w:rFonts w:ascii="Calibri" w:hAnsi="Calibri"/>
          <w:b/>
          <w:sz w:val="26"/>
          <w:szCs w:val="22"/>
        </w:rPr>
      </w:pPr>
      <w:r w:rsidRPr="00C46F02">
        <w:rPr>
          <w:rFonts w:ascii="Calibri" w:hAnsi="Calibri"/>
          <w:b/>
          <w:sz w:val="26"/>
          <w:szCs w:val="22"/>
        </w:rPr>
        <w:t>In Attendance</w:t>
      </w:r>
    </w:p>
    <w:p w14:paraId="4A14980A" w14:textId="77777777" w:rsidR="009C2F69" w:rsidRPr="00C46F02" w:rsidRDefault="009C2F69" w:rsidP="009C2F69">
      <w:pPr>
        <w:rPr>
          <w:rFonts w:ascii="Calibri" w:hAnsi="Calibri"/>
          <w:b/>
          <w:sz w:val="26"/>
          <w:szCs w:val="22"/>
        </w:rPr>
      </w:pPr>
    </w:p>
    <w:p w14:paraId="131992AC" w14:textId="77777777" w:rsidR="001A7D82" w:rsidRPr="00C46F02" w:rsidRDefault="00880339" w:rsidP="005731AC">
      <w:pPr>
        <w:rPr>
          <w:rFonts w:ascii="Calibri" w:hAnsi="Calibri"/>
          <w:color w:val="000000"/>
          <w:sz w:val="26"/>
          <w:szCs w:val="22"/>
        </w:rPr>
      </w:pPr>
      <w:r w:rsidRPr="00C46F02">
        <w:rPr>
          <w:rFonts w:ascii="Calibri" w:hAnsi="Calibri"/>
          <w:sz w:val="26"/>
          <w:szCs w:val="22"/>
        </w:rPr>
        <w:t xml:space="preserve">Hugh Peacocke, Chief Executive Officer </w:t>
      </w:r>
      <w:r w:rsidR="006B0EEE" w:rsidRPr="00C46F02">
        <w:rPr>
          <w:rFonts w:ascii="Calibri" w:hAnsi="Calibri"/>
          <w:sz w:val="26"/>
          <w:szCs w:val="22"/>
        </w:rPr>
        <w:br/>
      </w:r>
      <w:r w:rsidR="007D3269" w:rsidRPr="00C46F02">
        <w:rPr>
          <w:rFonts w:ascii="Calibri" w:hAnsi="Calibri" w:cs="Arial"/>
          <w:color w:val="000000"/>
          <w:sz w:val="26"/>
          <w:szCs w:val="22"/>
        </w:rPr>
        <w:t>Kym Heasman</w:t>
      </w:r>
      <w:r w:rsidR="00B22C4E" w:rsidRPr="00C46F02">
        <w:rPr>
          <w:rFonts w:ascii="Calibri" w:hAnsi="Calibri" w:cs="Arial"/>
          <w:color w:val="000000"/>
          <w:sz w:val="26"/>
          <w:szCs w:val="22"/>
        </w:rPr>
        <w:t>, Corporate Services Officer</w:t>
      </w:r>
      <w:r w:rsidR="001A7D82" w:rsidRPr="00C46F02">
        <w:rPr>
          <w:rFonts w:ascii="Calibri" w:hAnsi="Calibri" w:cs="Arial"/>
          <w:color w:val="000000"/>
          <w:sz w:val="26"/>
          <w:szCs w:val="22"/>
        </w:rPr>
        <w:tab/>
      </w:r>
    </w:p>
    <w:p w14:paraId="571C9E8F" w14:textId="77777777" w:rsidR="00A0217F" w:rsidRPr="00C46F02" w:rsidRDefault="00A0217F" w:rsidP="001A7D82">
      <w:pPr>
        <w:rPr>
          <w:rFonts w:ascii="Calibri" w:hAnsi="Calibri"/>
          <w:sz w:val="26"/>
        </w:rPr>
      </w:pPr>
    </w:p>
    <w:p w14:paraId="76D39E34" w14:textId="05CF769A" w:rsidR="00D75154" w:rsidRDefault="008D77D1" w:rsidP="007D3269">
      <w:pPr>
        <w:rPr>
          <w:rFonts w:ascii="Calibri" w:hAnsi="Calibri"/>
          <w:b/>
          <w:sz w:val="26"/>
        </w:rPr>
      </w:pPr>
      <w:r>
        <w:rPr>
          <w:rFonts w:ascii="Calibri" w:hAnsi="Calibri"/>
          <w:b/>
          <w:sz w:val="26"/>
        </w:rPr>
        <w:t>60</w:t>
      </w:r>
      <w:r w:rsidR="001F37BC" w:rsidRPr="00C46F02">
        <w:rPr>
          <w:rFonts w:ascii="Calibri" w:hAnsi="Calibri"/>
          <w:b/>
          <w:sz w:val="26"/>
        </w:rPr>
        <w:t>.</w:t>
      </w:r>
      <w:r w:rsidR="001F37BC" w:rsidRPr="00C46F02">
        <w:rPr>
          <w:rFonts w:ascii="Calibri" w:hAnsi="Calibri"/>
          <w:b/>
          <w:sz w:val="26"/>
        </w:rPr>
        <w:tab/>
      </w:r>
      <w:r w:rsidR="006E177F" w:rsidRPr="00C46F02">
        <w:rPr>
          <w:rFonts w:ascii="Calibri" w:hAnsi="Calibri"/>
          <w:b/>
          <w:sz w:val="26"/>
        </w:rPr>
        <w:t>A</w:t>
      </w:r>
      <w:r w:rsidR="00C46F02">
        <w:rPr>
          <w:rFonts w:ascii="Calibri" w:hAnsi="Calibri"/>
          <w:b/>
          <w:sz w:val="26"/>
        </w:rPr>
        <w:t>pologies</w:t>
      </w:r>
    </w:p>
    <w:p w14:paraId="2F693763" w14:textId="732940CC" w:rsidR="00785E46" w:rsidRDefault="00785E46" w:rsidP="003412EC">
      <w:pPr>
        <w:ind w:left="709"/>
        <w:rPr>
          <w:rFonts w:ascii="Calibri" w:hAnsi="Calibri"/>
          <w:sz w:val="26"/>
        </w:rPr>
      </w:pPr>
      <w:r>
        <w:rPr>
          <w:rFonts w:ascii="Calibri" w:hAnsi="Calibri"/>
          <w:b/>
          <w:sz w:val="26"/>
        </w:rPr>
        <w:tab/>
      </w:r>
      <w:r w:rsidR="003412EC">
        <w:rPr>
          <w:rFonts w:ascii="Calibri" w:hAnsi="Calibri"/>
          <w:sz w:val="26"/>
        </w:rPr>
        <w:t>Councillors</w:t>
      </w:r>
      <w:r w:rsidR="006F30E5">
        <w:rPr>
          <w:rFonts w:ascii="Calibri" w:hAnsi="Calibri"/>
          <w:sz w:val="26"/>
        </w:rPr>
        <w:t xml:space="preserve">, </w:t>
      </w:r>
      <w:r w:rsidR="00630B8E">
        <w:rPr>
          <w:rFonts w:ascii="Calibri" w:hAnsi="Calibri"/>
          <w:sz w:val="26"/>
        </w:rPr>
        <w:t>Stephen Masters,</w:t>
      </w:r>
      <w:r w:rsidR="00630B8E" w:rsidRPr="00630B8E">
        <w:rPr>
          <w:rFonts w:ascii="Calibri" w:hAnsi="Calibri" w:cs="Arial"/>
          <w:sz w:val="26"/>
          <w:szCs w:val="22"/>
        </w:rPr>
        <w:t xml:space="preserve"> </w:t>
      </w:r>
      <w:r w:rsidR="00314253" w:rsidRPr="00C46F02">
        <w:rPr>
          <w:rFonts w:ascii="Calibri" w:hAnsi="Calibri"/>
          <w:sz w:val="26"/>
        </w:rPr>
        <w:t>Andy Moor</w:t>
      </w:r>
      <w:r w:rsidR="00314253">
        <w:rPr>
          <w:rFonts w:ascii="Calibri" w:hAnsi="Calibri"/>
          <w:sz w:val="26"/>
        </w:rPr>
        <w:t xml:space="preserve">e &amp; </w:t>
      </w:r>
      <w:r w:rsidR="00630B8E" w:rsidRPr="00C46F02">
        <w:rPr>
          <w:rFonts w:ascii="Calibri" w:hAnsi="Calibri" w:cs="Arial"/>
          <w:sz w:val="26"/>
          <w:szCs w:val="22"/>
        </w:rPr>
        <w:t>Tony Vickers (Chairperson).</w:t>
      </w:r>
    </w:p>
    <w:p w14:paraId="727EAC99" w14:textId="0FB051BA" w:rsidR="002D4DB5" w:rsidRPr="00C46F02" w:rsidRDefault="007578A7" w:rsidP="007D3269">
      <w:pPr>
        <w:rPr>
          <w:rFonts w:ascii="Calibri" w:hAnsi="Calibri"/>
          <w:sz w:val="26"/>
        </w:rPr>
      </w:pPr>
      <w:r w:rsidRPr="00C46F02">
        <w:rPr>
          <w:rFonts w:ascii="Calibri" w:hAnsi="Calibri" w:cs="Arial"/>
          <w:sz w:val="26"/>
          <w:szCs w:val="22"/>
        </w:rPr>
        <w:tab/>
      </w:r>
      <w:r w:rsidR="00314253">
        <w:rPr>
          <w:rFonts w:ascii="Calibri" w:hAnsi="Calibri" w:cs="Arial"/>
          <w:sz w:val="26"/>
          <w:szCs w:val="22"/>
        </w:rPr>
        <w:t>Absent</w:t>
      </w:r>
      <w:r w:rsidR="007D2B6C">
        <w:rPr>
          <w:rFonts w:ascii="Calibri" w:hAnsi="Calibri" w:cs="Arial"/>
          <w:sz w:val="26"/>
          <w:szCs w:val="22"/>
        </w:rPr>
        <w:t>:</w:t>
      </w:r>
      <w:r w:rsidR="00C546F9">
        <w:rPr>
          <w:rFonts w:ascii="Calibri" w:hAnsi="Calibri" w:cs="Arial"/>
          <w:sz w:val="26"/>
          <w:szCs w:val="22"/>
        </w:rPr>
        <w:t xml:space="preserve"> Councillor Chris Foster. </w:t>
      </w:r>
    </w:p>
    <w:p w14:paraId="00B06F68" w14:textId="77777777" w:rsidR="007E5352" w:rsidRPr="00C46F02" w:rsidRDefault="007E5352" w:rsidP="006E177F">
      <w:pPr>
        <w:ind w:left="709" w:hanging="709"/>
        <w:rPr>
          <w:rFonts w:ascii="Calibri" w:hAnsi="Calibri" w:cs="Arial"/>
          <w:b/>
          <w:sz w:val="26"/>
          <w:szCs w:val="22"/>
        </w:rPr>
      </w:pPr>
    </w:p>
    <w:p w14:paraId="470EC63B" w14:textId="1306E726" w:rsidR="00315DB5" w:rsidRPr="002C0E04" w:rsidRDefault="008F509B" w:rsidP="002C0E04">
      <w:pPr>
        <w:ind w:left="709" w:hanging="709"/>
        <w:rPr>
          <w:rFonts w:ascii="Calibri" w:hAnsi="Calibri"/>
          <w:b/>
          <w:sz w:val="26"/>
        </w:rPr>
      </w:pPr>
      <w:r>
        <w:rPr>
          <w:rFonts w:ascii="Calibri" w:hAnsi="Calibri"/>
          <w:b/>
          <w:sz w:val="26"/>
        </w:rPr>
        <w:t>6</w:t>
      </w:r>
      <w:r w:rsidR="008D77D1">
        <w:rPr>
          <w:rFonts w:ascii="Calibri" w:hAnsi="Calibri"/>
          <w:b/>
          <w:sz w:val="26"/>
        </w:rPr>
        <w:t>1</w:t>
      </w:r>
      <w:r w:rsidR="006E177F" w:rsidRPr="00C46F02">
        <w:rPr>
          <w:rFonts w:ascii="Calibri" w:hAnsi="Calibri"/>
          <w:b/>
          <w:sz w:val="26"/>
        </w:rPr>
        <w:t>.</w:t>
      </w:r>
      <w:r w:rsidR="006E177F" w:rsidRPr="00C46F02">
        <w:rPr>
          <w:rFonts w:ascii="Calibri" w:hAnsi="Calibri"/>
          <w:b/>
          <w:sz w:val="26"/>
        </w:rPr>
        <w:tab/>
        <w:t>D</w:t>
      </w:r>
      <w:r w:rsidR="00CF653B">
        <w:rPr>
          <w:rFonts w:ascii="Calibri" w:hAnsi="Calibri"/>
          <w:b/>
          <w:sz w:val="26"/>
        </w:rPr>
        <w:t>eclarations of interest</w:t>
      </w:r>
    </w:p>
    <w:p w14:paraId="1CD7B305" w14:textId="78A75ED7" w:rsidR="00B90450" w:rsidRPr="00C46F02" w:rsidRDefault="00B90450" w:rsidP="00B90450">
      <w:pPr>
        <w:ind w:left="720"/>
        <w:rPr>
          <w:rFonts w:ascii="Calibri" w:eastAsia="Calibri" w:hAnsi="Calibri" w:cs="Arial"/>
          <w:sz w:val="26"/>
          <w:lang w:eastAsia="en-GB"/>
        </w:rPr>
      </w:pPr>
      <w:r w:rsidRPr="00C46F02">
        <w:rPr>
          <w:rFonts w:ascii="Calibri" w:hAnsi="Calibri" w:cs="Arial"/>
          <w:sz w:val="26"/>
          <w:szCs w:val="22"/>
        </w:rPr>
        <w:t>The</w:t>
      </w:r>
      <w:r w:rsidRPr="00C46F02">
        <w:rPr>
          <w:rFonts w:ascii="Calibri" w:hAnsi="Calibri"/>
          <w:sz w:val="26"/>
        </w:rPr>
        <w:t xml:space="preserve"> </w:t>
      </w:r>
      <w:r w:rsidRPr="00C46F02">
        <w:rPr>
          <w:rFonts w:ascii="Calibri" w:hAnsi="Calibri" w:cs="Arial"/>
          <w:sz w:val="26"/>
          <w:szCs w:val="22"/>
        </w:rPr>
        <w:t>Chief Executive Officer declared that Council</w:t>
      </w:r>
      <w:r w:rsidR="00785E46">
        <w:rPr>
          <w:rFonts w:ascii="Calibri" w:hAnsi="Calibri" w:cs="Arial"/>
          <w:sz w:val="26"/>
          <w:szCs w:val="22"/>
        </w:rPr>
        <w:t>lors Phil Barnett</w:t>
      </w:r>
      <w:r w:rsidR="00F01A4C">
        <w:rPr>
          <w:rFonts w:ascii="Calibri" w:hAnsi="Calibri" w:cs="Arial"/>
          <w:sz w:val="26"/>
          <w:szCs w:val="22"/>
        </w:rPr>
        <w:t xml:space="preserve"> and </w:t>
      </w:r>
      <w:r w:rsidR="00785E46">
        <w:rPr>
          <w:rFonts w:ascii="Calibri" w:hAnsi="Calibri" w:cs="Arial"/>
          <w:sz w:val="26"/>
          <w:szCs w:val="22"/>
        </w:rPr>
        <w:t>Jeff Beck</w:t>
      </w:r>
      <w:r w:rsidR="00C013D8">
        <w:rPr>
          <w:rFonts w:ascii="Calibri" w:hAnsi="Calibri" w:cs="Arial"/>
          <w:sz w:val="26"/>
          <w:szCs w:val="22"/>
        </w:rPr>
        <w:t xml:space="preserve"> </w:t>
      </w:r>
      <w:r w:rsidRPr="00C46F02">
        <w:rPr>
          <w:rFonts w:ascii="Calibri" w:hAnsi="Calibri" w:cs="Arial"/>
          <w:sz w:val="26"/>
          <w:szCs w:val="22"/>
        </w:rPr>
        <w:t>are also Members of West Berkshire Council, which is declared as a general interest on their behalf and a dispensation is in place to allow them to partake in discussions relating to West Berkshire Council business.</w:t>
      </w:r>
    </w:p>
    <w:p w14:paraId="19FB8010" w14:textId="77777777" w:rsidR="00B90450" w:rsidRPr="00C46F02" w:rsidRDefault="00B90450" w:rsidP="00B90450">
      <w:pPr>
        <w:ind w:left="720"/>
        <w:rPr>
          <w:rFonts w:ascii="Calibri" w:hAnsi="Calibri" w:cs="Arial"/>
          <w:sz w:val="26"/>
          <w:szCs w:val="22"/>
        </w:rPr>
      </w:pPr>
    </w:p>
    <w:p w14:paraId="606CB6F5" w14:textId="126121ED" w:rsidR="00B90450" w:rsidRPr="00C46F02" w:rsidRDefault="00B90450" w:rsidP="00B90450">
      <w:pPr>
        <w:ind w:left="720"/>
        <w:rPr>
          <w:rFonts w:ascii="Calibri" w:hAnsi="Calibri" w:cs="Arial"/>
          <w:sz w:val="26"/>
          <w:szCs w:val="22"/>
        </w:rPr>
      </w:pPr>
      <w:r w:rsidRPr="00C46F02">
        <w:rPr>
          <w:rFonts w:ascii="Calibri" w:hAnsi="Calibri" w:cs="Arial"/>
          <w:color w:val="000000"/>
          <w:sz w:val="26"/>
          <w:szCs w:val="22"/>
        </w:rPr>
        <w:t xml:space="preserve">The </w:t>
      </w:r>
      <w:r w:rsidRPr="00C46F02">
        <w:rPr>
          <w:rFonts w:ascii="Calibri" w:hAnsi="Calibri" w:cs="Arial"/>
          <w:sz w:val="26"/>
          <w:szCs w:val="22"/>
        </w:rPr>
        <w:t xml:space="preserve">Chief Executive Officer made the following statement on behalf of Councillor </w:t>
      </w:r>
      <w:r w:rsidR="00644FFD" w:rsidRPr="00C46F02">
        <w:rPr>
          <w:rFonts w:ascii="Calibri" w:hAnsi="Calibri" w:cs="Arial"/>
          <w:sz w:val="26"/>
          <w:szCs w:val="22"/>
        </w:rPr>
        <w:t>Phil Barnett</w:t>
      </w:r>
      <w:r w:rsidR="003412EC">
        <w:rPr>
          <w:rFonts w:ascii="Calibri" w:hAnsi="Calibri" w:cs="Arial"/>
          <w:sz w:val="26"/>
          <w:szCs w:val="22"/>
        </w:rPr>
        <w:t xml:space="preserve"> </w:t>
      </w:r>
      <w:r w:rsidRPr="00C46F02">
        <w:rPr>
          <w:rFonts w:ascii="Calibri" w:hAnsi="Calibri" w:cs="Arial"/>
          <w:sz w:val="26"/>
          <w:szCs w:val="22"/>
        </w:rPr>
        <w:t>who</w:t>
      </w:r>
      <w:r w:rsidR="00876F55">
        <w:rPr>
          <w:rFonts w:ascii="Calibri" w:hAnsi="Calibri" w:cs="Arial"/>
          <w:sz w:val="26"/>
          <w:szCs w:val="22"/>
        </w:rPr>
        <w:t xml:space="preserve"> is a</w:t>
      </w:r>
      <w:r w:rsidRPr="00C46F02">
        <w:rPr>
          <w:rFonts w:ascii="Calibri" w:hAnsi="Calibri" w:cs="Arial"/>
          <w:sz w:val="26"/>
          <w:szCs w:val="22"/>
        </w:rPr>
        <w:t xml:space="preserve"> Members of West Berkshire Council Planning Committee</w:t>
      </w:r>
      <w:r w:rsidRPr="00C46F02">
        <w:rPr>
          <w:rFonts w:ascii="Calibri" w:hAnsi="Calibri"/>
          <w:sz w:val="26"/>
        </w:rPr>
        <w:t xml:space="preserve"> </w:t>
      </w:r>
      <w:r w:rsidRPr="00C46F02">
        <w:rPr>
          <w:rFonts w:ascii="Calibri" w:hAnsi="Calibri" w:cs="Arial"/>
          <w:sz w:val="26"/>
          <w:szCs w:val="22"/>
        </w:rPr>
        <w:t xml:space="preserve">and </w:t>
      </w:r>
      <w:r w:rsidR="005E1392">
        <w:rPr>
          <w:rFonts w:ascii="Calibri" w:hAnsi="Calibri" w:cs="Arial"/>
          <w:sz w:val="26"/>
          <w:szCs w:val="22"/>
        </w:rPr>
        <w:t xml:space="preserve">Jeff Beck </w:t>
      </w:r>
      <w:r w:rsidR="00644FFD" w:rsidRPr="00C46F02">
        <w:rPr>
          <w:rFonts w:ascii="Calibri" w:hAnsi="Calibri" w:cs="Arial"/>
          <w:sz w:val="26"/>
          <w:szCs w:val="22"/>
        </w:rPr>
        <w:t xml:space="preserve">who </w:t>
      </w:r>
      <w:r w:rsidR="00876F55">
        <w:rPr>
          <w:rFonts w:ascii="Calibri" w:hAnsi="Calibri" w:cs="Arial"/>
          <w:sz w:val="26"/>
          <w:szCs w:val="22"/>
        </w:rPr>
        <w:t>is a</w:t>
      </w:r>
      <w:r w:rsidRPr="00C46F02">
        <w:rPr>
          <w:rFonts w:ascii="Calibri" w:hAnsi="Calibri" w:cs="Arial"/>
          <w:sz w:val="26"/>
          <w:szCs w:val="22"/>
        </w:rPr>
        <w:t xml:space="preserve"> Substitute Member</w:t>
      </w:r>
      <w:r w:rsidR="00644FFD" w:rsidRPr="00C46F02">
        <w:rPr>
          <w:rFonts w:ascii="Calibri" w:hAnsi="Calibri" w:cs="Arial"/>
          <w:sz w:val="26"/>
          <w:szCs w:val="22"/>
        </w:rPr>
        <w:t>s</w:t>
      </w:r>
      <w:r w:rsidRPr="00C46F02">
        <w:rPr>
          <w:rFonts w:ascii="Calibri" w:hAnsi="Calibri" w:cs="Arial"/>
          <w:sz w:val="26"/>
          <w:szCs w:val="22"/>
        </w:rPr>
        <w:t xml:space="preserve"> of West Berkshire Council Planning Committee: "I wish to make it clear that any comments I make tonight are only being made in relation to the formulation of the Town Council's view and is not in any way prejudging the way that I may vote when any application is considered by West Berkshire District Council. At that time, I will weigh up all the evidence."</w:t>
      </w:r>
    </w:p>
    <w:p w14:paraId="45B3CA57" w14:textId="77777777" w:rsidR="00B90450" w:rsidRPr="005E1392" w:rsidRDefault="00B90450" w:rsidP="005E1392">
      <w:pPr>
        <w:rPr>
          <w:rFonts w:ascii="Calibri" w:hAnsi="Calibri"/>
          <w:b/>
          <w:sz w:val="26"/>
        </w:rPr>
      </w:pPr>
      <w:r w:rsidRPr="00C46F02">
        <w:rPr>
          <w:rFonts w:ascii="Calibri" w:hAnsi="Calibri"/>
          <w:b/>
          <w:sz w:val="26"/>
        </w:rPr>
        <w:tab/>
      </w:r>
    </w:p>
    <w:p w14:paraId="1D6656AE" w14:textId="1F0B6EDE" w:rsidR="00F56C47" w:rsidRPr="00F03ADA" w:rsidRDefault="00B90450" w:rsidP="00F03ADA">
      <w:pPr>
        <w:ind w:left="720"/>
        <w:rPr>
          <w:rFonts w:ascii="Calibri" w:hAnsi="Calibri"/>
          <w:b/>
          <w:sz w:val="26"/>
        </w:rPr>
      </w:pPr>
      <w:r w:rsidRPr="00C46F02">
        <w:rPr>
          <w:rFonts w:ascii="Calibri" w:hAnsi="Calibri"/>
          <w:sz w:val="26"/>
        </w:rPr>
        <w:t>In considering the following application, Councillor</w:t>
      </w:r>
      <w:r w:rsidR="00725290">
        <w:rPr>
          <w:rFonts w:ascii="Calibri" w:hAnsi="Calibri"/>
          <w:sz w:val="26"/>
        </w:rPr>
        <w:t xml:space="preserve"> Pam Lusby Taylor </w:t>
      </w:r>
      <w:r w:rsidRPr="00C46F02">
        <w:rPr>
          <w:rFonts w:ascii="Calibri" w:hAnsi="Calibri"/>
          <w:sz w:val="26"/>
        </w:rPr>
        <w:t xml:space="preserve">declared that </w:t>
      </w:r>
      <w:r w:rsidR="00725290">
        <w:rPr>
          <w:rFonts w:ascii="Calibri" w:hAnsi="Calibri"/>
          <w:sz w:val="26"/>
        </w:rPr>
        <w:t>s</w:t>
      </w:r>
      <w:r w:rsidRPr="00C46F02">
        <w:rPr>
          <w:rFonts w:ascii="Calibri" w:hAnsi="Calibri"/>
          <w:sz w:val="26"/>
        </w:rPr>
        <w:t xml:space="preserve">he </w:t>
      </w:r>
      <w:r w:rsidR="00DE1C28" w:rsidRPr="00C46F02">
        <w:rPr>
          <w:rFonts w:ascii="Calibri" w:hAnsi="Calibri"/>
          <w:sz w:val="26"/>
        </w:rPr>
        <w:t xml:space="preserve">had </w:t>
      </w:r>
      <w:r w:rsidR="00725290">
        <w:rPr>
          <w:rFonts w:ascii="Calibri" w:hAnsi="Calibri"/>
          <w:sz w:val="26"/>
        </w:rPr>
        <w:t>a personal interest and took no part in the vote</w:t>
      </w:r>
      <w:r w:rsidRPr="00C46F02">
        <w:rPr>
          <w:rFonts w:ascii="Calibri" w:hAnsi="Calibri"/>
          <w:sz w:val="26"/>
        </w:rPr>
        <w:t>:</w:t>
      </w:r>
      <w:r w:rsidR="00725290">
        <w:rPr>
          <w:rFonts w:ascii="Calibri" w:hAnsi="Calibri"/>
          <w:sz w:val="26"/>
        </w:rPr>
        <w:t xml:space="preserve"> </w:t>
      </w:r>
      <w:r w:rsidR="00725290" w:rsidRPr="00CF6AB8">
        <w:rPr>
          <w:rFonts w:ascii="Calibri" w:hAnsi="Calibri"/>
          <w:b/>
          <w:bCs/>
          <w:sz w:val="26"/>
        </w:rPr>
        <w:t>19/02289/</w:t>
      </w:r>
      <w:r w:rsidR="00CF6AB8" w:rsidRPr="00CF6AB8">
        <w:rPr>
          <w:rFonts w:ascii="Calibri" w:hAnsi="Calibri"/>
          <w:b/>
          <w:bCs/>
          <w:sz w:val="26"/>
        </w:rPr>
        <w:t xml:space="preserve">FULD </w:t>
      </w:r>
      <w:r w:rsidR="00CF6AB8" w:rsidRPr="00CF6AB8">
        <w:rPr>
          <w:rFonts w:ascii="Calibri" w:hAnsi="Calibri"/>
          <w:sz w:val="26"/>
        </w:rPr>
        <w:t>&amp;</w:t>
      </w:r>
      <w:r w:rsidR="00CF6AB8" w:rsidRPr="00CF6AB8">
        <w:rPr>
          <w:rFonts w:ascii="Calibri" w:hAnsi="Calibri"/>
          <w:b/>
          <w:bCs/>
          <w:sz w:val="26"/>
        </w:rPr>
        <w:t xml:space="preserve"> 19/02290/LBC2</w:t>
      </w:r>
    </w:p>
    <w:p w14:paraId="6CD76723" w14:textId="1EF407F7" w:rsidR="007D2B6C" w:rsidRPr="00562E2D" w:rsidRDefault="00903613" w:rsidP="0037150B">
      <w:pPr>
        <w:rPr>
          <w:rFonts w:ascii="Calibri" w:hAnsi="Calibri"/>
          <w:b/>
          <w:sz w:val="26"/>
        </w:rPr>
      </w:pPr>
      <w:r w:rsidRPr="00C46F02">
        <w:rPr>
          <w:rFonts w:ascii="Calibri" w:hAnsi="Calibri"/>
          <w:b/>
          <w:sz w:val="26"/>
        </w:rPr>
        <w:tab/>
      </w:r>
    </w:p>
    <w:p w14:paraId="17D2907E" w14:textId="03DB11E4" w:rsidR="008D77D1" w:rsidRPr="00C46F02" w:rsidRDefault="008F509B" w:rsidP="008D77D1">
      <w:pPr>
        <w:rPr>
          <w:rFonts w:ascii="Calibri" w:hAnsi="Calibri"/>
          <w:b/>
          <w:sz w:val="26"/>
        </w:rPr>
      </w:pPr>
      <w:r>
        <w:rPr>
          <w:rFonts w:ascii="Calibri" w:hAnsi="Calibri"/>
          <w:b/>
          <w:sz w:val="26"/>
        </w:rPr>
        <w:t>6</w:t>
      </w:r>
      <w:r w:rsidR="008D77D1">
        <w:rPr>
          <w:rFonts w:ascii="Calibri" w:hAnsi="Calibri"/>
          <w:b/>
          <w:sz w:val="26"/>
        </w:rPr>
        <w:t>2</w:t>
      </w:r>
      <w:r w:rsidR="00C07965" w:rsidRPr="00C46F02">
        <w:rPr>
          <w:rFonts w:ascii="Calibri" w:hAnsi="Calibri"/>
          <w:b/>
          <w:sz w:val="26"/>
        </w:rPr>
        <w:t>.</w:t>
      </w:r>
      <w:r w:rsidR="00D64497" w:rsidRPr="00C46F02">
        <w:rPr>
          <w:rFonts w:ascii="Calibri" w:hAnsi="Calibri"/>
          <w:b/>
          <w:sz w:val="26"/>
        </w:rPr>
        <w:tab/>
      </w:r>
      <w:r w:rsidR="008C2427" w:rsidRPr="00C46F02">
        <w:rPr>
          <w:rFonts w:ascii="Calibri" w:hAnsi="Calibri"/>
          <w:b/>
          <w:sz w:val="26"/>
        </w:rPr>
        <w:t>M</w:t>
      </w:r>
      <w:r w:rsidR="00CF653B">
        <w:rPr>
          <w:rFonts w:ascii="Calibri" w:hAnsi="Calibri"/>
          <w:b/>
          <w:sz w:val="26"/>
        </w:rPr>
        <w:t>inutes</w:t>
      </w:r>
    </w:p>
    <w:p w14:paraId="52883D82" w14:textId="77777777" w:rsidR="00621248" w:rsidRPr="00C46F02" w:rsidRDefault="00621248" w:rsidP="00621248">
      <w:pPr>
        <w:ind w:left="720"/>
        <w:rPr>
          <w:rFonts w:ascii="Calibri" w:hAnsi="Calibri"/>
          <w:sz w:val="26"/>
        </w:rPr>
      </w:pPr>
      <w:r w:rsidRPr="00C46F02">
        <w:rPr>
          <w:rFonts w:ascii="Calibri" w:hAnsi="Calibri"/>
          <w:sz w:val="26"/>
        </w:rPr>
        <w:t xml:space="preserve">The </w:t>
      </w:r>
      <w:r w:rsidR="00AC26EA" w:rsidRPr="00C46F02">
        <w:rPr>
          <w:rFonts w:ascii="Calibri" w:hAnsi="Calibri"/>
          <w:sz w:val="26"/>
        </w:rPr>
        <w:t>Chief Executive Officer</w:t>
      </w:r>
      <w:r w:rsidRPr="00C46F02">
        <w:rPr>
          <w:rFonts w:ascii="Calibri" w:hAnsi="Calibri"/>
          <w:sz w:val="26"/>
        </w:rPr>
        <w:t xml:space="preserve"> made the following comments regarding actions from the previous meeting: </w:t>
      </w:r>
    </w:p>
    <w:p w14:paraId="2B76A94A" w14:textId="024950EE" w:rsidR="00A45FF7" w:rsidRPr="00400A7A" w:rsidRDefault="0082166B" w:rsidP="00013AE3">
      <w:pPr>
        <w:pStyle w:val="ListParagraph"/>
        <w:numPr>
          <w:ilvl w:val="0"/>
          <w:numId w:val="47"/>
        </w:numPr>
        <w:ind w:right="293"/>
        <w:rPr>
          <w:rFonts w:ascii="Calibri" w:hAnsi="Calibri" w:cs="Calibri"/>
          <w:i/>
          <w:iCs/>
          <w:snapToGrid w:val="0"/>
          <w:sz w:val="26"/>
          <w:szCs w:val="26"/>
        </w:rPr>
      </w:pPr>
      <w:r>
        <w:rPr>
          <w:rFonts w:ascii="Calibri" w:hAnsi="Calibri"/>
          <w:b/>
          <w:sz w:val="26"/>
        </w:rPr>
        <w:t>Speen Moors footpath</w:t>
      </w:r>
    </w:p>
    <w:p w14:paraId="51B27428" w14:textId="2A53D4F8" w:rsidR="00A45FF7" w:rsidRDefault="00A45FF7" w:rsidP="00A45FF7">
      <w:pPr>
        <w:pStyle w:val="ListParagraph"/>
        <w:ind w:left="1440" w:right="293"/>
        <w:rPr>
          <w:rFonts w:ascii="Calibri" w:hAnsi="Calibri"/>
          <w:bCs/>
          <w:sz w:val="26"/>
        </w:rPr>
      </w:pPr>
      <w:r w:rsidRPr="00400A7A">
        <w:rPr>
          <w:rFonts w:ascii="Calibri" w:hAnsi="Calibri"/>
          <w:bCs/>
          <w:sz w:val="26"/>
        </w:rPr>
        <w:t xml:space="preserve">Following Councillor Foot’s question regarding the closure of the path, a response had been received from Sutton Estates. It was pointed out that </w:t>
      </w:r>
      <w:r w:rsidR="00ED0D99">
        <w:rPr>
          <w:rFonts w:ascii="Calibri" w:hAnsi="Calibri"/>
          <w:bCs/>
          <w:sz w:val="26"/>
        </w:rPr>
        <w:t xml:space="preserve">repairs were required in the interests of public safety. However, works could be delayed if </w:t>
      </w:r>
      <w:r w:rsidR="00100F87">
        <w:rPr>
          <w:rFonts w:ascii="Calibri" w:hAnsi="Calibri"/>
          <w:bCs/>
          <w:sz w:val="26"/>
        </w:rPr>
        <w:t>the bridge and barriers are vandalised. The Council was preparing a press release to advise of the situation.</w:t>
      </w:r>
    </w:p>
    <w:p w14:paraId="6D1E02D6" w14:textId="77777777" w:rsidR="002C0E04" w:rsidRDefault="002C0E04" w:rsidP="00A45FF7">
      <w:pPr>
        <w:pStyle w:val="ListParagraph"/>
        <w:ind w:left="1440" w:right="293"/>
        <w:rPr>
          <w:rFonts w:ascii="Calibri" w:hAnsi="Calibri"/>
          <w:bCs/>
          <w:sz w:val="26"/>
        </w:rPr>
      </w:pPr>
    </w:p>
    <w:p w14:paraId="1CD00A8E" w14:textId="77777777" w:rsidR="009F0C92" w:rsidRPr="00400A7A" w:rsidRDefault="009F0C92" w:rsidP="00400A7A">
      <w:pPr>
        <w:pStyle w:val="ListParagraph"/>
        <w:ind w:left="1440" w:right="293"/>
        <w:rPr>
          <w:rFonts w:ascii="Calibri" w:hAnsi="Calibri" w:cs="Calibri"/>
          <w:bCs/>
          <w:i/>
          <w:iCs/>
          <w:snapToGrid w:val="0"/>
          <w:sz w:val="26"/>
          <w:szCs w:val="26"/>
        </w:rPr>
      </w:pPr>
    </w:p>
    <w:p w14:paraId="1196EAF3" w14:textId="632E57C3" w:rsidR="009F0C92" w:rsidRPr="00400A7A" w:rsidRDefault="009F0C92" w:rsidP="00013AE3">
      <w:pPr>
        <w:pStyle w:val="ListParagraph"/>
        <w:numPr>
          <w:ilvl w:val="0"/>
          <w:numId w:val="47"/>
        </w:numPr>
        <w:ind w:right="293"/>
        <w:rPr>
          <w:rFonts w:ascii="Calibri" w:hAnsi="Calibri" w:cs="Calibri"/>
          <w:i/>
          <w:iCs/>
          <w:snapToGrid w:val="0"/>
          <w:sz w:val="26"/>
          <w:szCs w:val="26"/>
        </w:rPr>
      </w:pPr>
      <w:r>
        <w:rPr>
          <w:rFonts w:ascii="Calibri" w:hAnsi="Calibri"/>
          <w:b/>
          <w:sz w:val="26"/>
        </w:rPr>
        <w:t>Section 215:</w:t>
      </w:r>
    </w:p>
    <w:p w14:paraId="1CBDB5CD" w14:textId="12E25FA8" w:rsidR="007B2ED5" w:rsidRDefault="009F0C92" w:rsidP="00400A7A">
      <w:pPr>
        <w:pStyle w:val="ListParagraph"/>
        <w:ind w:left="1440" w:right="293"/>
        <w:rPr>
          <w:rFonts w:ascii="Calibri" w:hAnsi="Calibri" w:cs="Calibri"/>
          <w:snapToGrid w:val="0"/>
          <w:sz w:val="26"/>
          <w:szCs w:val="26"/>
        </w:rPr>
      </w:pPr>
      <w:r w:rsidRPr="002C0E04">
        <w:rPr>
          <w:rFonts w:ascii="Calibri" w:hAnsi="Calibri"/>
          <w:b/>
          <w:sz w:val="26"/>
        </w:rPr>
        <w:lastRenderedPageBreak/>
        <w:t>40 Bartho</w:t>
      </w:r>
      <w:r w:rsidR="00B85ADB" w:rsidRPr="002C0E04">
        <w:rPr>
          <w:rFonts w:ascii="Calibri" w:hAnsi="Calibri"/>
          <w:b/>
          <w:sz w:val="26"/>
        </w:rPr>
        <w:t>lomew Street:</w:t>
      </w:r>
      <w:r w:rsidR="00B85ADB">
        <w:rPr>
          <w:rFonts w:ascii="Calibri" w:hAnsi="Calibri"/>
          <w:bCs/>
          <w:sz w:val="26"/>
        </w:rPr>
        <w:t xml:space="preserve"> </w:t>
      </w:r>
      <w:r w:rsidR="00A50173" w:rsidRPr="00055C4F">
        <w:rPr>
          <w:rFonts w:ascii="Calibri" w:hAnsi="Calibri"/>
          <w:bCs/>
          <w:sz w:val="26"/>
        </w:rPr>
        <w:t xml:space="preserve">A </w:t>
      </w:r>
      <w:r w:rsidR="00A50173">
        <w:rPr>
          <w:rFonts w:ascii="Calibri" w:hAnsi="Calibri"/>
          <w:bCs/>
          <w:sz w:val="26"/>
        </w:rPr>
        <w:t>r</w:t>
      </w:r>
      <w:r w:rsidR="00013AE3" w:rsidRPr="00400A7A">
        <w:rPr>
          <w:rFonts w:ascii="Calibri" w:hAnsi="Calibri"/>
          <w:bCs/>
          <w:sz w:val="26"/>
        </w:rPr>
        <w:t xml:space="preserve">esponse </w:t>
      </w:r>
      <w:r w:rsidR="00A50173">
        <w:rPr>
          <w:rFonts w:ascii="Calibri" w:hAnsi="Calibri"/>
          <w:bCs/>
          <w:sz w:val="26"/>
        </w:rPr>
        <w:t xml:space="preserve">had </w:t>
      </w:r>
      <w:r w:rsidR="00F13F4C">
        <w:rPr>
          <w:rFonts w:ascii="Calibri" w:hAnsi="Calibri"/>
          <w:bCs/>
          <w:sz w:val="26"/>
        </w:rPr>
        <w:t xml:space="preserve">been </w:t>
      </w:r>
      <w:r w:rsidR="00A50173">
        <w:rPr>
          <w:rFonts w:ascii="Calibri" w:hAnsi="Calibri"/>
          <w:bCs/>
          <w:sz w:val="26"/>
        </w:rPr>
        <w:t>r</w:t>
      </w:r>
      <w:r w:rsidR="00013AE3" w:rsidRPr="00400A7A">
        <w:rPr>
          <w:rFonts w:ascii="Calibri" w:hAnsi="Calibri"/>
          <w:bCs/>
          <w:sz w:val="26"/>
        </w:rPr>
        <w:t xml:space="preserve">eceived </w:t>
      </w:r>
      <w:r w:rsidR="00F13F4C">
        <w:rPr>
          <w:rFonts w:ascii="Calibri" w:hAnsi="Calibri"/>
          <w:bCs/>
          <w:sz w:val="26"/>
        </w:rPr>
        <w:t xml:space="preserve">from WBDC enforcement officer that </w:t>
      </w:r>
      <w:r w:rsidR="007B2ED5" w:rsidRPr="00400A7A">
        <w:rPr>
          <w:rFonts w:ascii="Calibri" w:hAnsi="Calibri" w:cs="Calibri"/>
          <w:snapToGrid w:val="0"/>
          <w:sz w:val="26"/>
          <w:szCs w:val="26"/>
        </w:rPr>
        <w:t xml:space="preserve">application[s] are about to be submitted for determination of the relevant conditions and when this stage has been </w:t>
      </w:r>
      <w:r w:rsidR="00013AE3" w:rsidRPr="00400A7A">
        <w:rPr>
          <w:rFonts w:ascii="Calibri" w:hAnsi="Calibri" w:cs="Calibri"/>
          <w:snapToGrid w:val="0"/>
          <w:sz w:val="26"/>
          <w:szCs w:val="26"/>
        </w:rPr>
        <w:t>completed,</w:t>
      </w:r>
      <w:r w:rsidR="007B2ED5" w:rsidRPr="00400A7A">
        <w:rPr>
          <w:rFonts w:ascii="Calibri" w:hAnsi="Calibri" w:cs="Calibri"/>
          <w:snapToGrid w:val="0"/>
          <w:sz w:val="26"/>
          <w:szCs w:val="26"/>
        </w:rPr>
        <w:t xml:space="preserve"> </w:t>
      </w:r>
      <w:r w:rsidR="00F13F4C">
        <w:rPr>
          <w:rFonts w:ascii="Calibri" w:hAnsi="Calibri" w:cs="Calibri"/>
          <w:snapToGrid w:val="0"/>
          <w:sz w:val="26"/>
          <w:szCs w:val="26"/>
        </w:rPr>
        <w:t>they would</w:t>
      </w:r>
      <w:r w:rsidR="00B96875">
        <w:rPr>
          <w:rFonts w:ascii="Calibri" w:hAnsi="Calibri" w:cs="Calibri"/>
          <w:snapToGrid w:val="0"/>
          <w:sz w:val="26"/>
          <w:szCs w:val="26"/>
        </w:rPr>
        <w:t xml:space="preserve"> </w:t>
      </w:r>
      <w:r w:rsidR="007B2ED5" w:rsidRPr="00400A7A">
        <w:rPr>
          <w:rFonts w:ascii="Calibri" w:hAnsi="Calibri" w:cs="Calibri"/>
          <w:snapToGrid w:val="0"/>
          <w:sz w:val="26"/>
          <w:szCs w:val="26"/>
        </w:rPr>
        <w:t>add further pressure regarding commencement. It would not be appropriate to instigate a form of formal Enforcement action at this stage whilst there are on-going and outstanding Planning issues.</w:t>
      </w:r>
    </w:p>
    <w:p w14:paraId="117C6A1B" w14:textId="77777777" w:rsidR="00562E2D" w:rsidRPr="00400A7A" w:rsidRDefault="00562E2D" w:rsidP="00400A7A">
      <w:pPr>
        <w:pStyle w:val="ListParagraph"/>
        <w:ind w:left="1440" w:right="293"/>
        <w:rPr>
          <w:rFonts w:ascii="Calibri" w:hAnsi="Calibri" w:cs="Calibri"/>
          <w:snapToGrid w:val="0"/>
          <w:sz w:val="26"/>
          <w:szCs w:val="26"/>
        </w:rPr>
      </w:pPr>
    </w:p>
    <w:p w14:paraId="2767641C" w14:textId="07D65ADF" w:rsidR="006F30E5" w:rsidRPr="002C4FBB" w:rsidRDefault="00B96875" w:rsidP="006F30E5">
      <w:pPr>
        <w:numPr>
          <w:ilvl w:val="0"/>
          <w:numId w:val="40"/>
        </w:numPr>
        <w:rPr>
          <w:rFonts w:ascii="Calibri" w:hAnsi="Calibri"/>
          <w:b/>
          <w:sz w:val="26"/>
        </w:rPr>
      </w:pPr>
      <w:r w:rsidRPr="00562E2D">
        <w:rPr>
          <w:rFonts w:ascii="Calibri" w:hAnsi="Calibri"/>
          <w:b/>
          <w:sz w:val="26"/>
        </w:rPr>
        <w:t>BT Tower:</w:t>
      </w:r>
      <w:r>
        <w:rPr>
          <w:rFonts w:ascii="Calibri" w:hAnsi="Calibri"/>
          <w:b/>
          <w:sz w:val="26"/>
        </w:rPr>
        <w:t xml:space="preserve"> </w:t>
      </w:r>
      <w:r w:rsidR="00FC7C96">
        <w:rPr>
          <w:rFonts w:ascii="Calibri" w:hAnsi="Calibri"/>
          <w:bCs/>
          <w:sz w:val="26"/>
        </w:rPr>
        <w:t xml:space="preserve"> The CEO had the following response “</w:t>
      </w:r>
      <w:r w:rsidR="00433F8E" w:rsidRPr="00293B3A">
        <w:rPr>
          <w:rFonts w:ascii="Calibri" w:hAnsi="Calibri"/>
          <w:bCs/>
          <w:i/>
          <w:iCs/>
          <w:sz w:val="26"/>
        </w:rPr>
        <w:t>I had a call with my infrastructure investment colleagues earlier this afternoon.  Although not ruled out it is unlikely a scheme can be included in the BT’s exchange repairs programme this year as spend is being focussed on concrete repairs, H&amp;S repairs and roof repairs etc.  The next programme review is late October/early November primarily focussing on next year’s spend.  I will be championing your cause so please linkup with again me mid-October</w:t>
      </w:r>
      <w:r w:rsidR="00433F8E" w:rsidRPr="00433F8E">
        <w:rPr>
          <w:rFonts w:ascii="Calibri" w:hAnsi="Calibri"/>
          <w:bCs/>
          <w:sz w:val="26"/>
        </w:rPr>
        <w:t>.</w:t>
      </w:r>
      <w:r w:rsidR="00FC7C96">
        <w:rPr>
          <w:rFonts w:ascii="Calibri" w:hAnsi="Calibri"/>
          <w:bCs/>
          <w:sz w:val="26"/>
        </w:rPr>
        <w:t>”</w:t>
      </w:r>
    </w:p>
    <w:p w14:paraId="4568D8F4" w14:textId="77777777" w:rsidR="002C4FBB" w:rsidRPr="002C4FBB" w:rsidRDefault="002C4FBB" w:rsidP="002C4FBB">
      <w:pPr>
        <w:ind w:left="1440"/>
        <w:rPr>
          <w:rFonts w:ascii="Calibri" w:hAnsi="Calibri"/>
          <w:b/>
          <w:sz w:val="26"/>
        </w:rPr>
      </w:pPr>
    </w:p>
    <w:p w14:paraId="1992CB1F" w14:textId="40CC1CA9" w:rsidR="006B66FF" w:rsidRPr="002C4FBB" w:rsidRDefault="004215CC" w:rsidP="002C4FBB">
      <w:pPr>
        <w:numPr>
          <w:ilvl w:val="0"/>
          <w:numId w:val="40"/>
        </w:numPr>
        <w:rPr>
          <w:rFonts w:ascii="Calibri" w:hAnsi="Calibri"/>
          <w:b/>
          <w:sz w:val="26"/>
        </w:rPr>
      </w:pPr>
      <w:r w:rsidRPr="002C4FBB">
        <w:rPr>
          <w:rFonts w:ascii="Calibri" w:hAnsi="Calibri"/>
          <w:b/>
          <w:sz w:val="26"/>
        </w:rPr>
        <w:t>Bins on Wharf Street:</w:t>
      </w:r>
      <w:r w:rsidRPr="002C4FBB">
        <w:rPr>
          <w:rFonts w:ascii="Calibri" w:hAnsi="Calibri"/>
          <w:bCs/>
          <w:sz w:val="26"/>
        </w:rPr>
        <w:t xml:space="preserve"> Some improvements have taken place. This matter is being pursued by Councillor Andy Moore</w:t>
      </w:r>
      <w:r w:rsidR="006B66FF" w:rsidRPr="002C4FBB">
        <w:rPr>
          <w:rFonts w:ascii="Calibri" w:hAnsi="Calibri"/>
          <w:bCs/>
          <w:sz w:val="26"/>
        </w:rPr>
        <w:t>, as Ward Councillor and member of WBDC.</w:t>
      </w:r>
    </w:p>
    <w:p w14:paraId="71746332" w14:textId="77777777" w:rsidR="00CE4AF1" w:rsidRPr="00400A7A" w:rsidRDefault="00CE4AF1" w:rsidP="00400A7A">
      <w:pPr>
        <w:ind w:left="1440"/>
        <w:rPr>
          <w:rFonts w:ascii="Calibri" w:hAnsi="Calibri"/>
          <w:bCs/>
          <w:sz w:val="26"/>
        </w:rPr>
      </w:pPr>
    </w:p>
    <w:p w14:paraId="54735987" w14:textId="616A02F0" w:rsidR="00B012C5" w:rsidRPr="00400A7A" w:rsidRDefault="00291A8D" w:rsidP="006F30E5">
      <w:pPr>
        <w:numPr>
          <w:ilvl w:val="0"/>
          <w:numId w:val="40"/>
        </w:numPr>
        <w:rPr>
          <w:rFonts w:ascii="Calibri" w:hAnsi="Calibri"/>
          <w:b/>
          <w:sz w:val="26"/>
        </w:rPr>
      </w:pPr>
      <w:r w:rsidRPr="00055C4F">
        <w:rPr>
          <w:rFonts w:ascii="Calibri" w:hAnsi="Calibri"/>
          <w:b/>
          <w:sz w:val="26"/>
        </w:rPr>
        <w:t>Speed limit on Andover Road</w:t>
      </w:r>
      <w:r>
        <w:rPr>
          <w:rFonts w:ascii="Calibri" w:hAnsi="Calibri"/>
          <w:bCs/>
          <w:sz w:val="26"/>
        </w:rPr>
        <w:t xml:space="preserve">: </w:t>
      </w:r>
      <w:r w:rsidR="00260291" w:rsidRPr="00A36337">
        <w:rPr>
          <w:rFonts w:ascii="Calibri" w:hAnsi="Calibri" w:cs="Calibri"/>
          <w:snapToGrid w:val="0"/>
          <w:sz w:val="26"/>
          <w:szCs w:val="26"/>
        </w:rPr>
        <w:t>The speed limit review is due to be held on Wednesday the 9</w:t>
      </w:r>
      <w:r w:rsidR="00260291" w:rsidRPr="00A36337">
        <w:rPr>
          <w:rFonts w:ascii="Calibri" w:hAnsi="Calibri" w:cs="Calibri"/>
          <w:snapToGrid w:val="0"/>
          <w:sz w:val="26"/>
          <w:szCs w:val="26"/>
          <w:vertAlign w:val="superscript"/>
        </w:rPr>
        <w:t>th</w:t>
      </w:r>
      <w:r w:rsidR="00260291" w:rsidRPr="00A36337">
        <w:rPr>
          <w:rFonts w:ascii="Calibri" w:hAnsi="Calibri" w:cs="Calibri"/>
          <w:snapToGrid w:val="0"/>
          <w:sz w:val="26"/>
          <w:szCs w:val="26"/>
        </w:rPr>
        <w:t xml:space="preserve"> October in Market Street, Newbury</w:t>
      </w:r>
    </w:p>
    <w:p w14:paraId="39287FC6" w14:textId="77777777" w:rsidR="00291A8D" w:rsidRPr="006F30E5" w:rsidRDefault="00291A8D" w:rsidP="00400A7A">
      <w:pPr>
        <w:ind w:left="1440"/>
        <w:rPr>
          <w:rFonts w:ascii="Calibri" w:hAnsi="Calibri"/>
          <w:b/>
          <w:sz w:val="26"/>
        </w:rPr>
      </w:pPr>
    </w:p>
    <w:p w14:paraId="683E62D6" w14:textId="328A4C1B" w:rsidR="008441D5" w:rsidRPr="00943998" w:rsidRDefault="00291A8D" w:rsidP="00741826">
      <w:pPr>
        <w:numPr>
          <w:ilvl w:val="0"/>
          <w:numId w:val="40"/>
        </w:numPr>
        <w:rPr>
          <w:rFonts w:ascii="Calibri" w:hAnsi="Calibri"/>
          <w:b/>
          <w:sz w:val="26"/>
        </w:rPr>
      </w:pPr>
      <w:r>
        <w:rPr>
          <w:rFonts w:ascii="Calibri" w:hAnsi="Calibri"/>
          <w:b/>
          <w:sz w:val="26"/>
        </w:rPr>
        <w:t xml:space="preserve">The Winter service plan consultation: </w:t>
      </w:r>
      <w:r w:rsidR="00494A41">
        <w:rPr>
          <w:rFonts w:ascii="Calibri" w:hAnsi="Calibri"/>
          <w:bCs/>
          <w:sz w:val="26"/>
        </w:rPr>
        <w:t>A</w:t>
      </w:r>
      <w:r w:rsidR="00494A41" w:rsidRPr="00494A41">
        <w:rPr>
          <w:rFonts w:ascii="Calibri" w:hAnsi="Calibri"/>
          <w:bCs/>
          <w:sz w:val="26"/>
        </w:rPr>
        <w:t xml:space="preserve"> paragraph to be added to the</w:t>
      </w:r>
      <w:r w:rsidR="00494A41">
        <w:rPr>
          <w:rFonts w:ascii="Calibri" w:hAnsi="Calibri"/>
          <w:bCs/>
          <w:sz w:val="26"/>
        </w:rPr>
        <w:t xml:space="preserve"> Winter Service</w:t>
      </w:r>
      <w:r w:rsidR="00494A41" w:rsidRPr="00494A41">
        <w:rPr>
          <w:rFonts w:ascii="Calibri" w:hAnsi="Calibri"/>
          <w:bCs/>
          <w:sz w:val="26"/>
        </w:rPr>
        <w:t xml:space="preserve"> plan to prioritise the treatment of the subway ramps.</w:t>
      </w:r>
    </w:p>
    <w:p w14:paraId="46139985" w14:textId="77777777" w:rsidR="006F30E5" w:rsidRPr="006F30E5" w:rsidRDefault="006F30E5" w:rsidP="006F30E5">
      <w:pPr>
        <w:ind w:left="1440"/>
        <w:rPr>
          <w:rFonts w:ascii="Calibri" w:hAnsi="Calibri"/>
          <w:b/>
          <w:sz w:val="26"/>
        </w:rPr>
      </w:pPr>
    </w:p>
    <w:p w14:paraId="78F56206" w14:textId="27B4801E" w:rsidR="00280802" w:rsidRPr="00C46F02" w:rsidRDefault="002D4DB5" w:rsidP="0037150B">
      <w:pPr>
        <w:ind w:firstLine="720"/>
        <w:rPr>
          <w:rFonts w:ascii="Calibri" w:hAnsi="Calibri"/>
          <w:sz w:val="26"/>
        </w:rPr>
      </w:pPr>
      <w:r w:rsidRPr="00C46F02">
        <w:rPr>
          <w:rFonts w:ascii="Calibri" w:hAnsi="Calibri"/>
          <w:b/>
          <w:sz w:val="26"/>
        </w:rPr>
        <w:t>P</w:t>
      </w:r>
      <w:r w:rsidR="00CF653B">
        <w:rPr>
          <w:rFonts w:ascii="Calibri" w:hAnsi="Calibri"/>
          <w:b/>
          <w:sz w:val="26"/>
        </w:rPr>
        <w:t>roposed</w:t>
      </w:r>
      <w:r w:rsidRPr="00C46F02">
        <w:rPr>
          <w:rFonts w:ascii="Calibri" w:hAnsi="Calibri"/>
          <w:b/>
          <w:sz w:val="26"/>
        </w:rPr>
        <w:t>:</w:t>
      </w:r>
      <w:r w:rsidRPr="00C46F02">
        <w:rPr>
          <w:rFonts w:ascii="Calibri" w:hAnsi="Calibri"/>
          <w:sz w:val="26"/>
        </w:rPr>
        <w:t xml:space="preserve"> </w:t>
      </w:r>
      <w:r w:rsidR="00035D46" w:rsidRPr="00C46F02">
        <w:rPr>
          <w:rFonts w:ascii="Calibri" w:hAnsi="Calibri"/>
          <w:sz w:val="26"/>
        </w:rPr>
        <w:t>Councillor</w:t>
      </w:r>
      <w:r w:rsidR="006A01F1">
        <w:rPr>
          <w:rFonts w:ascii="Calibri" w:hAnsi="Calibri"/>
          <w:sz w:val="26"/>
        </w:rPr>
        <w:t xml:space="preserve"> </w:t>
      </w:r>
      <w:r w:rsidR="00FC792C">
        <w:rPr>
          <w:rFonts w:ascii="Calibri" w:hAnsi="Calibri"/>
          <w:sz w:val="26"/>
        </w:rPr>
        <w:t>Phil Barnett</w:t>
      </w:r>
    </w:p>
    <w:p w14:paraId="3CFA1C40" w14:textId="7B2A5F86" w:rsidR="003C5271" w:rsidRPr="00C46F02" w:rsidRDefault="002D4DB5" w:rsidP="002C4FBB">
      <w:pPr>
        <w:tabs>
          <w:tab w:val="left" w:pos="709"/>
        </w:tabs>
        <w:rPr>
          <w:rFonts w:ascii="Calibri" w:hAnsi="Calibri"/>
          <w:sz w:val="26"/>
        </w:rPr>
      </w:pPr>
      <w:r w:rsidRPr="00C46F02">
        <w:rPr>
          <w:rFonts w:ascii="Calibri" w:hAnsi="Calibri"/>
          <w:sz w:val="26"/>
        </w:rPr>
        <w:tab/>
      </w:r>
      <w:r w:rsidRPr="00C46F02">
        <w:rPr>
          <w:rFonts w:ascii="Calibri" w:hAnsi="Calibri"/>
          <w:b/>
          <w:sz w:val="26"/>
        </w:rPr>
        <w:t>S</w:t>
      </w:r>
      <w:r w:rsidR="00CF653B">
        <w:rPr>
          <w:rFonts w:ascii="Calibri" w:hAnsi="Calibri"/>
          <w:b/>
          <w:sz w:val="26"/>
        </w:rPr>
        <w:t>econded</w:t>
      </w:r>
      <w:r w:rsidRPr="00C46F02">
        <w:rPr>
          <w:rFonts w:ascii="Calibri" w:hAnsi="Calibri"/>
          <w:b/>
          <w:sz w:val="26"/>
        </w:rPr>
        <w:t xml:space="preserve">: </w:t>
      </w:r>
      <w:r w:rsidR="009C56D9" w:rsidRPr="00C46F02">
        <w:rPr>
          <w:rFonts w:ascii="Calibri" w:hAnsi="Calibri"/>
          <w:sz w:val="26"/>
        </w:rPr>
        <w:t>Councillor</w:t>
      </w:r>
      <w:r w:rsidR="00FC792C">
        <w:rPr>
          <w:rFonts w:ascii="Calibri" w:hAnsi="Calibri"/>
          <w:sz w:val="26"/>
        </w:rPr>
        <w:t xml:space="preserve"> Jeff Beck </w:t>
      </w:r>
      <w:r w:rsidR="00F30292" w:rsidRPr="00C46F02">
        <w:rPr>
          <w:rFonts w:ascii="Calibri" w:hAnsi="Calibri"/>
          <w:sz w:val="26"/>
        </w:rPr>
        <w:t xml:space="preserve"> </w:t>
      </w:r>
    </w:p>
    <w:p w14:paraId="621A8A81" w14:textId="6DD62209" w:rsidR="00187396" w:rsidRPr="00C46F02" w:rsidRDefault="002D4DB5" w:rsidP="00187396">
      <w:pPr>
        <w:ind w:left="720" w:right="-50"/>
        <w:rPr>
          <w:rFonts w:ascii="Calibri" w:hAnsi="Calibri"/>
          <w:sz w:val="26"/>
        </w:rPr>
      </w:pPr>
      <w:r w:rsidRPr="00C46F02">
        <w:rPr>
          <w:rFonts w:ascii="Calibri" w:hAnsi="Calibri"/>
          <w:b/>
          <w:sz w:val="26"/>
        </w:rPr>
        <w:t>R</w:t>
      </w:r>
      <w:r w:rsidR="00CF653B">
        <w:rPr>
          <w:rFonts w:ascii="Calibri" w:hAnsi="Calibri"/>
          <w:b/>
          <w:sz w:val="26"/>
        </w:rPr>
        <w:t>esolved</w:t>
      </w:r>
      <w:r w:rsidRPr="00C46F02">
        <w:rPr>
          <w:rFonts w:ascii="Calibri" w:hAnsi="Calibri"/>
          <w:b/>
          <w:sz w:val="26"/>
        </w:rPr>
        <w:t xml:space="preserve">: </w:t>
      </w:r>
      <w:r w:rsidRPr="00C46F02">
        <w:rPr>
          <w:rFonts w:ascii="Calibri" w:hAnsi="Calibri"/>
          <w:sz w:val="26"/>
        </w:rPr>
        <w:t>That the minutes of the meeting of the Planning &amp; Hi</w:t>
      </w:r>
      <w:r w:rsidR="00F42A78" w:rsidRPr="00C46F02">
        <w:rPr>
          <w:rFonts w:ascii="Calibri" w:hAnsi="Calibri"/>
          <w:sz w:val="26"/>
        </w:rPr>
        <w:t>ghway</w:t>
      </w:r>
      <w:r w:rsidR="003B25F5" w:rsidRPr="00C46F02">
        <w:rPr>
          <w:rFonts w:ascii="Calibri" w:hAnsi="Calibri"/>
          <w:sz w:val="26"/>
        </w:rPr>
        <w:t>s Com</w:t>
      </w:r>
      <w:r w:rsidR="00AB4286" w:rsidRPr="00C46F02">
        <w:rPr>
          <w:rFonts w:ascii="Calibri" w:hAnsi="Calibri"/>
          <w:sz w:val="26"/>
        </w:rPr>
        <w:t>m</w:t>
      </w:r>
      <w:r w:rsidR="00F0065B" w:rsidRPr="00C46F02">
        <w:rPr>
          <w:rFonts w:ascii="Calibri" w:hAnsi="Calibri"/>
          <w:sz w:val="26"/>
        </w:rPr>
        <w:t xml:space="preserve">ittee held </w:t>
      </w:r>
      <w:r w:rsidR="005C3E7C" w:rsidRPr="00C46F02">
        <w:rPr>
          <w:rFonts w:ascii="Calibri" w:hAnsi="Calibri"/>
          <w:sz w:val="26"/>
        </w:rPr>
        <w:t xml:space="preserve">on </w:t>
      </w:r>
      <w:r w:rsidR="00EB7E7A" w:rsidRPr="00C46F02">
        <w:rPr>
          <w:rFonts w:ascii="Calibri" w:hAnsi="Calibri"/>
          <w:sz w:val="26"/>
        </w:rPr>
        <w:t>Monday</w:t>
      </w:r>
      <w:r w:rsidR="003203FC" w:rsidRPr="00C46F02">
        <w:rPr>
          <w:rFonts w:ascii="Calibri" w:hAnsi="Calibri"/>
          <w:sz w:val="26"/>
        </w:rPr>
        <w:t xml:space="preserve"> </w:t>
      </w:r>
      <w:r w:rsidR="009365F5">
        <w:rPr>
          <w:rFonts w:ascii="Calibri" w:hAnsi="Calibri"/>
          <w:sz w:val="26"/>
        </w:rPr>
        <w:t>16</w:t>
      </w:r>
      <w:r w:rsidR="009365F5" w:rsidRPr="009365F5">
        <w:rPr>
          <w:rFonts w:ascii="Calibri" w:hAnsi="Calibri"/>
          <w:sz w:val="26"/>
          <w:vertAlign w:val="superscript"/>
        </w:rPr>
        <w:t>th</w:t>
      </w:r>
      <w:r w:rsidR="009365F5">
        <w:rPr>
          <w:rFonts w:ascii="Calibri" w:hAnsi="Calibri"/>
          <w:sz w:val="26"/>
        </w:rPr>
        <w:t xml:space="preserve"> </w:t>
      </w:r>
      <w:r w:rsidR="00D63697">
        <w:rPr>
          <w:rFonts w:ascii="Calibri" w:hAnsi="Calibri"/>
          <w:sz w:val="26"/>
        </w:rPr>
        <w:t>September</w:t>
      </w:r>
      <w:r w:rsidR="006F30E5">
        <w:rPr>
          <w:rFonts w:ascii="Calibri" w:hAnsi="Calibri"/>
          <w:sz w:val="26"/>
        </w:rPr>
        <w:t xml:space="preserve"> </w:t>
      </w:r>
      <w:r w:rsidR="00810ED0" w:rsidRPr="00C46F02">
        <w:rPr>
          <w:rFonts w:ascii="Calibri" w:hAnsi="Calibri"/>
          <w:sz w:val="26"/>
        </w:rPr>
        <w:t>2019</w:t>
      </w:r>
      <w:r w:rsidR="00341680" w:rsidRPr="00C46F02">
        <w:rPr>
          <w:rFonts w:ascii="Calibri" w:hAnsi="Calibri"/>
          <w:sz w:val="26"/>
        </w:rPr>
        <w:t>,</w:t>
      </w:r>
      <w:r w:rsidR="00783647" w:rsidRPr="00C46F02">
        <w:rPr>
          <w:rFonts w:ascii="Calibri" w:hAnsi="Calibri"/>
          <w:sz w:val="26"/>
        </w:rPr>
        <w:t xml:space="preserve"> </w:t>
      </w:r>
      <w:r w:rsidRPr="00C46F02">
        <w:rPr>
          <w:rFonts w:ascii="Calibri" w:hAnsi="Calibri"/>
          <w:sz w:val="26"/>
        </w:rPr>
        <w:t xml:space="preserve">be approved </w:t>
      </w:r>
      <w:r w:rsidR="00F2101C" w:rsidRPr="00C46F02">
        <w:rPr>
          <w:rFonts w:ascii="Calibri" w:hAnsi="Calibri"/>
          <w:sz w:val="26"/>
        </w:rPr>
        <w:t xml:space="preserve">and </w:t>
      </w:r>
      <w:r w:rsidR="00187396" w:rsidRPr="00C46F02">
        <w:rPr>
          <w:rFonts w:ascii="Calibri" w:hAnsi="Calibri"/>
          <w:sz w:val="26"/>
        </w:rPr>
        <w:t>signed by the Chairperson</w:t>
      </w:r>
      <w:r w:rsidR="000D339B" w:rsidRPr="00C46F02">
        <w:rPr>
          <w:rFonts w:ascii="Calibri" w:hAnsi="Calibri"/>
          <w:sz w:val="26"/>
        </w:rPr>
        <w:t xml:space="preserve">. </w:t>
      </w:r>
    </w:p>
    <w:p w14:paraId="55A64A0C" w14:textId="190E7345" w:rsidR="00187396" w:rsidRPr="00C46F02" w:rsidRDefault="00187396" w:rsidP="00271525">
      <w:pPr>
        <w:ind w:right="-50"/>
        <w:rPr>
          <w:rFonts w:ascii="Calibri" w:hAnsi="Calibri"/>
          <w:sz w:val="26"/>
        </w:rPr>
      </w:pPr>
    </w:p>
    <w:p w14:paraId="57D22BF7" w14:textId="3CA7F379" w:rsidR="00EC6C62" w:rsidRPr="00C46F02" w:rsidRDefault="008F509B" w:rsidP="002C0E04">
      <w:pPr>
        <w:ind w:right="-50"/>
        <w:rPr>
          <w:rFonts w:ascii="Calibri" w:hAnsi="Calibri"/>
          <w:sz w:val="26"/>
        </w:rPr>
      </w:pPr>
      <w:r>
        <w:rPr>
          <w:rFonts w:ascii="Calibri" w:hAnsi="Calibri"/>
          <w:b/>
          <w:sz w:val="26"/>
        </w:rPr>
        <w:t>62</w:t>
      </w:r>
      <w:r w:rsidR="00A770FD" w:rsidRPr="00C46F02">
        <w:rPr>
          <w:rFonts w:ascii="Calibri" w:hAnsi="Calibri"/>
          <w:b/>
          <w:sz w:val="26"/>
        </w:rPr>
        <w:t>.</w:t>
      </w:r>
      <w:r w:rsidR="008C2427" w:rsidRPr="00C46F02">
        <w:rPr>
          <w:rFonts w:ascii="Calibri" w:hAnsi="Calibri"/>
          <w:b/>
          <w:sz w:val="26"/>
        </w:rPr>
        <w:tab/>
      </w:r>
      <w:r w:rsidR="00D64497" w:rsidRPr="00C46F02">
        <w:rPr>
          <w:rFonts w:ascii="Calibri" w:hAnsi="Calibri"/>
          <w:b/>
          <w:sz w:val="26"/>
        </w:rPr>
        <w:t>Q</w:t>
      </w:r>
      <w:r w:rsidR="00CF653B">
        <w:rPr>
          <w:rFonts w:ascii="Calibri" w:hAnsi="Calibri"/>
          <w:b/>
          <w:sz w:val="26"/>
        </w:rPr>
        <w:t>uestions and petitions from members of the public</w:t>
      </w:r>
      <w:r w:rsidR="00D64497" w:rsidRPr="00C46F02">
        <w:rPr>
          <w:rFonts w:ascii="Calibri" w:hAnsi="Calibri"/>
          <w:sz w:val="26"/>
        </w:rPr>
        <w:t xml:space="preserve"> </w:t>
      </w:r>
    </w:p>
    <w:p w14:paraId="34ED7680" w14:textId="77777777" w:rsidR="00F2101C" w:rsidRPr="00C46F02" w:rsidRDefault="008C2427" w:rsidP="00CE42FB">
      <w:pPr>
        <w:ind w:left="709"/>
        <w:rPr>
          <w:rFonts w:ascii="Calibri" w:hAnsi="Calibri"/>
          <w:sz w:val="26"/>
        </w:rPr>
      </w:pPr>
      <w:r w:rsidRPr="00C46F02">
        <w:rPr>
          <w:rFonts w:ascii="Calibri" w:hAnsi="Calibri"/>
          <w:sz w:val="26"/>
        </w:rPr>
        <w:t>There were none.</w:t>
      </w:r>
    </w:p>
    <w:p w14:paraId="40ACA02E" w14:textId="77777777" w:rsidR="00C013D8" w:rsidRPr="00C46F02" w:rsidRDefault="00C013D8" w:rsidP="00446E69">
      <w:pPr>
        <w:rPr>
          <w:rFonts w:ascii="Calibri" w:hAnsi="Calibri"/>
          <w:b/>
          <w:sz w:val="26"/>
        </w:rPr>
      </w:pPr>
    </w:p>
    <w:p w14:paraId="55B19B01" w14:textId="551BBCC8" w:rsidR="008D5A31" w:rsidRPr="002C0E04" w:rsidRDefault="008F509B" w:rsidP="002C0E04">
      <w:pPr>
        <w:ind w:left="709" w:hanging="709"/>
        <w:rPr>
          <w:rFonts w:ascii="Calibri" w:hAnsi="Calibri"/>
          <w:b/>
          <w:sz w:val="26"/>
        </w:rPr>
      </w:pPr>
      <w:r>
        <w:rPr>
          <w:rFonts w:ascii="Calibri" w:hAnsi="Calibri"/>
          <w:b/>
          <w:sz w:val="26"/>
        </w:rPr>
        <w:t>63</w:t>
      </w:r>
      <w:r w:rsidR="00A770FD" w:rsidRPr="00C46F02">
        <w:rPr>
          <w:rFonts w:ascii="Calibri" w:hAnsi="Calibri"/>
          <w:b/>
          <w:sz w:val="26"/>
        </w:rPr>
        <w:t>.</w:t>
      </w:r>
      <w:r w:rsidR="000E46B0" w:rsidRPr="00C46F02">
        <w:rPr>
          <w:rFonts w:ascii="Calibri" w:hAnsi="Calibri"/>
          <w:b/>
          <w:sz w:val="26"/>
        </w:rPr>
        <w:tab/>
      </w:r>
      <w:r w:rsidR="00035D46" w:rsidRPr="00C46F02">
        <w:rPr>
          <w:rFonts w:ascii="Calibri" w:hAnsi="Calibri"/>
          <w:b/>
          <w:sz w:val="26"/>
        </w:rPr>
        <w:t>M</w:t>
      </w:r>
      <w:r w:rsidR="00CF653B">
        <w:rPr>
          <w:rFonts w:ascii="Calibri" w:hAnsi="Calibri"/>
          <w:b/>
          <w:sz w:val="26"/>
        </w:rPr>
        <w:t>embers’ questions and petitions</w:t>
      </w:r>
    </w:p>
    <w:p w14:paraId="199454C0" w14:textId="4307E458" w:rsidR="00785E46" w:rsidRDefault="00A86856" w:rsidP="0009079E">
      <w:pPr>
        <w:tabs>
          <w:tab w:val="left" w:pos="709"/>
        </w:tabs>
        <w:ind w:left="709"/>
        <w:rPr>
          <w:rFonts w:ascii="Calibri" w:hAnsi="Calibri" w:cs="Arial"/>
          <w:sz w:val="26"/>
          <w:szCs w:val="22"/>
        </w:rPr>
      </w:pPr>
      <w:r>
        <w:rPr>
          <w:rFonts w:ascii="Calibri" w:hAnsi="Calibri" w:cs="Arial"/>
          <w:sz w:val="26"/>
          <w:szCs w:val="22"/>
        </w:rPr>
        <w:t xml:space="preserve">Councillor </w:t>
      </w:r>
      <w:r w:rsidR="003037BF">
        <w:rPr>
          <w:rFonts w:ascii="Calibri" w:hAnsi="Calibri" w:cs="Arial"/>
          <w:sz w:val="26"/>
          <w:szCs w:val="22"/>
        </w:rPr>
        <w:t>Phil Ba</w:t>
      </w:r>
      <w:r w:rsidR="008A661D">
        <w:rPr>
          <w:rFonts w:ascii="Calibri" w:hAnsi="Calibri" w:cs="Arial"/>
          <w:sz w:val="26"/>
          <w:szCs w:val="22"/>
        </w:rPr>
        <w:t xml:space="preserve">rnett asked the following Question: </w:t>
      </w:r>
    </w:p>
    <w:p w14:paraId="20CFD0C6" w14:textId="15724364" w:rsidR="008A661D" w:rsidRDefault="008A661D" w:rsidP="0009079E">
      <w:pPr>
        <w:tabs>
          <w:tab w:val="left" w:pos="709"/>
        </w:tabs>
        <w:ind w:left="709"/>
        <w:rPr>
          <w:rFonts w:ascii="Calibri" w:hAnsi="Calibri" w:cs="Arial"/>
          <w:sz w:val="26"/>
          <w:szCs w:val="22"/>
        </w:rPr>
      </w:pPr>
    </w:p>
    <w:p w14:paraId="5B900108" w14:textId="7C42EC79" w:rsidR="00B74B64" w:rsidRPr="005D33A1" w:rsidRDefault="0024459C" w:rsidP="0009079E">
      <w:pPr>
        <w:tabs>
          <w:tab w:val="left" w:pos="709"/>
        </w:tabs>
        <w:ind w:left="709"/>
        <w:rPr>
          <w:rFonts w:ascii="Calibri" w:hAnsi="Calibri" w:cs="Arial"/>
          <w:i/>
          <w:iCs/>
          <w:sz w:val="26"/>
          <w:szCs w:val="22"/>
        </w:rPr>
      </w:pPr>
      <w:r w:rsidRPr="005D33A1">
        <w:rPr>
          <w:rFonts w:ascii="Calibri" w:hAnsi="Calibri" w:cs="Arial"/>
          <w:i/>
          <w:iCs/>
          <w:sz w:val="26"/>
          <w:szCs w:val="22"/>
        </w:rPr>
        <w:t>“</w:t>
      </w:r>
      <w:r w:rsidR="007D2B6C" w:rsidRPr="005D33A1">
        <w:rPr>
          <w:rFonts w:ascii="Calibri" w:hAnsi="Calibri" w:cs="Arial"/>
          <w:i/>
          <w:iCs/>
          <w:sz w:val="26"/>
          <w:szCs w:val="22"/>
        </w:rPr>
        <w:t>A</w:t>
      </w:r>
      <w:r w:rsidRPr="005D33A1">
        <w:rPr>
          <w:rFonts w:ascii="Calibri" w:hAnsi="Calibri" w:cs="Arial"/>
          <w:i/>
          <w:iCs/>
          <w:sz w:val="26"/>
          <w:szCs w:val="22"/>
        </w:rPr>
        <w:t>t a time when Newbury retail park are able to re-let empty units soon after existing tenants move out</w:t>
      </w:r>
      <w:r w:rsidR="00C46813" w:rsidRPr="005D33A1">
        <w:rPr>
          <w:rFonts w:ascii="Calibri" w:hAnsi="Calibri" w:cs="Arial"/>
          <w:i/>
          <w:iCs/>
          <w:sz w:val="26"/>
          <w:szCs w:val="22"/>
        </w:rPr>
        <w:t xml:space="preserve">, can Newbury Town Council urge the Newbury BID to put every </w:t>
      </w:r>
      <w:r w:rsidR="00165A4F" w:rsidRPr="005D33A1">
        <w:rPr>
          <w:rFonts w:ascii="Calibri" w:hAnsi="Calibri" w:cs="Arial"/>
          <w:i/>
          <w:iCs/>
          <w:sz w:val="26"/>
          <w:szCs w:val="22"/>
        </w:rPr>
        <w:t>effort</w:t>
      </w:r>
      <w:r w:rsidR="00C46813" w:rsidRPr="005D33A1">
        <w:rPr>
          <w:rFonts w:ascii="Calibri" w:hAnsi="Calibri" w:cs="Arial"/>
          <w:i/>
          <w:iCs/>
          <w:sz w:val="26"/>
          <w:szCs w:val="22"/>
        </w:rPr>
        <w:t xml:space="preserve"> in finding tenants for all </w:t>
      </w:r>
      <w:r w:rsidR="00165A4F" w:rsidRPr="005D33A1">
        <w:rPr>
          <w:rFonts w:ascii="Calibri" w:hAnsi="Calibri" w:cs="Arial"/>
          <w:i/>
          <w:iCs/>
          <w:sz w:val="26"/>
          <w:szCs w:val="22"/>
        </w:rPr>
        <w:t xml:space="preserve">- </w:t>
      </w:r>
      <w:r w:rsidR="00C46813" w:rsidRPr="005D33A1">
        <w:rPr>
          <w:rFonts w:ascii="Calibri" w:hAnsi="Calibri" w:cs="Arial"/>
          <w:i/>
          <w:iCs/>
          <w:sz w:val="26"/>
          <w:szCs w:val="22"/>
        </w:rPr>
        <w:t>if not ma</w:t>
      </w:r>
      <w:r w:rsidR="00165A4F" w:rsidRPr="005D33A1">
        <w:rPr>
          <w:rFonts w:ascii="Calibri" w:hAnsi="Calibri" w:cs="Arial"/>
          <w:i/>
          <w:iCs/>
          <w:sz w:val="26"/>
          <w:szCs w:val="22"/>
        </w:rPr>
        <w:t>j</w:t>
      </w:r>
      <w:r w:rsidR="00C46813" w:rsidRPr="005D33A1">
        <w:rPr>
          <w:rFonts w:ascii="Calibri" w:hAnsi="Calibri" w:cs="Arial"/>
          <w:i/>
          <w:iCs/>
          <w:sz w:val="26"/>
          <w:szCs w:val="22"/>
        </w:rPr>
        <w:t>ority of the empty units and shops between Bartholomew Street railway bridge and the Northbrook Street</w:t>
      </w:r>
      <w:r w:rsidR="00165A4F" w:rsidRPr="005D33A1">
        <w:rPr>
          <w:rFonts w:ascii="Calibri" w:hAnsi="Calibri" w:cs="Arial"/>
          <w:i/>
          <w:iCs/>
          <w:sz w:val="26"/>
          <w:szCs w:val="22"/>
        </w:rPr>
        <w:t xml:space="preserve"> clock tower?</w:t>
      </w:r>
      <w:r w:rsidR="001437C3" w:rsidRPr="005D33A1">
        <w:rPr>
          <w:rFonts w:ascii="Calibri" w:hAnsi="Calibri" w:cs="Arial"/>
          <w:i/>
          <w:iCs/>
          <w:sz w:val="26"/>
          <w:szCs w:val="22"/>
        </w:rPr>
        <w:t>”</w:t>
      </w:r>
    </w:p>
    <w:p w14:paraId="6D589430" w14:textId="77777777" w:rsidR="002C0E04" w:rsidRDefault="002C0E04" w:rsidP="0009079E">
      <w:pPr>
        <w:tabs>
          <w:tab w:val="left" w:pos="709"/>
        </w:tabs>
        <w:ind w:left="709"/>
        <w:rPr>
          <w:rFonts w:ascii="Calibri" w:hAnsi="Calibri" w:cs="Arial"/>
          <w:sz w:val="26"/>
          <w:szCs w:val="22"/>
        </w:rPr>
      </w:pPr>
    </w:p>
    <w:p w14:paraId="4D8EA4CF" w14:textId="77777777" w:rsidR="002C0E04" w:rsidRDefault="001437C3" w:rsidP="002C0E04">
      <w:pPr>
        <w:tabs>
          <w:tab w:val="left" w:pos="709"/>
        </w:tabs>
        <w:ind w:left="709"/>
        <w:rPr>
          <w:rFonts w:ascii="Calibri" w:hAnsi="Calibri" w:cs="Arial"/>
          <w:sz w:val="26"/>
          <w:szCs w:val="22"/>
        </w:rPr>
      </w:pPr>
      <w:r>
        <w:rPr>
          <w:rFonts w:ascii="Calibri" w:hAnsi="Calibri" w:cs="Arial"/>
          <w:sz w:val="26"/>
          <w:szCs w:val="22"/>
        </w:rPr>
        <w:t>The C</w:t>
      </w:r>
      <w:r w:rsidR="00AB0F6A">
        <w:rPr>
          <w:rFonts w:ascii="Calibri" w:hAnsi="Calibri" w:cs="Arial"/>
          <w:sz w:val="26"/>
          <w:szCs w:val="22"/>
        </w:rPr>
        <w:t>hairman</w:t>
      </w:r>
      <w:r>
        <w:rPr>
          <w:rFonts w:ascii="Calibri" w:hAnsi="Calibri" w:cs="Arial"/>
          <w:sz w:val="26"/>
          <w:szCs w:val="22"/>
        </w:rPr>
        <w:t xml:space="preserve"> replied with the following answer</w:t>
      </w:r>
      <w:r w:rsidR="007D2B6C">
        <w:rPr>
          <w:rFonts w:ascii="Calibri" w:hAnsi="Calibri" w:cs="Arial"/>
          <w:sz w:val="26"/>
          <w:szCs w:val="22"/>
        </w:rPr>
        <w:t xml:space="preserve"> received</w:t>
      </w:r>
      <w:r>
        <w:rPr>
          <w:rFonts w:ascii="Calibri" w:hAnsi="Calibri" w:cs="Arial"/>
          <w:sz w:val="26"/>
          <w:szCs w:val="22"/>
        </w:rPr>
        <w:t xml:space="preserve"> from the BID:</w:t>
      </w:r>
    </w:p>
    <w:p w14:paraId="425FAD58" w14:textId="17259BF4" w:rsidR="00794065" w:rsidRDefault="001437C3" w:rsidP="002C4FBB">
      <w:pPr>
        <w:tabs>
          <w:tab w:val="left" w:pos="709"/>
        </w:tabs>
        <w:ind w:left="709"/>
        <w:rPr>
          <w:rFonts w:ascii="Calibri" w:hAnsi="Calibri" w:cs="Arial"/>
          <w:i/>
          <w:iCs/>
          <w:sz w:val="26"/>
          <w:szCs w:val="22"/>
        </w:rPr>
      </w:pPr>
      <w:r w:rsidRPr="005D33A1">
        <w:rPr>
          <w:rFonts w:ascii="Calibri" w:hAnsi="Calibri" w:cs="Arial"/>
          <w:i/>
          <w:iCs/>
          <w:sz w:val="26"/>
          <w:szCs w:val="22"/>
        </w:rPr>
        <w:t>“</w:t>
      </w:r>
      <w:r w:rsidR="00D348C6" w:rsidRPr="005D33A1">
        <w:rPr>
          <w:rFonts w:ascii="Calibri" w:hAnsi="Calibri" w:cs="Arial"/>
          <w:i/>
          <w:iCs/>
          <w:sz w:val="26"/>
          <w:szCs w:val="22"/>
        </w:rPr>
        <w:t xml:space="preserve">When a BID is voted for by the businesses, the BID is committed to delivering a 5-year Business Plan agreed by the businesses. </w:t>
      </w:r>
    </w:p>
    <w:p w14:paraId="23CD7FC0" w14:textId="183EF592" w:rsidR="00D348C6" w:rsidRPr="005D33A1" w:rsidRDefault="00D348C6" w:rsidP="002C0E04">
      <w:pPr>
        <w:tabs>
          <w:tab w:val="left" w:pos="709"/>
        </w:tabs>
        <w:ind w:left="709"/>
        <w:rPr>
          <w:rFonts w:ascii="Calibri" w:hAnsi="Calibri" w:cs="Arial"/>
          <w:i/>
          <w:iCs/>
          <w:sz w:val="26"/>
          <w:szCs w:val="22"/>
        </w:rPr>
      </w:pPr>
      <w:r w:rsidRPr="005D33A1">
        <w:rPr>
          <w:rFonts w:ascii="Calibri" w:hAnsi="Calibri" w:cs="Arial"/>
          <w:i/>
          <w:iCs/>
          <w:sz w:val="26"/>
          <w:szCs w:val="22"/>
        </w:rPr>
        <w:t>Our current 5-year business plan voted for in 2017 covers the following four main priorities and associated projects:</w:t>
      </w:r>
    </w:p>
    <w:p w14:paraId="1DAAAA64" w14:textId="77777777" w:rsidR="00D348C6" w:rsidRPr="005D33A1" w:rsidRDefault="00D348C6" w:rsidP="00D348C6">
      <w:pPr>
        <w:numPr>
          <w:ilvl w:val="0"/>
          <w:numId w:val="44"/>
        </w:numPr>
        <w:tabs>
          <w:tab w:val="left" w:pos="709"/>
        </w:tabs>
        <w:rPr>
          <w:rFonts w:ascii="Calibri" w:hAnsi="Calibri" w:cs="Arial"/>
          <w:i/>
          <w:iCs/>
          <w:sz w:val="26"/>
          <w:szCs w:val="22"/>
        </w:rPr>
      </w:pPr>
      <w:r w:rsidRPr="005D33A1">
        <w:rPr>
          <w:rFonts w:ascii="Calibri" w:hAnsi="Calibri" w:cs="Arial"/>
          <w:i/>
          <w:iCs/>
          <w:sz w:val="26"/>
          <w:szCs w:val="22"/>
        </w:rPr>
        <w:t>Marketing &amp; Promotion – Digital Marketing (Visit Newbury)</w:t>
      </w:r>
    </w:p>
    <w:p w14:paraId="3757764D" w14:textId="77777777" w:rsidR="00D348C6" w:rsidRPr="005D33A1" w:rsidRDefault="00D348C6" w:rsidP="00D348C6">
      <w:pPr>
        <w:numPr>
          <w:ilvl w:val="0"/>
          <w:numId w:val="44"/>
        </w:numPr>
        <w:tabs>
          <w:tab w:val="left" w:pos="709"/>
        </w:tabs>
        <w:rPr>
          <w:rFonts w:ascii="Calibri" w:hAnsi="Calibri" w:cs="Arial"/>
          <w:i/>
          <w:iCs/>
          <w:sz w:val="26"/>
          <w:szCs w:val="22"/>
        </w:rPr>
      </w:pPr>
      <w:r w:rsidRPr="005D33A1">
        <w:rPr>
          <w:rFonts w:ascii="Calibri" w:hAnsi="Calibri" w:cs="Arial"/>
          <w:i/>
          <w:iCs/>
          <w:sz w:val="26"/>
          <w:szCs w:val="22"/>
        </w:rPr>
        <w:lastRenderedPageBreak/>
        <w:t>Getting Out &amp; About – Events, Bunting &amp; Baskets and Markets</w:t>
      </w:r>
    </w:p>
    <w:p w14:paraId="316235C0" w14:textId="6F156CF6" w:rsidR="00D348C6" w:rsidRPr="005D33A1" w:rsidRDefault="00D348C6" w:rsidP="00D348C6">
      <w:pPr>
        <w:numPr>
          <w:ilvl w:val="0"/>
          <w:numId w:val="44"/>
        </w:numPr>
        <w:tabs>
          <w:tab w:val="left" w:pos="709"/>
        </w:tabs>
        <w:rPr>
          <w:rFonts w:ascii="Calibri" w:hAnsi="Calibri" w:cs="Arial"/>
          <w:i/>
          <w:iCs/>
          <w:sz w:val="26"/>
          <w:szCs w:val="22"/>
        </w:rPr>
      </w:pPr>
      <w:r w:rsidRPr="005D33A1">
        <w:rPr>
          <w:rFonts w:ascii="Calibri" w:hAnsi="Calibri" w:cs="Arial"/>
          <w:i/>
          <w:iCs/>
          <w:sz w:val="26"/>
          <w:szCs w:val="22"/>
        </w:rPr>
        <w:t>Attractive Town Centre- CCTV, Town Ranger Scheme, Purple Flag, Grime busting Scheme, Shop Safe &amp; business watch</w:t>
      </w:r>
    </w:p>
    <w:p w14:paraId="1FB4CF0F" w14:textId="77777777" w:rsidR="00D348C6" w:rsidRPr="005D33A1" w:rsidRDefault="00D348C6" w:rsidP="00D348C6">
      <w:pPr>
        <w:numPr>
          <w:ilvl w:val="0"/>
          <w:numId w:val="44"/>
        </w:numPr>
        <w:tabs>
          <w:tab w:val="left" w:pos="709"/>
        </w:tabs>
        <w:rPr>
          <w:rFonts w:ascii="Calibri" w:hAnsi="Calibri" w:cs="Arial"/>
          <w:i/>
          <w:iCs/>
          <w:sz w:val="26"/>
          <w:szCs w:val="22"/>
        </w:rPr>
      </w:pPr>
      <w:r w:rsidRPr="005D33A1">
        <w:rPr>
          <w:rFonts w:ascii="Calibri" w:hAnsi="Calibri" w:cs="Arial"/>
          <w:i/>
          <w:iCs/>
          <w:sz w:val="26"/>
          <w:szCs w:val="22"/>
        </w:rPr>
        <w:t>Business Support &amp; Income – Talk of the Town Meetings, Business Savings &amp; training</w:t>
      </w:r>
    </w:p>
    <w:p w14:paraId="767830C9" w14:textId="77777777" w:rsidR="00D348C6" w:rsidRPr="005D33A1" w:rsidRDefault="00D348C6" w:rsidP="00D348C6">
      <w:pPr>
        <w:tabs>
          <w:tab w:val="left" w:pos="709"/>
        </w:tabs>
        <w:ind w:left="709"/>
        <w:rPr>
          <w:rFonts w:ascii="Calibri" w:hAnsi="Calibri" w:cs="Arial"/>
          <w:i/>
          <w:iCs/>
          <w:sz w:val="26"/>
          <w:szCs w:val="22"/>
        </w:rPr>
      </w:pPr>
    </w:p>
    <w:p w14:paraId="40BA6E93" w14:textId="2A18DC12" w:rsidR="00D348C6" w:rsidRDefault="00D348C6" w:rsidP="000718EB">
      <w:pPr>
        <w:tabs>
          <w:tab w:val="left" w:pos="709"/>
        </w:tabs>
        <w:ind w:left="709"/>
        <w:rPr>
          <w:rFonts w:ascii="Calibri" w:hAnsi="Calibri" w:cs="Arial"/>
          <w:i/>
          <w:iCs/>
          <w:sz w:val="26"/>
          <w:szCs w:val="22"/>
        </w:rPr>
      </w:pPr>
      <w:r w:rsidRPr="005D33A1">
        <w:rPr>
          <w:rFonts w:ascii="Calibri" w:hAnsi="Calibri" w:cs="Arial"/>
          <w:i/>
          <w:iCs/>
          <w:sz w:val="26"/>
          <w:szCs w:val="22"/>
        </w:rPr>
        <w:t xml:space="preserve">The actual filling of empty units is the job of letting and management agencies and one of the biggest barriers is rent and rates of which we have no actual influence over.  However, our promotion and management of the town centre helps greatly to entice new businesses here. Frustratingly we do not have any further budget to go above and beyond the work we currently deliver. </w:t>
      </w:r>
    </w:p>
    <w:p w14:paraId="16BF607B" w14:textId="77777777" w:rsidR="000718EB" w:rsidRPr="005D33A1" w:rsidRDefault="000718EB" w:rsidP="000718EB">
      <w:pPr>
        <w:tabs>
          <w:tab w:val="left" w:pos="709"/>
        </w:tabs>
        <w:ind w:left="709"/>
        <w:rPr>
          <w:rFonts w:ascii="Calibri" w:hAnsi="Calibri" w:cs="Arial"/>
          <w:i/>
          <w:iCs/>
          <w:sz w:val="26"/>
          <w:szCs w:val="22"/>
        </w:rPr>
      </w:pPr>
    </w:p>
    <w:p w14:paraId="2E089CD0" w14:textId="4442693F" w:rsidR="00D348C6" w:rsidRPr="005D33A1" w:rsidRDefault="00D348C6" w:rsidP="000718EB">
      <w:pPr>
        <w:tabs>
          <w:tab w:val="left" w:pos="709"/>
        </w:tabs>
        <w:ind w:left="709"/>
        <w:rPr>
          <w:rFonts w:ascii="Calibri" w:hAnsi="Calibri" w:cs="Arial"/>
          <w:i/>
          <w:iCs/>
          <w:sz w:val="26"/>
          <w:szCs w:val="22"/>
        </w:rPr>
      </w:pPr>
      <w:r w:rsidRPr="005D33A1">
        <w:rPr>
          <w:rFonts w:ascii="Calibri" w:hAnsi="Calibri" w:cs="Arial"/>
          <w:i/>
          <w:iCs/>
          <w:sz w:val="26"/>
          <w:szCs w:val="22"/>
        </w:rPr>
        <w:t>Comparative to other towns Newbury does not suffer from a large number of voids and many that have fallen empty in the natural churn of businesses are now being re-let. This process does sometimes take 6 months to a year or even sometimes longer. The BID would like to see the empty units presented better whilst void and we do speak to letting agents to try and encourage landlords to do so but often they refuse and there is no enforcement action that can be taken apart from West Berks Councils planning team serving a Section 215 notice if deemed appropriate.”</w:t>
      </w:r>
    </w:p>
    <w:p w14:paraId="782C7201" w14:textId="5C1E82ED" w:rsidR="00AB0F6A" w:rsidRDefault="00AB0F6A" w:rsidP="00D348C6">
      <w:pPr>
        <w:tabs>
          <w:tab w:val="left" w:pos="709"/>
        </w:tabs>
        <w:ind w:left="709"/>
        <w:rPr>
          <w:rFonts w:ascii="Calibri" w:hAnsi="Calibri" w:cs="Arial"/>
          <w:sz w:val="26"/>
          <w:szCs w:val="22"/>
        </w:rPr>
      </w:pPr>
    </w:p>
    <w:p w14:paraId="1991B3F6" w14:textId="0AF7FBF3" w:rsidR="00AB0F6A" w:rsidRPr="00D348C6" w:rsidRDefault="00AB0F6A" w:rsidP="00D348C6">
      <w:pPr>
        <w:tabs>
          <w:tab w:val="left" w:pos="709"/>
        </w:tabs>
        <w:ind w:left="709"/>
        <w:rPr>
          <w:rFonts w:ascii="Calibri" w:hAnsi="Calibri" w:cs="Arial"/>
          <w:sz w:val="26"/>
          <w:szCs w:val="22"/>
        </w:rPr>
      </w:pPr>
      <w:r>
        <w:rPr>
          <w:rFonts w:ascii="Calibri" w:hAnsi="Calibri" w:cs="Arial"/>
          <w:sz w:val="26"/>
          <w:szCs w:val="22"/>
        </w:rPr>
        <w:t xml:space="preserve">Councillor Barnett asked that this Council write to WBDC requesting that they take action to regenerate the </w:t>
      </w:r>
      <w:r w:rsidR="00794065">
        <w:rPr>
          <w:rFonts w:ascii="Calibri" w:hAnsi="Calibri" w:cs="Arial"/>
          <w:sz w:val="26"/>
          <w:szCs w:val="22"/>
        </w:rPr>
        <w:t>T</w:t>
      </w:r>
      <w:r>
        <w:rPr>
          <w:rFonts w:ascii="Calibri" w:hAnsi="Calibri" w:cs="Arial"/>
          <w:sz w:val="26"/>
          <w:szCs w:val="22"/>
        </w:rPr>
        <w:t>own Centre</w:t>
      </w:r>
      <w:r w:rsidR="003056FA">
        <w:rPr>
          <w:rFonts w:ascii="Calibri" w:hAnsi="Calibri" w:cs="Arial"/>
          <w:sz w:val="26"/>
          <w:szCs w:val="22"/>
        </w:rPr>
        <w:t xml:space="preserve"> and work with the relevant parties to minimise vacant properties in the Town Centre.</w:t>
      </w:r>
    </w:p>
    <w:p w14:paraId="4B2E7303" w14:textId="77777777" w:rsidR="00D91B2F" w:rsidRPr="0009079E" w:rsidRDefault="00D91B2F" w:rsidP="009C14A1">
      <w:pPr>
        <w:tabs>
          <w:tab w:val="left" w:pos="709"/>
        </w:tabs>
        <w:rPr>
          <w:rFonts w:ascii="Calibri" w:hAnsi="Calibri" w:cs="Arial"/>
          <w:sz w:val="26"/>
          <w:szCs w:val="22"/>
        </w:rPr>
      </w:pPr>
    </w:p>
    <w:p w14:paraId="10A2E779" w14:textId="6DFD4424" w:rsidR="008E725F" w:rsidRDefault="00494A41" w:rsidP="00B356A6">
      <w:pPr>
        <w:tabs>
          <w:tab w:val="left" w:pos="709"/>
        </w:tabs>
        <w:rPr>
          <w:rFonts w:ascii="Calibri" w:hAnsi="Calibri"/>
          <w:b/>
          <w:sz w:val="26"/>
        </w:rPr>
      </w:pPr>
      <w:r>
        <w:rPr>
          <w:rFonts w:ascii="Calibri" w:hAnsi="Calibri"/>
          <w:b/>
          <w:sz w:val="26"/>
        </w:rPr>
        <w:t>64.</w:t>
      </w:r>
      <w:r>
        <w:rPr>
          <w:rFonts w:ascii="Calibri" w:hAnsi="Calibri"/>
          <w:b/>
          <w:sz w:val="26"/>
        </w:rPr>
        <w:tab/>
        <w:t xml:space="preserve">Hutton Close </w:t>
      </w:r>
      <w:r w:rsidR="008E725F">
        <w:rPr>
          <w:rFonts w:ascii="Calibri" w:hAnsi="Calibri"/>
          <w:b/>
          <w:sz w:val="26"/>
        </w:rPr>
        <w:t xml:space="preserve">Re-development </w:t>
      </w:r>
    </w:p>
    <w:p w14:paraId="641A242A" w14:textId="6D9F1D01" w:rsidR="00B40B61" w:rsidRDefault="008E725F" w:rsidP="00B40B61">
      <w:pPr>
        <w:tabs>
          <w:tab w:val="left" w:pos="709"/>
        </w:tabs>
        <w:ind w:left="709"/>
        <w:rPr>
          <w:rFonts w:ascii="Calibri" w:hAnsi="Calibri"/>
          <w:bCs/>
          <w:sz w:val="26"/>
        </w:rPr>
      </w:pPr>
      <w:r>
        <w:rPr>
          <w:rFonts w:ascii="Calibri" w:hAnsi="Calibri"/>
          <w:b/>
          <w:sz w:val="26"/>
        </w:rPr>
        <w:tab/>
      </w:r>
      <w:r w:rsidR="00B40B61">
        <w:rPr>
          <w:rFonts w:ascii="Calibri" w:hAnsi="Calibri"/>
          <w:bCs/>
          <w:sz w:val="26"/>
        </w:rPr>
        <w:t>Mr Roger Keeling</w:t>
      </w:r>
      <w:r w:rsidR="00843EAD">
        <w:rPr>
          <w:rFonts w:ascii="Calibri" w:hAnsi="Calibri"/>
          <w:bCs/>
          <w:sz w:val="26"/>
        </w:rPr>
        <w:t>, Sovereign Housing Association</w:t>
      </w:r>
      <w:r w:rsidR="00B40B61">
        <w:rPr>
          <w:rFonts w:ascii="Calibri" w:hAnsi="Calibri"/>
          <w:bCs/>
          <w:sz w:val="26"/>
        </w:rPr>
        <w:t xml:space="preserve"> and Mr Ian Blair </w:t>
      </w:r>
      <w:r w:rsidR="00135A81">
        <w:rPr>
          <w:rFonts w:ascii="Calibri" w:hAnsi="Calibri"/>
          <w:bCs/>
          <w:sz w:val="26"/>
        </w:rPr>
        <w:t xml:space="preserve">up-date presentation </w:t>
      </w:r>
      <w:r w:rsidR="00BF6A14">
        <w:rPr>
          <w:rFonts w:ascii="Calibri" w:hAnsi="Calibri"/>
          <w:bCs/>
          <w:sz w:val="26"/>
        </w:rPr>
        <w:t xml:space="preserve">on </w:t>
      </w:r>
      <w:r w:rsidR="00B40B61">
        <w:rPr>
          <w:rFonts w:ascii="Calibri" w:hAnsi="Calibri"/>
          <w:bCs/>
          <w:sz w:val="26"/>
        </w:rPr>
        <w:t>the redevelopment of Hutton Close</w:t>
      </w:r>
      <w:r w:rsidR="000A3DEC">
        <w:rPr>
          <w:rFonts w:ascii="Calibri" w:hAnsi="Calibri"/>
          <w:bCs/>
          <w:sz w:val="26"/>
        </w:rPr>
        <w:t xml:space="preserve">, Newbury. </w:t>
      </w:r>
      <w:r w:rsidR="00B40B61">
        <w:rPr>
          <w:rFonts w:ascii="Calibri" w:hAnsi="Calibri"/>
          <w:bCs/>
          <w:sz w:val="26"/>
        </w:rPr>
        <w:t xml:space="preserve"> </w:t>
      </w:r>
    </w:p>
    <w:p w14:paraId="1AC164D6" w14:textId="77777777" w:rsidR="000A3DEC" w:rsidRDefault="000A3DEC" w:rsidP="00F23459">
      <w:pPr>
        <w:tabs>
          <w:tab w:val="left" w:pos="709"/>
        </w:tabs>
        <w:ind w:left="709"/>
        <w:rPr>
          <w:rFonts w:ascii="Calibri" w:hAnsi="Calibri"/>
          <w:bCs/>
          <w:sz w:val="26"/>
        </w:rPr>
      </w:pPr>
    </w:p>
    <w:p w14:paraId="2E71B0B7" w14:textId="0782875B" w:rsidR="00627564" w:rsidRDefault="00F23459" w:rsidP="00D1333D">
      <w:pPr>
        <w:tabs>
          <w:tab w:val="left" w:pos="709"/>
        </w:tabs>
        <w:ind w:left="709"/>
        <w:rPr>
          <w:rFonts w:ascii="Calibri" w:hAnsi="Calibri"/>
          <w:bCs/>
          <w:sz w:val="26"/>
        </w:rPr>
      </w:pPr>
      <w:r>
        <w:rPr>
          <w:rFonts w:ascii="Calibri" w:hAnsi="Calibri"/>
          <w:bCs/>
          <w:sz w:val="26"/>
        </w:rPr>
        <w:t xml:space="preserve">Members asked </w:t>
      </w:r>
      <w:r w:rsidR="00572999">
        <w:rPr>
          <w:rFonts w:ascii="Calibri" w:hAnsi="Calibri"/>
          <w:bCs/>
          <w:sz w:val="26"/>
        </w:rPr>
        <w:t>that the Council explores</w:t>
      </w:r>
      <w:r w:rsidR="00400A7A">
        <w:rPr>
          <w:rFonts w:ascii="Calibri" w:hAnsi="Calibri"/>
          <w:bCs/>
          <w:sz w:val="26"/>
        </w:rPr>
        <w:t xml:space="preserve"> </w:t>
      </w:r>
      <w:r>
        <w:rPr>
          <w:rFonts w:ascii="Calibri" w:hAnsi="Calibri"/>
          <w:bCs/>
          <w:sz w:val="26"/>
        </w:rPr>
        <w:t xml:space="preserve">the possibility </w:t>
      </w:r>
      <w:r w:rsidR="00572999">
        <w:rPr>
          <w:rFonts w:ascii="Calibri" w:hAnsi="Calibri"/>
          <w:bCs/>
          <w:sz w:val="26"/>
        </w:rPr>
        <w:t xml:space="preserve">of applying </w:t>
      </w:r>
      <w:r>
        <w:rPr>
          <w:rFonts w:ascii="Calibri" w:hAnsi="Calibri"/>
          <w:bCs/>
          <w:sz w:val="26"/>
        </w:rPr>
        <w:t xml:space="preserve">for funding </w:t>
      </w:r>
      <w:r w:rsidR="00572999">
        <w:rPr>
          <w:rFonts w:ascii="Calibri" w:hAnsi="Calibri"/>
          <w:bCs/>
          <w:sz w:val="26"/>
        </w:rPr>
        <w:t>from the David Wilson Community Funds</w:t>
      </w:r>
      <w:r w:rsidR="0019519A">
        <w:rPr>
          <w:rFonts w:ascii="Calibri" w:hAnsi="Calibri"/>
          <w:bCs/>
          <w:sz w:val="26"/>
        </w:rPr>
        <w:t xml:space="preserve"> </w:t>
      </w:r>
      <w:r>
        <w:rPr>
          <w:rFonts w:ascii="Calibri" w:hAnsi="Calibri"/>
          <w:bCs/>
          <w:sz w:val="26"/>
        </w:rPr>
        <w:t xml:space="preserve">to </w:t>
      </w:r>
      <w:r w:rsidR="00627564">
        <w:rPr>
          <w:rFonts w:ascii="Calibri" w:hAnsi="Calibri"/>
          <w:bCs/>
          <w:sz w:val="26"/>
        </w:rPr>
        <w:t xml:space="preserve">create a play area on the Playing fields adjoining the new development. </w:t>
      </w:r>
    </w:p>
    <w:p w14:paraId="1FA0591A" w14:textId="77777777" w:rsidR="00CE4AF1" w:rsidRPr="00836CB3" w:rsidRDefault="00CE4AF1" w:rsidP="00794065">
      <w:pPr>
        <w:tabs>
          <w:tab w:val="left" w:pos="709"/>
        </w:tabs>
        <w:rPr>
          <w:rFonts w:ascii="Calibri" w:hAnsi="Calibri"/>
          <w:bCs/>
          <w:sz w:val="26"/>
        </w:rPr>
      </w:pPr>
    </w:p>
    <w:p w14:paraId="5FDE969E" w14:textId="7BE9B0F4" w:rsidR="00B56AA3" w:rsidRPr="00C46F02" w:rsidRDefault="00B37EA6" w:rsidP="00B356A6">
      <w:pPr>
        <w:tabs>
          <w:tab w:val="left" w:pos="709"/>
        </w:tabs>
        <w:rPr>
          <w:rFonts w:ascii="Calibri" w:hAnsi="Calibri"/>
          <w:b/>
          <w:sz w:val="26"/>
        </w:rPr>
      </w:pPr>
      <w:r>
        <w:rPr>
          <w:rFonts w:ascii="Calibri" w:hAnsi="Calibri"/>
          <w:b/>
          <w:sz w:val="26"/>
        </w:rPr>
        <w:t>6</w:t>
      </w:r>
      <w:r w:rsidR="00135A81">
        <w:rPr>
          <w:rFonts w:ascii="Calibri" w:hAnsi="Calibri"/>
          <w:b/>
          <w:sz w:val="26"/>
        </w:rPr>
        <w:t>5</w:t>
      </w:r>
      <w:r w:rsidR="00702126" w:rsidRPr="00C46F02">
        <w:rPr>
          <w:rFonts w:ascii="Calibri" w:hAnsi="Calibri"/>
          <w:b/>
          <w:sz w:val="26"/>
        </w:rPr>
        <w:t>.</w:t>
      </w:r>
      <w:r w:rsidR="00702126" w:rsidRPr="00C46F02">
        <w:rPr>
          <w:rFonts w:ascii="Calibri" w:hAnsi="Calibri"/>
          <w:b/>
          <w:sz w:val="26"/>
        </w:rPr>
        <w:tab/>
      </w:r>
      <w:r w:rsidR="00E86D46" w:rsidRPr="00C46F02">
        <w:rPr>
          <w:rFonts w:ascii="Calibri" w:hAnsi="Calibri"/>
          <w:b/>
          <w:sz w:val="26"/>
        </w:rPr>
        <w:t>S</w:t>
      </w:r>
      <w:r w:rsidR="00CF653B">
        <w:rPr>
          <w:rFonts w:ascii="Calibri" w:hAnsi="Calibri"/>
          <w:b/>
          <w:sz w:val="26"/>
        </w:rPr>
        <w:t>chedule of planning applications</w:t>
      </w:r>
      <w:r w:rsidR="00E86D46" w:rsidRPr="00C46F02">
        <w:rPr>
          <w:rFonts w:ascii="Calibri" w:hAnsi="Calibri"/>
          <w:b/>
          <w:sz w:val="26"/>
        </w:rPr>
        <w:t xml:space="preserve"> </w:t>
      </w:r>
    </w:p>
    <w:p w14:paraId="79452574" w14:textId="13C387FF" w:rsidR="00785E46" w:rsidRDefault="00B56AA3" w:rsidP="00785E46">
      <w:pPr>
        <w:ind w:left="720"/>
        <w:rPr>
          <w:rFonts w:ascii="Calibri" w:hAnsi="Calibri"/>
          <w:sz w:val="26"/>
        </w:rPr>
      </w:pPr>
      <w:r w:rsidRPr="00C46F02">
        <w:rPr>
          <w:rFonts w:ascii="Calibri" w:hAnsi="Calibri"/>
          <w:sz w:val="26"/>
        </w:rPr>
        <w:t>Resolved that the observations recorded at Appendix 1 to these minutes be submitted to the planning authority.</w:t>
      </w:r>
    </w:p>
    <w:p w14:paraId="0AAAE87F" w14:textId="59A5FDD7" w:rsidR="00AF4F9E" w:rsidRDefault="00AF4F9E" w:rsidP="00AF4F9E">
      <w:pPr>
        <w:rPr>
          <w:rFonts w:ascii="Calibri" w:hAnsi="Calibri"/>
          <w:sz w:val="26"/>
        </w:rPr>
      </w:pPr>
    </w:p>
    <w:p w14:paraId="704C75DE" w14:textId="2DF03129" w:rsidR="00554A5F" w:rsidRDefault="00554A5F" w:rsidP="00AF4F9E">
      <w:pPr>
        <w:rPr>
          <w:rFonts w:ascii="Calibri" w:hAnsi="Calibri"/>
          <w:b/>
          <w:bCs/>
          <w:sz w:val="26"/>
        </w:rPr>
      </w:pPr>
      <w:r>
        <w:rPr>
          <w:rFonts w:ascii="Calibri" w:hAnsi="Calibri"/>
          <w:b/>
          <w:bCs/>
          <w:sz w:val="26"/>
        </w:rPr>
        <w:t>6</w:t>
      </w:r>
      <w:r w:rsidR="00135A81">
        <w:rPr>
          <w:rFonts w:ascii="Calibri" w:hAnsi="Calibri"/>
          <w:b/>
          <w:bCs/>
          <w:sz w:val="26"/>
        </w:rPr>
        <w:t>6</w:t>
      </w:r>
      <w:r>
        <w:rPr>
          <w:rFonts w:ascii="Calibri" w:hAnsi="Calibri"/>
          <w:b/>
          <w:bCs/>
          <w:sz w:val="26"/>
        </w:rPr>
        <w:t xml:space="preserve">. </w:t>
      </w:r>
      <w:r>
        <w:rPr>
          <w:rFonts w:ascii="Calibri" w:hAnsi="Calibri"/>
          <w:b/>
          <w:bCs/>
          <w:sz w:val="26"/>
        </w:rPr>
        <w:tab/>
        <w:t>Schedule of Planning Decisions</w:t>
      </w:r>
    </w:p>
    <w:p w14:paraId="62404BD8" w14:textId="2FFA5B51" w:rsidR="00554A5F" w:rsidRPr="00554A5F" w:rsidRDefault="00554A5F" w:rsidP="00AF4F9E">
      <w:pPr>
        <w:rPr>
          <w:rFonts w:ascii="Calibri" w:hAnsi="Calibri"/>
          <w:sz w:val="26"/>
        </w:rPr>
      </w:pPr>
      <w:r>
        <w:rPr>
          <w:rFonts w:ascii="Calibri" w:hAnsi="Calibri"/>
          <w:b/>
          <w:bCs/>
          <w:sz w:val="26"/>
        </w:rPr>
        <w:tab/>
      </w:r>
      <w:r>
        <w:rPr>
          <w:rFonts w:ascii="Calibri" w:hAnsi="Calibri"/>
          <w:sz w:val="26"/>
        </w:rPr>
        <w:t>Information was received an</w:t>
      </w:r>
      <w:r w:rsidR="00997B05">
        <w:rPr>
          <w:rFonts w:ascii="Calibri" w:hAnsi="Calibri"/>
          <w:sz w:val="26"/>
        </w:rPr>
        <w:t>d</w:t>
      </w:r>
      <w:r>
        <w:rPr>
          <w:rFonts w:ascii="Calibri" w:hAnsi="Calibri"/>
          <w:sz w:val="26"/>
        </w:rPr>
        <w:t xml:space="preserve"> noted by the committee. </w:t>
      </w:r>
    </w:p>
    <w:p w14:paraId="54FEFA0F" w14:textId="77777777" w:rsidR="00794065" w:rsidRDefault="00794065" w:rsidP="002C4FBB">
      <w:pPr>
        <w:rPr>
          <w:rFonts w:ascii="Calibri" w:hAnsi="Calibri"/>
          <w:sz w:val="26"/>
        </w:rPr>
      </w:pPr>
    </w:p>
    <w:p w14:paraId="56450D24" w14:textId="5EF70649" w:rsidR="00380478" w:rsidRDefault="00B37EA6" w:rsidP="0089454F">
      <w:pPr>
        <w:rPr>
          <w:rFonts w:ascii="Calibri" w:hAnsi="Calibri"/>
          <w:b/>
          <w:sz w:val="26"/>
        </w:rPr>
      </w:pPr>
      <w:r>
        <w:rPr>
          <w:rFonts w:ascii="Calibri" w:hAnsi="Calibri"/>
          <w:b/>
          <w:sz w:val="26"/>
          <w:lang w:val="en-US"/>
        </w:rPr>
        <w:t>6</w:t>
      </w:r>
      <w:r w:rsidR="00135A81">
        <w:rPr>
          <w:rFonts w:ascii="Calibri" w:hAnsi="Calibri"/>
          <w:b/>
          <w:sz w:val="26"/>
          <w:lang w:val="en-US"/>
        </w:rPr>
        <w:t>7</w:t>
      </w:r>
      <w:r w:rsidR="00B56AA3" w:rsidRPr="00C46F02">
        <w:rPr>
          <w:rFonts w:ascii="Calibri" w:hAnsi="Calibri"/>
          <w:b/>
          <w:sz w:val="26"/>
          <w:lang w:val="en-US"/>
        </w:rPr>
        <w:t xml:space="preserve">. </w:t>
      </w:r>
      <w:r w:rsidR="00B56AA3" w:rsidRPr="00C46F02">
        <w:rPr>
          <w:rFonts w:ascii="Calibri" w:hAnsi="Calibri"/>
          <w:b/>
          <w:sz w:val="26"/>
          <w:lang w:val="en-US"/>
        </w:rPr>
        <w:tab/>
      </w:r>
      <w:r w:rsidR="00CF653B" w:rsidRPr="00C46F02">
        <w:rPr>
          <w:rFonts w:ascii="Calibri" w:hAnsi="Calibri"/>
          <w:b/>
          <w:sz w:val="26"/>
        </w:rPr>
        <w:t xml:space="preserve">Schedule of </w:t>
      </w:r>
      <w:r w:rsidR="0089454F">
        <w:rPr>
          <w:rFonts w:ascii="Calibri" w:hAnsi="Calibri"/>
          <w:b/>
          <w:sz w:val="26"/>
        </w:rPr>
        <w:t>Licensing Applications</w:t>
      </w:r>
    </w:p>
    <w:p w14:paraId="7BA65A50" w14:textId="563F2376" w:rsidR="00380478" w:rsidRPr="00AA6CEC" w:rsidRDefault="00380478" w:rsidP="00AA6CEC">
      <w:pPr>
        <w:ind w:left="709" w:firstLine="11"/>
        <w:rPr>
          <w:rFonts w:ascii="Calibri" w:hAnsi="Calibri"/>
          <w:sz w:val="26"/>
          <w:lang w:val="en-US"/>
        </w:rPr>
      </w:pPr>
      <w:r w:rsidRPr="00C46F02">
        <w:rPr>
          <w:rFonts w:ascii="Calibri" w:hAnsi="Calibri"/>
          <w:sz w:val="26"/>
          <w:lang w:val="en-US"/>
        </w:rPr>
        <w:t>It was agreed that the following observation be submitted:</w:t>
      </w:r>
      <w:r w:rsidR="00D1333D">
        <w:rPr>
          <w:rFonts w:ascii="Calibri" w:hAnsi="Calibri"/>
          <w:sz w:val="26"/>
          <w:lang w:val="en-US"/>
        </w:rPr>
        <w:br/>
      </w:r>
    </w:p>
    <w:p w14:paraId="37E3A740" w14:textId="0333804B" w:rsidR="00380478" w:rsidRPr="00C46F02" w:rsidRDefault="00380478" w:rsidP="00380478">
      <w:pPr>
        <w:ind w:left="1429" w:hanging="709"/>
        <w:rPr>
          <w:rFonts w:ascii="Calibri" w:hAnsi="Calibri"/>
          <w:b/>
          <w:sz w:val="26"/>
          <w:lang w:val="en-US"/>
        </w:rPr>
      </w:pPr>
      <w:r w:rsidRPr="00C46F02">
        <w:rPr>
          <w:rFonts w:ascii="Calibri" w:hAnsi="Calibri"/>
          <w:b/>
          <w:sz w:val="26"/>
          <w:lang w:val="en-US"/>
        </w:rPr>
        <w:t>•</w:t>
      </w:r>
      <w:r w:rsidRPr="00C46F02">
        <w:rPr>
          <w:rFonts w:ascii="Calibri" w:hAnsi="Calibri"/>
          <w:b/>
          <w:sz w:val="26"/>
          <w:lang w:val="en-US"/>
        </w:rPr>
        <w:tab/>
        <w:t>Premises License</w:t>
      </w:r>
      <w:r>
        <w:rPr>
          <w:rFonts w:ascii="Calibri" w:hAnsi="Calibri"/>
          <w:b/>
          <w:sz w:val="26"/>
          <w:lang w:val="en-US"/>
        </w:rPr>
        <w:t xml:space="preserve"> </w:t>
      </w:r>
      <w:r w:rsidR="00CE5321" w:rsidRPr="00CE5321">
        <w:rPr>
          <w:rFonts w:ascii="Calibri" w:hAnsi="Calibri"/>
          <w:b/>
          <w:sz w:val="26"/>
          <w:lang w:val="en-US"/>
        </w:rPr>
        <w:t xml:space="preserve">19/01161/LQN </w:t>
      </w:r>
      <w:r w:rsidRPr="00C46F02">
        <w:rPr>
          <w:rFonts w:ascii="Calibri" w:hAnsi="Calibri"/>
          <w:b/>
          <w:sz w:val="26"/>
          <w:lang w:val="en-US"/>
        </w:rPr>
        <w:t>(New) –</w:t>
      </w:r>
      <w:r>
        <w:rPr>
          <w:rFonts w:ascii="Calibri" w:hAnsi="Calibri"/>
          <w:b/>
          <w:sz w:val="26"/>
          <w:lang w:val="en-US"/>
        </w:rPr>
        <w:t xml:space="preserve"> </w:t>
      </w:r>
      <w:r w:rsidR="003233FD" w:rsidRPr="003233FD">
        <w:rPr>
          <w:rFonts w:ascii="Calibri" w:hAnsi="Calibri"/>
          <w:b/>
          <w:sz w:val="26"/>
          <w:lang w:val="en-US"/>
        </w:rPr>
        <w:t>Indigo Bay, 54-55 Bartholomew Street, Newbury</w:t>
      </w:r>
      <w:r>
        <w:rPr>
          <w:rFonts w:ascii="Calibri" w:hAnsi="Calibri"/>
          <w:b/>
          <w:sz w:val="26"/>
          <w:lang w:val="en-US"/>
        </w:rPr>
        <w:t>.</w:t>
      </w:r>
    </w:p>
    <w:p w14:paraId="504C1AF6" w14:textId="6769D905" w:rsidR="00380478" w:rsidRPr="00C46F02" w:rsidRDefault="00380478" w:rsidP="00997B05">
      <w:pPr>
        <w:ind w:left="709" w:firstLine="720"/>
        <w:rPr>
          <w:rFonts w:ascii="Calibri" w:hAnsi="Calibri"/>
          <w:sz w:val="26"/>
          <w:lang w:val="en-US"/>
        </w:rPr>
      </w:pPr>
      <w:r w:rsidRPr="00C46F02">
        <w:rPr>
          <w:rFonts w:ascii="Calibri" w:hAnsi="Calibri"/>
          <w:sz w:val="26"/>
          <w:lang w:val="en-US"/>
        </w:rPr>
        <w:t xml:space="preserve">Applicant: </w:t>
      </w:r>
      <w:r w:rsidR="002C3CFA" w:rsidRPr="002C3CFA">
        <w:rPr>
          <w:rFonts w:ascii="Calibri" w:hAnsi="Calibri"/>
          <w:sz w:val="26"/>
          <w:lang w:val="en-US"/>
        </w:rPr>
        <w:t>Mr Khanus Miah</w:t>
      </w:r>
    </w:p>
    <w:p w14:paraId="6394C430" w14:textId="77777777" w:rsidR="00997B05" w:rsidRDefault="00997B05" w:rsidP="00997B05">
      <w:pPr>
        <w:ind w:left="709" w:firstLine="720"/>
        <w:rPr>
          <w:rFonts w:ascii="Calibri" w:hAnsi="Calibri"/>
          <w:sz w:val="26"/>
          <w:lang w:val="en-US"/>
        </w:rPr>
      </w:pPr>
    </w:p>
    <w:p w14:paraId="0200BCBC" w14:textId="4226BFB1" w:rsidR="00380478" w:rsidRPr="00997B05" w:rsidRDefault="00380478" w:rsidP="00997B05">
      <w:pPr>
        <w:ind w:left="709" w:firstLine="720"/>
        <w:rPr>
          <w:rFonts w:ascii="Calibri" w:hAnsi="Calibri"/>
          <w:sz w:val="26"/>
          <w:lang w:val="en-US"/>
        </w:rPr>
      </w:pPr>
      <w:r w:rsidRPr="00997B05">
        <w:rPr>
          <w:rFonts w:ascii="Calibri" w:hAnsi="Calibri"/>
          <w:sz w:val="26"/>
          <w:lang w:val="en-US"/>
        </w:rPr>
        <w:t xml:space="preserve">No objection </w:t>
      </w:r>
    </w:p>
    <w:p w14:paraId="6870233A" w14:textId="77777777" w:rsidR="002C3CFA" w:rsidRPr="008B558A" w:rsidRDefault="002C3CFA" w:rsidP="00380478">
      <w:pPr>
        <w:pStyle w:val="ListParagraph"/>
        <w:ind w:left="1440"/>
        <w:rPr>
          <w:rFonts w:ascii="Calibri" w:hAnsi="Calibri"/>
          <w:sz w:val="26"/>
          <w:lang w:val="en-US"/>
        </w:rPr>
      </w:pPr>
    </w:p>
    <w:p w14:paraId="577B4131" w14:textId="120D303B" w:rsidR="002C3CFA" w:rsidRDefault="002C3CFA" w:rsidP="002C3CFA">
      <w:pPr>
        <w:ind w:left="1429" w:hanging="709"/>
        <w:rPr>
          <w:rFonts w:ascii="Calibri" w:hAnsi="Calibri"/>
          <w:b/>
          <w:sz w:val="26"/>
          <w:lang w:val="en-US"/>
        </w:rPr>
      </w:pPr>
      <w:r w:rsidRPr="00C46F02">
        <w:rPr>
          <w:rFonts w:ascii="Calibri" w:hAnsi="Calibri"/>
          <w:b/>
          <w:sz w:val="26"/>
          <w:lang w:val="en-US"/>
        </w:rPr>
        <w:lastRenderedPageBreak/>
        <w:t>•</w:t>
      </w:r>
      <w:r w:rsidRPr="00C46F02">
        <w:rPr>
          <w:rFonts w:ascii="Calibri" w:hAnsi="Calibri"/>
          <w:b/>
          <w:sz w:val="26"/>
          <w:lang w:val="en-US"/>
        </w:rPr>
        <w:tab/>
        <w:t>Premises License</w:t>
      </w:r>
      <w:r>
        <w:rPr>
          <w:rFonts w:ascii="Calibri" w:hAnsi="Calibri"/>
          <w:b/>
          <w:sz w:val="26"/>
          <w:lang w:val="en-US"/>
        </w:rPr>
        <w:t xml:space="preserve"> </w:t>
      </w:r>
      <w:r w:rsidRPr="00CE5321">
        <w:rPr>
          <w:rFonts w:ascii="Calibri" w:hAnsi="Calibri"/>
          <w:b/>
          <w:sz w:val="26"/>
          <w:lang w:val="en-US"/>
        </w:rPr>
        <w:t xml:space="preserve">19/01161/LQN </w:t>
      </w:r>
      <w:r w:rsidRPr="00C46F02">
        <w:rPr>
          <w:rFonts w:ascii="Calibri" w:hAnsi="Calibri"/>
          <w:b/>
          <w:sz w:val="26"/>
          <w:lang w:val="en-US"/>
        </w:rPr>
        <w:t>(New) –</w:t>
      </w:r>
      <w:r>
        <w:rPr>
          <w:rFonts w:ascii="Calibri" w:hAnsi="Calibri"/>
          <w:b/>
          <w:sz w:val="26"/>
          <w:lang w:val="en-US"/>
        </w:rPr>
        <w:t xml:space="preserve"> </w:t>
      </w:r>
      <w:r w:rsidR="00C518B8" w:rsidRPr="00C518B8">
        <w:rPr>
          <w:rFonts w:ascii="Calibri" w:hAnsi="Calibri"/>
          <w:b/>
          <w:sz w:val="26"/>
          <w:lang w:val="en-US"/>
        </w:rPr>
        <w:t>4 Monument Close, Newbury</w:t>
      </w:r>
      <w:r w:rsidR="00C518B8">
        <w:rPr>
          <w:rFonts w:ascii="Calibri" w:hAnsi="Calibri"/>
          <w:b/>
          <w:sz w:val="26"/>
          <w:lang w:val="en-US"/>
        </w:rPr>
        <w:t>.</w:t>
      </w:r>
    </w:p>
    <w:p w14:paraId="2E80CFFD" w14:textId="422D1D64" w:rsidR="002C3CFA" w:rsidRPr="00C46F02" w:rsidRDefault="002C3CFA" w:rsidP="00D63B3A">
      <w:pPr>
        <w:ind w:left="709" w:firstLine="720"/>
        <w:rPr>
          <w:rFonts w:ascii="Calibri" w:hAnsi="Calibri"/>
          <w:sz w:val="26"/>
          <w:lang w:val="en-US"/>
        </w:rPr>
      </w:pPr>
      <w:r w:rsidRPr="00C46F02">
        <w:rPr>
          <w:rFonts w:ascii="Calibri" w:hAnsi="Calibri"/>
          <w:sz w:val="26"/>
          <w:lang w:val="en-US"/>
        </w:rPr>
        <w:t xml:space="preserve">Applicant: </w:t>
      </w:r>
      <w:r w:rsidR="00104047" w:rsidRPr="00104047">
        <w:rPr>
          <w:rFonts w:ascii="Calibri" w:hAnsi="Calibri"/>
          <w:sz w:val="26"/>
          <w:lang w:val="en-US"/>
        </w:rPr>
        <w:t>Co-operative Group Food Limited.</w:t>
      </w:r>
    </w:p>
    <w:p w14:paraId="1EB7F8ED" w14:textId="77777777" w:rsidR="002C3CFA" w:rsidRPr="00C46F02" w:rsidRDefault="002C3CFA" w:rsidP="002C3CFA">
      <w:pPr>
        <w:ind w:left="709" w:firstLine="11"/>
        <w:rPr>
          <w:rFonts w:ascii="Calibri" w:hAnsi="Calibri"/>
          <w:sz w:val="26"/>
          <w:lang w:val="en-US"/>
        </w:rPr>
      </w:pPr>
    </w:p>
    <w:p w14:paraId="12D551AD" w14:textId="0E6AA0CA" w:rsidR="002C3CFA" w:rsidRPr="008B558A" w:rsidRDefault="002C3CFA" w:rsidP="002C3CFA">
      <w:pPr>
        <w:pStyle w:val="ListParagraph"/>
        <w:ind w:left="1440"/>
        <w:rPr>
          <w:rFonts w:ascii="Calibri" w:hAnsi="Calibri"/>
          <w:sz w:val="26"/>
          <w:lang w:val="en-US"/>
        </w:rPr>
      </w:pPr>
      <w:r w:rsidRPr="008B558A">
        <w:rPr>
          <w:rFonts w:ascii="Calibri" w:hAnsi="Calibri"/>
          <w:sz w:val="26"/>
          <w:lang w:val="en-US"/>
        </w:rPr>
        <w:t xml:space="preserve">No objection </w:t>
      </w:r>
      <w:r w:rsidR="00AD2BDC">
        <w:rPr>
          <w:rFonts w:ascii="Calibri" w:hAnsi="Calibri"/>
          <w:sz w:val="26"/>
          <w:lang w:val="en-US"/>
        </w:rPr>
        <w:t>p</w:t>
      </w:r>
      <w:r w:rsidR="00C518B8">
        <w:rPr>
          <w:rFonts w:ascii="Calibri" w:hAnsi="Calibri"/>
          <w:sz w:val="26"/>
          <w:lang w:val="en-US"/>
        </w:rPr>
        <w:t xml:space="preserve">rovided that the </w:t>
      </w:r>
      <w:r w:rsidR="00AD2BDC">
        <w:rPr>
          <w:rFonts w:ascii="Calibri" w:hAnsi="Calibri"/>
          <w:sz w:val="26"/>
          <w:lang w:val="en-US"/>
        </w:rPr>
        <w:t>h</w:t>
      </w:r>
      <w:r w:rsidR="00C518B8">
        <w:rPr>
          <w:rFonts w:ascii="Calibri" w:hAnsi="Calibri"/>
          <w:sz w:val="26"/>
          <w:lang w:val="en-US"/>
        </w:rPr>
        <w:t xml:space="preserve">ours </w:t>
      </w:r>
      <w:r w:rsidR="00C81E6F">
        <w:rPr>
          <w:rFonts w:ascii="Calibri" w:hAnsi="Calibri"/>
          <w:sz w:val="26"/>
          <w:lang w:val="en-US"/>
        </w:rPr>
        <w:t>of sale</w:t>
      </w:r>
      <w:r w:rsidR="00AD2BDC">
        <w:rPr>
          <w:rFonts w:ascii="Calibri" w:hAnsi="Calibri"/>
          <w:sz w:val="26"/>
          <w:lang w:val="en-US"/>
        </w:rPr>
        <w:t>/supply</w:t>
      </w:r>
      <w:r w:rsidR="00C81E6F">
        <w:rPr>
          <w:rFonts w:ascii="Calibri" w:hAnsi="Calibri"/>
          <w:sz w:val="26"/>
          <w:lang w:val="en-US"/>
        </w:rPr>
        <w:t xml:space="preserve"> be set to the same</w:t>
      </w:r>
      <w:r w:rsidR="00AD2BDC">
        <w:rPr>
          <w:rFonts w:ascii="Calibri" w:hAnsi="Calibri"/>
          <w:sz w:val="26"/>
          <w:lang w:val="en-US"/>
        </w:rPr>
        <w:t xml:space="preserve"> hours </w:t>
      </w:r>
      <w:r w:rsidR="00975136">
        <w:rPr>
          <w:rFonts w:ascii="Calibri" w:hAnsi="Calibri"/>
          <w:sz w:val="26"/>
          <w:lang w:val="en-US"/>
        </w:rPr>
        <w:t>stipulated</w:t>
      </w:r>
      <w:r w:rsidR="00C81E6F">
        <w:rPr>
          <w:rFonts w:ascii="Calibri" w:hAnsi="Calibri"/>
          <w:sz w:val="26"/>
          <w:lang w:val="en-US"/>
        </w:rPr>
        <w:t xml:space="preserve"> a</w:t>
      </w:r>
      <w:r w:rsidR="00975136">
        <w:rPr>
          <w:rFonts w:ascii="Calibri" w:hAnsi="Calibri"/>
          <w:sz w:val="26"/>
          <w:lang w:val="en-US"/>
        </w:rPr>
        <w:t>t</w:t>
      </w:r>
      <w:r w:rsidR="00C81E6F">
        <w:rPr>
          <w:rFonts w:ascii="Calibri" w:hAnsi="Calibri"/>
          <w:sz w:val="26"/>
          <w:lang w:val="en-US"/>
        </w:rPr>
        <w:t xml:space="preserve"> the Sainsburys Local </w:t>
      </w:r>
      <w:r w:rsidR="00AD2BDC">
        <w:rPr>
          <w:rFonts w:ascii="Calibri" w:hAnsi="Calibri"/>
          <w:sz w:val="26"/>
          <w:lang w:val="en-US"/>
        </w:rPr>
        <w:t>(</w:t>
      </w:r>
      <w:r w:rsidR="00C81E6F">
        <w:rPr>
          <w:rFonts w:ascii="Calibri" w:hAnsi="Calibri"/>
          <w:sz w:val="26"/>
          <w:lang w:val="en-US"/>
        </w:rPr>
        <w:t>Petrol Station</w:t>
      </w:r>
      <w:r w:rsidR="00AD2BDC">
        <w:rPr>
          <w:rFonts w:ascii="Calibri" w:hAnsi="Calibri"/>
          <w:sz w:val="26"/>
          <w:lang w:val="en-US"/>
        </w:rPr>
        <w:t>)</w:t>
      </w:r>
      <w:r w:rsidR="00C81E6F">
        <w:rPr>
          <w:rFonts w:ascii="Calibri" w:hAnsi="Calibri"/>
          <w:sz w:val="26"/>
          <w:lang w:val="en-US"/>
        </w:rPr>
        <w:t xml:space="preserve"> in the same area. </w:t>
      </w:r>
    </w:p>
    <w:p w14:paraId="0EA1AE31" w14:textId="77777777" w:rsidR="00AF4F9E" w:rsidRPr="009C14A1" w:rsidRDefault="00AF4F9E" w:rsidP="0089454F">
      <w:pPr>
        <w:rPr>
          <w:rFonts w:ascii="Calibri" w:hAnsi="Calibri"/>
          <w:sz w:val="26"/>
        </w:rPr>
      </w:pPr>
    </w:p>
    <w:p w14:paraId="1C459813" w14:textId="42E74B7C" w:rsidR="00C9126D" w:rsidRPr="000F03AE" w:rsidRDefault="00B37EA6" w:rsidP="00C9126D">
      <w:pPr>
        <w:tabs>
          <w:tab w:val="left" w:pos="709"/>
        </w:tabs>
        <w:rPr>
          <w:rFonts w:ascii="Calibri" w:hAnsi="Calibri"/>
          <w:b/>
          <w:sz w:val="26"/>
        </w:rPr>
      </w:pPr>
      <w:bookmarkStart w:id="0" w:name="_Hlk17896205"/>
      <w:r>
        <w:rPr>
          <w:rFonts w:ascii="Calibri" w:hAnsi="Calibri"/>
          <w:b/>
          <w:sz w:val="26"/>
        </w:rPr>
        <w:t>6</w:t>
      </w:r>
      <w:r w:rsidR="00135A81">
        <w:rPr>
          <w:rFonts w:ascii="Calibri" w:hAnsi="Calibri"/>
          <w:b/>
          <w:sz w:val="26"/>
        </w:rPr>
        <w:t>8</w:t>
      </w:r>
      <w:r w:rsidR="00C9126D">
        <w:rPr>
          <w:rFonts w:ascii="Calibri" w:hAnsi="Calibri"/>
          <w:b/>
          <w:sz w:val="26"/>
        </w:rPr>
        <w:t>.</w:t>
      </w:r>
      <w:r w:rsidR="00C9126D">
        <w:rPr>
          <w:rFonts w:ascii="Calibri" w:hAnsi="Calibri"/>
          <w:b/>
          <w:sz w:val="26"/>
        </w:rPr>
        <w:tab/>
        <w:t>Town and Country Planning A</w:t>
      </w:r>
      <w:r w:rsidR="00C9126D" w:rsidRPr="000F03AE">
        <w:rPr>
          <w:rFonts w:ascii="Calibri" w:hAnsi="Calibri"/>
          <w:b/>
          <w:sz w:val="26"/>
        </w:rPr>
        <w:t>ct 1990</w:t>
      </w:r>
      <w:bookmarkEnd w:id="0"/>
      <w:r w:rsidR="003A6195">
        <w:rPr>
          <w:rFonts w:ascii="Calibri" w:hAnsi="Calibri"/>
          <w:b/>
          <w:sz w:val="26"/>
        </w:rPr>
        <w:t xml:space="preserve"> Under Section 78 </w:t>
      </w:r>
    </w:p>
    <w:p w14:paraId="6080C628" w14:textId="241B4AF1" w:rsidR="00C9126D" w:rsidRPr="00794065" w:rsidRDefault="00C9126D" w:rsidP="00794065">
      <w:pPr>
        <w:tabs>
          <w:tab w:val="left" w:pos="709"/>
        </w:tabs>
        <w:ind w:left="709"/>
        <w:rPr>
          <w:rFonts w:ascii="Calibri" w:hAnsi="Calibri"/>
          <w:b/>
          <w:sz w:val="26"/>
        </w:rPr>
      </w:pPr>
      <w:r>
        <w:rPr>
          <w:rFonts w:ascii="Calibri" w:hAnsi="Calibri"/>
          <w:b/>
          <w:sz w:val="26"/>
        </w:rPr>
        <w:tab/>
        <w:t>Application No: 1</w:t>
      </w:r>
      <w:r w:rsidR="00BC21E6">
        <w:rPr>
          <w:rFonts w:ascii="Calibri" w:hAnsi="Calibri"/>
          <w:b/>
          <w:sz w:val="26"/>
        </w:rPr>
        <w:t>9</w:t>
      </w:r>
      <w:r>
        <w:rPr>
          <w:rFonts w:ascii="Calibri" w:hAnsi="Calibri"/>
          <w:b/>
          <w:sz w:val="26"/>
        </w:rPr>
        <w:t>/0</w:t>
      </w:r>
      <w:r w:rsidR="00BC21E6">
        <w:rPr>
          <w:rFonts w:ascii="Calibri" w:hAnsi="Calibri"/>
          <w:b/>
          <w:sz w:val="26"/>
        </w:rPr>
        <w:t>0938</w:t>
      </w:r>
      <w:r>
        <w:rPr>
          <w:rFonts w:ascii="Calibri" w:hAnsi="Calibri"/>
          <w:b/>
          <w:sz w:val="26"/>
        </w:rPr>
        <w:t>/FULD</w:t>
      </w:r>
      <w:r w:rsidRPr="000F03AE">
        <w:rPr>
          <w:rFonts w:ascii="Calibri" w:hAnsi="Calibri"/>
          <w:b/>
          <w:sz w:val="26"/>
        </w:rPr>
        <w:t xml:space="preserve"> </w:t>
      </w:r>
      <w:r>
        <w:rPr>
          <w:rFonts w:ascii="Calibri" w:hAnsi="Calibri"/>
          <w:b/>
          <w:sz w:val="26"/>
        </w:rPr>
        <w:t xml:space="preserve">- </w:t>
      </w:r>
      <w:r w:rsidRPr="002E31CB">
        <w:rPr>
          <w:rFonts w:ascii="Calibri" w:hAnsi="Calibri"/>
          <w:b/>
          <w:sz w:val="26"/>
        </w:rPr>
        <w:t xml:space="preserve">for </w:t>
      </w:r>
      <w:r w:rsidR="00BC21E6">
        <w:rPr>
          <w:rFonts w:ascii="Calibri" w:hAnsi="Calibri"/>
          <w:b/>
          <w:sz w:val="26"/>
        </w:rPr>
        <w:t>Ullathorne</w:t>
      </w:r>
      <w:r w:rsidR="00DA78D1">
        <w:rPr>
          <w:rFonts w:ascii="Calibri" w:hAnsi="Calibri"/>
          <w:b/>
          <w:sz w:val="26"/>
        </w:rPr>
        <w:t xml:space="preserve">, Kendrick Road </w:t>
      </w:r>
      <w:r w:rsidRPr="00B93276">
        <w:rPr>
          <w:rFonts w:ascii="Calibri" w:hAnsi="Calibri"/>
          <w:b/>
          <w:sz w:val="26"/>
        </w:rPr>
        <w:t xml:space="preserve">Newbury for </w:t>
      </w:r>
      <w:r w:rsidR="00DA78D1">
        <w:rPr>
          <w:rFonts w:ascii="Calibri" w:hAnsi="Calibri"/>
          <w:b/>
          <w:sz w:val="26"/>
        </w:rPr>
        <w:t xml:space="preserve">Erection of a new two storey </w:t>
      </w:r>
      <w:r w:rsidR="00B84195">
        <w:rPr>
          <w:rFonts w:ascii="Calibri" w:hAnsi="Calibri"/>
          <w:b/>
          <w:sz w:val="26"/>
        </w:rPr>
        <w:t xml:space="preserve">detached dwelling house. </w:t>
      </w:r>
    </w:p>
    <w:p w14:paraId="04A76BF2" w14:textId="639F3E1C" w:rsidR="00AF4F9E" w:rsidRPr="00997B05" w:rsidRDefault="00C9126D" w:rsidP="00997B05">
      <w:pPr>
        <w:tabs>
          <w:tab w:val="left" w:pos="709"/>
        </w:tabs>
        <w:rPr>
          <w:rFonts w:ascii="Calibri" w:hAnsi="Calibri"/>
          <w:sz w:val="26"/>
        </w:rPr>
      </w:pPr>
      <w:r>
        <w:rPr>
          <w:rFonts w:ascii="Calibri" w:hAnsi="Calibri"/>
          <w:sz w:val="26"/>
        </w:rPr>
        <w:tab/>
      </w:r>
      <w:r w:rsidRPr="002E31CB">
        <w:rPr>
          <w:rFonts w:ascii="Calibri" w:hAnsi="Calibri"/>
          <w:sz w:val="26"/>
        </w:rPr>
        <w:t>It was agreed that there would be no changes to Members’ previous comments</w:t>
      </w:r>
      <w:r>
        <w:rPr>
          <w:rFonts w:ascii="Calibri" w:hAnsi="Calibri"/>
          <w:sz w:val="26"/>
        </w:rPr>
        <w:t>.</w:t>
      </w:r>
    </w:p>
    <w:p w14:paraId="4D0B6827" w14:textId="77777777" w:rsidR="00AA6CEC" w:rsidRPr="00C46F02" w:rsidRDefault="00AA6CEC" w:rsidP="008441D5">
      <w:pPr>
        <w:rPr>
          <w:rFonts w:ascii="Calibri" w:hAnsi="Calibri"/>
          <w:sz w:val="26"/>
          <w:lang w:val="en-US"/>
        </w:rPr>
      </w:pPr>
    </w:p>
    <w:p w14:paraId="586C5002" w14:textId="311CA7BA" w:rsidR="008441D5" w:rsidRPr="00C46F02" w:rsidRDefault="00B37EA6" w:rsidP="008441D5">
      <w:pPr>
        <w:rPr>
          <w:rFonts w:ascii="Calibri" w:hAnsi="Calibri"/>
          <w:b/>
          <w:sz w:val="26"/>
        </w:rPr>
      </w:pPr>
      <w:r>
        <w:rPr>
          <w:rFonts w:ascii="Calibri" w:hAnsi="Calibri"/>
          <w:b/>
          <w:sz w:val="26"/>
          <w:lang w:val="en-US"/>
        </w:rPr>
        <w:t>6</w:t>
      </w:r>
      <w:r w:rsidR="00135A81">
        <w:rPr>
          <w:rFonts w:ascii="Calibri" w:hAnsi="Calibri"/>
          <w:b/>
          <w:sz w:val="26"/>
          <w:lang w:val="en-US"/>
        </w:rPr>
        <w:t>9</w:t>
      </w:r>
      <w:r w:rsidR="008441D5" w:rsidRPr="00C46F02">
        <w:rPr>
          <w:rFonts w:ascii="Calibri" w:hAnsi="Calibri"/>
          <w:b/>
          <w:sz w:val="26"/>
          <w:lang w:val="en-US"/>
        </w:rPr>
        <w:t>.</w:t>
      </w:r>
      <w:r w:rsidR="008441D5" w:rsidRPr="00C46F02">
        <w:rPr>
          <w:rFonts w:ascii="Calibri" w:hAnsi="Calibri"/>
          <w:sz w:val="26"/>
          <w:lang w:val="en-US"/>
        </w:rPr>
        <w:t xml:space="preserve"> </w:t>
      </w:r>
      <w:r w:rsidR="008441D5" w:rsidRPr="00C46F02">
        <w:rPr>
          <w:rFonts w:ascii="Calibri" w:hAnsi="Calibri"/>
          <w:sz w:val="26"/>
          <w:lang w:val="en-US"/>
        </w:rPr>
        <w:tab/>
      </w:r>
      <w:r w:rsidR="00CF653B" w:rsidRPr="00C46F02">
        <w:rPr>
          <w:rFonts w:ascii="Calibri" w:hAnsi="Calibri"/>
          <w:b/>
          <w:sz w:val="26"/>
        </w:rPr>
        <w:t>Schedule of planning decisions</w:t>
      </w:r>
    </w:p>
    <w:p w14:paraId="4E464267" w14:textId="77777777" w:rsidR="008441D5" w:rsidRPr="00C46F02" w:rsidRDefault="006459BC" w:rsidP="006459BC">
      <w:pPr>
        <w:ind w:firstLine="720"/>
        <w:rPr>
          <w:rFonts w:ascii="Calibri" w:hAnsi="Calibri"/>
          <w:sz w:val="26"/>
        </w:rPr>
      </w:pPr>
      <w:r w:rsidRPr="00C46F02">
        <w:rPr>
          <w:rFonts w:ascii="Calibri" w:hAnsi="Calibri"/>
          <w:sz w:val="26"/>
        </w:rPr>
        <w:t>Information was received and noted by the Committee.</w:t>
      </w:r>
    </w:p>
    <w:p w14:paraId="3BE2CC72" w14:textId="77777777" w:rsidR="00C61581" w:rsidRPr="00C46F02" w:rsidRDefault="00C61581" w:rsidP="00000CDE">
      <w:pPr>
        <w:rPr>
          <w:rFonts w:ascii="Calibri" w:hAnsi="Calibri"/>
          <w:b/>
          <w:sz w:val="26"/>
        </w:rPr>
      </w:pPr>
    </w:p>
    <w:p w14:paraId="1182FE40" w14:textId="6889B9DC" w:rsidR="00A0217F" w:rsidRPr="00794065" w:rsidRDefault="00135A81" w:rsidP="00794065">
      <w:pPr>
        <w:rPr>
          <w:rFonts w:ascii="Calibri" w:hAnsi="Calibri"/>
          <w:b/>
          <w:sz w:val="26"/>
          <w:lang w:val="en-US"/>
        </w:rPr>
      </w:pPr>
      <w:r>
        <w:rPr>
          <w:rFonts w:ascii="Calibri" w:hAnsi="Calibri"/>
          <w:b/>
          <w:sz w:val="26"/>
          <w:lang w:val="en-US"/>
        </w:rPr>
        <w:t>70</w:t>
      </w:r>
      <w:r w:rsidR="00843F28" w:rsidRPr="00C46F02">
        <w:rPr>
          <w:rFonts w:ascii="Calibri" w:hAnsi="Calibri"/>
          <w:b/>
          <w:sz w:val="26"/>
          <w:lang w:val="en-US"/>
        </w:rPr>
        <w:t>.</w:t>
      </w:r>
      <w:r w:rsidR="00843F28" w:rsidRPr="00C46F02">
        <w:rPr>
          <w:rFonts w:ascii="Calibri" w:hAnsi="Calibri"/>
          <w:b/>
          <w:sz w:val="26"/>
          <w:lang w:val="en-US"/>
        </w:rPr>
        <w:tab/>
      </w:r>
      <w:r w:rsidR="00D236AB">
        <w:rPr>
          <w:rFonts w:ascii="Calibri" w:hAnsi="Calibri"/>
          <w:b/>
          <w:sz w:val="26"/>
          <w:lang w:val="en-US"/>
        </w:rPr>
        <w:t>Update from the Western Area Planning C</w:t>
      </w:r>
      <w:r w:rsidR="00CF653B" w:rsidRPr="00C46F02">
        <w:rPr>
          <w:rFonts w:ascii="Calibri" w:hAnsi="Calibri"/>
          <w:b/>
          <w:sz w:val="26"/>
          <w:lang w:val="en-US"/>
        </w:rPr>
        <w:t>ommittee</w:t>
      </w:r>
    </w:p>
    <w:p w14:paraId="2565B63F" w14:textId="248AE3C4" w:rsidR="00135A81" w:rsidRDefault="009C14A1" w:rsidP="005B2AE7">
      <w:pPr>
        <w:rPr>
          <w:rFonts w:ascii="Calibri" w:hAnsi="Calibri"/>
          <w:sz w:val="26"/>
        </w:rPr>
      </w:pPr>
      <w:r>
        <w:rPr>
          <w:rFonts w:ascii="Calibri" w:hAnsi="Calibri"/>
          <w:sz w:val="26"/>
        </w:rPr>
        <w:tab/>
      </w:r>
      <w:r w:rsidR="00425B1E">
        <w:rPr>
          <w:rFonts w:ascii="Calibri" w:hAnsi="Calibri"/>
          <w:sz w:val="26"/>
        </w:rPr>
        <w:t>Two application</w:t>
      </w:r>
      <w:r w:rsidR="0019519A">
        <w:rPr>
          <w:rFonts w:ascii="Calibri" w:hAnsi="Calibri"/>
          <w:sz w:val="26"/>
        </w:rPr>
        <w:t>s</w:t>
      </w:r>
      <w:r w:rsidR="00425B1E">
        <w:rPr>
          <w:rFonts w:ascii="Calibri" w:hAnsi="Calibri"/>
          <w:sz w:val="26"/>
        </w:rPr>
        <w:t xml:space="preserve"> were considered at the Western Area Committee meeting</w:t>
      </w:r>
      <w:r w:rsidR="008D09E5">
        <w:rPr>
          <w:rFonts w:ascii="Calibri" w:hAnsi="Calibri"/>
          <w:sz w:val="26"/>
        </w:rPr>
        <w:t>,</w:t>
      </w:r>
      <w:r w:rsidR="00425B1E">
        <w:rPr>
          <w:rFonts w:ascii="Calibri" w:hAnsi="Calibri"/>
          <w:sz w:val="26"/>
        </w:rPr>
        <w:t xml:space="preserve"> </w:t>
      </w:r>
      <w:r w:rsidR="00EA774D">
        <w:rPr>
          <w:rFonts w:ascii="Calibri" w:hAnsi="Calibri"/>
          <w:sz w:val="26"/>
        </w:rPr>
        <w:t xml:space="preserve">Land at </w:t>
      </w:r>
      <w:r w:rsidR="00EA774D">
        <w:rPr>
          <w:rFonts w:ascii="Calibri" w:hAnsi="Calibri"/>
          <w:sz w:val="26"/>
        </w:rPr>
        <w:tab/>
        <w:t>Edgecom</w:t>
      </w:r>
      <w:r w:rsidR="008D09E5">
        <w:rPr>
          <w:rFonts w:ascii="Calibri" w:hAnsi="Calibri"/>
          <w:sz w:val="26"/>
        </w:rPr>
        <w:t>b</w:t>
      </w:r>
      <w:r w:rsidR="00EA774D">
        <w:rPr>
          <w:rFonts w:ascii="Calibri" w:hAnsi="Calibri"/>
          <w:sz w:val="26"/>
        </w:rPr>
        <w:t>e Lane</w:t>
      </w:r>
      <w:r w:rsidR="008D09E5">
        <w:rPr>
          <w:rFonts w:ascii="Calibri" w:hAnsi="Calibri"/>
          <w:sz w:val="26"/>
        </w:rPr>
        <w:t xml:space="preserve"> and </w:t>
      </w:r>
      <w:r w:rsidR="006159C9">
        <w:rPr>
          <w:rFonts w:ascii="Calibri" w:hAnsi="Calibri"/>
          <w:sz w:val="26"/>
        </w:rPr>
        <w:t xml:space="preserve">89 Enborne Road </w:t>
      </w:r>
      <w:r w:rsidR="0019519A">
        <w:rPr>
          <w:rFonts w:ascii="Calibri" w:hAnsi="Calibri"/>
          <w:sz w:val="26"/>
        </w:rPr>
        <w:t xml:space="preserve">and </w:t>
      </w:r>
      <w:r w:rsidR="006159C9">
        <w:rPr>
          <w:rFonts w:ascii="Calibri" w:hAnsi="Calibri"/>
          <w:sz w:val="26"/>
        </w:rPr>
        <w:t xml:space="preserve">both were Approved. </w:t>
      </w:r>
    </w:p>
    <w:p w14:paraId="26762D3E" w14:textId="77777777" w:rsidR="00D91B2F" w:rsidRDefault="00D91B2F" w:rsidP="005B2AE7">
      <w:pPr>
        <w:rPr>
          <w:rFonts w:ascii="Calibri" w:hAnsi="Calibri"/>
          <w:sz w:val="26"/>
        </w:rPr>
      </w:pPr>
    </w:p>
    <w:p w14:paraId="57A3A637" w14:textId="1514EBCF" w:rsidR="002020C7" w:rsidRDefault="00997B05" w:rsidP="00BB23A7">
      <w:pPr>
        <w:rPr>
          <w:rFonts w:ascii="Calibri" w:hAnsi="Calibri"/>
          <w:b/>
          <w:bCs/>
          <w:sz w:val="26"/>
        </w:rPr>
      </w:pPr>
      <w:r>
        <w:rPr>
          <w:rFonts w:ascii="Calibri" w:hAnsi="Calibri"/>
          <w:b/>
          <w:bCs/>
          <w:sz w:val="26"/>
        </w:rPr>
        <w:t>7</w:t>
      </w:r>
      <w:r w:rsidR="00135A81">
        <w:rPr>
          <w:rFonts w:ascii="Calibri" w:hAnsi="Calibri"/>
          <w:b/>
          <w:bCs/>
          <w:sz w:val="26"/>
        </w:rPr>
        <w:t>1</w:t>
      </w:r>
      <w:r w:rsidR="00E57B9C">
        <w:rPr>
          <w:rFonts w:ascii="Calibri" w:hAnsi="Calibri"/>
          <w:b/>
          <w:bCs/>
          <w:sz w:val="26"/>
        </w:rPr>
        <w:t xml:space="preserve">. </w:t>
      </w:r>
      <w:r w:rsidR="00E57B9C">
        <w:rPr>
          <w:rFonts w:ascii="Calibri" w:hAnsi="Calibri"/>
          <w:b/>
          <w:bCs/>
          <w:sz w:val="26"/>
        </w:rPr>
        <w:tab/>
        <w:t>BT P</w:t>
      </w:r>
      <w:r w:rsidR="002020C7">
        <w:rPr>
          <w:rFonts w:ascii="Calibri" w:hAnsi="Calibri"/>
          <w:b/>
          <w:bCs/>
          <w:sz w:val="26"/>
        </w:rPr>
        <w:t>ublic Phone Box at Shaw Road</w:t>
      </w:r>
    </w:p>
    <w:p w14:paraId="5BF00FC1" w14:textId="516536DF" w:rsidR="002020C7" w:rsidRDefault="002020C7" w:rsidP="00BB23A7">
      <w:pPr>
        <w:rPr>
          <w:rFonts w:ascii="Calibri" w:hAnsi="Calibri"/>
          <w:sz w:val="26"/>
        </w:rPr>
      </w:pPr>
      <w:r>
        <w:rPr>
          <w:rFonts w:ascii="Calibri" w:hAnsi="Calibri"/>
          <w:b/>
          <w:bCs/>
          <w:sz w:val="26"/>
        </w:rPr>
        <w:tab/>
      </w:r>
      <w:r>
        <w:rPr>
          <w:rFonts w:ascii="Calibri" w:hAnsi="Calibri"/>
          <w:sz w:val="26"/>
        </w:rPr>
        <w:t xml:space="preserve">Members </w:t>
      </w:r>
      <w:r w:rsidR="00B3242E">
        <w:rPr>
          <w:rFonts w:ascii="Calibri" w:hAnsi="Calibri"/>
          <w:sz w:val="26"/>
        </w:rPr>
        <w:t>object</w:t>
      </w:r>
      <w:r w:rsidR="0019519A">
        <w:rPr>
          <w:rFonts w:ascii="Calibri" w:hAnsi="Calibri"/>
          <w:sz w:val="26"/>
        </w:rPr>
        <w:t>ed</w:t>
      </w:r>
      <w:r w:rsidR="00B3242E">
        <w:rPr>
          <w:rFonts w:ascii="Calibri" w:hAnsi="Calibri"/>
          <w:sz w:val="26"/>
        </w:rPr>
        <w:t xml:space="preserve"> to the removal of the Phone Box on Shaw Road. </w:t>
      </w:r>
    </w:p>
    <w:p w14:paraId="507FFF10" w14:textId="298F3E0A" w:rsidR="00B3242E" w:rsidRDefault="00B3242E" w:rsidP="00BB23A7">
      <w:pPr>
        <w:rPr>
          <w:rFonts w:ascii="Calibri" w:hAnsi="Calibri"/>
          <w:sz w:val="26"/>
        </w:rPr>
      </w:pPr>
      <w:r>
        <w:rPr>
          <w:rFonts w:ascii="Calibri" w:hAnsi="Calibri"/>
          <w:sz w:val="26"/>
        </w:rPr>
        <w:tab/>
      </w:r>
    </w:p>
    <w:p w14:paraId="774BBDD3" w14:textId="1EEA766D" w:rsidR="00B3242E" w:rsidRDefault="00B3242E" w:rsidP="00BB23A7">
      <w:pPr>
        <w:rPr>
          <w:rFonts w:ascii="Calibri" w:hAnsi="Calibri"/>
          <w:sz w:val="26"/>
        </w:rPr>
      </w:pPr>
      <w:r>
        <w:rPr>
          <w:rFonts w:ascii="Calibri" w:hAnsi="Calibri"/>
          <w:sz w:val="26"/>
        </w:rPr>
        <w:tab/>
      </w:r>
      <w:r>
        <w:rPr>
          <w:rFonts w:ascii="Calibri" w:hAnsi="Calibri"/>
          <w:b/>
          <w:bCs/>
          <w:sz w:val="26"/>
        </w:rPr>
        <w:t xml:space="preserve">Proposed: </w:t>
      </w:r>
      <w:r w:rsidR="00C260C0">
        <w:rPr>
          <w:rFonts w:ascii="Calibri" w:hAnsi="Calibri"/>
          <w:sz w:val="26"/>
        </w:rPr>
        <w:t>Councillor Roger Hunneman</w:t>
      </w:r>
    </w:p>
    <w:p w14:paraId="655E5FB4" w14:textId="2D8D3222" w:rsidR="00615730" w:rsidRDefault="00C260C0" w:rsidP="00BB23A7">
      <w:pPr>
        <w:rPr>
          <w:rFonts w:ascii="Calibri" w:hAnsi="Calibri"/>
          <w:sz w:val="26"/>
        </w:rPr>
      </w:pPr>
      <w:r>
        <w:rPr>
          <w:rFonts w:ascii="Calibri" w:hAnsi="Calibri"/>
          <w:sz w:val="26"/>
        </w:rPr>
        <w:tab/>
      </w:r>
      <w:r>
        <w:rPr>
          <w:rFonts w:ascii="Calibri" w:hAnsi="Calibri"/>
          <w:b/>
          <w:bCs/>
          <w:sz w:val="26"/>
        </w:rPr>
        <w:t xml:space="preserve">Seconded: </w:t>
      </w:r>
      <w:r>
        <w:rPr>
          <w:rFonts w:ascii="Calibri" w:hAnsi="Calibri"/>
          <w:sz w:val="26"/>
        </w:rPr>
        <w:t>Councillor Jeff Beck</w:t>
      </w:r>
    </w:p>
    <w:p w14:paraId="0A7634EE" w14:textId="7FF927B3" w:rsidR="00615730" w:rsidRPr="00615730" w:rsidRDefault="00615730" w:rsidP="000C2987">
      <w:pPr>
        <w:ind w:left="720"/>
        <w:rPr>
          <w:rFonts w:ascii="Calibri" w:hAnsi="Calibri"/>
          <w:sz w:val="26"/>
        </w:rPr>
      </w:pPr>
      <w:r>
        <w:rPr>
          <w:rFonts w:ascii="Calibri" w:hAnsi="Calibri"/>
          <w:b/>
          <w:bCs/>
          <w:sz w:val="26"/>
        </w:rPr>
        <w:t xml:space="preserve">Resolved </w:t>
      </w:r>
      <w:r>
        <w:rPr>
          <w:rFonts w:ascii="Calibri" w:hAnsi="Calibri"/>
          <w:sz w:val="26"/>
        </w:rPr>
        <w:t>that the Phone box should be retained under</w:t>
      </w:r>
      <w:r w:rsidR="000C2987">
        <w:rPr>
          <w:rFonts w:ascii="Calibri" w:hAnsi="Calibri"/>
          <w:sz w:val="26"/>
        </w:rPr>
        <w:t xml:space="preserve"> BT reasonable Criteria, as there is a new housing development being developed in this area. It is also a v</w:t>
      </w:r>
      <w:r w:rsidR="0019519A">
        <w:rPr>
          <w:rFonts w:ascii="Calibri" w:hAnsi="Calibri"/>
          <w:sz w:val="26"/>
        </w:rPr>
        <w:t>e</w:t>
      </w:r>
      <w:r w:rsidR="000C2987">
        <w:rPr>
          <w:rFonts w:ascii="Calibri" w:hAnsi="Calibri"/>
          <w:sz w:val="26"/>
        </w:rPr>
        <w:t>ry busy road</w:t>
      </w:r>
      <w:r w:rsidR="0019519A">
        <w:rPr>
          <w:rFonts w:ascii="Calibri" w:hAnsi="Calibri"/>
          <w:sz w:val="26"/>
        </w:rPr>
        <w:t xml:space="preserve"> and</w:t>
      </w:r>
      <w:r w:rsidR="00400A7A">
        <w:rPr>
          <w:rFonts w:ascii="Calibri" w:hAnsi="Calibri"/>
          <w:sz w:val="26"/>
        </w:rPr>
        <w:t xml:space="preserve"> m</w:t>
      </w:r>
      <w:r w:rsidR="008058D4">
        <w:rPr>
          <w:rFonts w:ascii="Calibri" w:hAnsi="Calibri"/>
          <w:sz w:val="26"/>
        </w:rPr>
        <w:t xml:space="preserve">embers feel that this service should be </w:t>
      </w:r>
      <w:r w:rsidR="000E6352">
        <w:rPr>
          <w:rFonts w:ascii="Calibri" w:hAnsi="Calibri"/>
          <w:sz w:val="26"/>
        </w:rPr>
        <w:t>retained.</w:t>
      </w:r>
      <w:r w:rsidR="008058D4">
        <w:rPr>
          <w:rFonts w:ascii="Calibri" w:hAnsi="Calibri"/>
          <w:sz w:val="26"/>
        </w:rPr>
        <w:t xml:space="preserve"> </w:t>
      </w:r>
    </w:p>
    <w:p w14:paraId="02F1C0E0" w14:textId="77777777" w:rsidR="00997B05" w:rsidRPr="00C46F02" w:rsidRDefault="00997B05" w:rsidP="005B2AE7">
      <w:pPr>
        <w:rPr>
          <w:rFonts w:ascii="Calibri" w:hAnsi="Calibri"/>
          <w:sz w:val="26"/>
        </w:rPr>
      </w:pPr>
    </w:p>
    <w:p w14:paraId="3F628494" w14:textId="456DFA5C" w:rsidR="00843F28" w:rsidRDefault="00997B05" w:rsidP="003E1169">
      <w:pPr>
        <w:rPr>
          <w:rFonts w:ascii="Calibri" w:hAnsi="Calibri"/>
          <w:b/>
          <w:sz w:val="26"/>
        </w:rPr>
      </w:pPr>
      <w:r>
        <w:rPr>
          <w:rFonts w:ascii="Calibri" w:hAnsi="Calibri" w:cs="Arial"/>
          <w:b/>
          <w:color w:val="000000"/>
          <w:sz w:val="26"/>
          <w:szCs w:val="22"/>
        </w:rPr>
        <w:t>7</w:t>
      </w:r>
      <w:r w:rsidR="00135A81">
        <w:rPr>
          <w:rFonts w:ascii="Calibri" w:hAnsi="Calibri" w:cs="Arial"/>
          <w:b/>
          <w:color w:val="000000"/>
          <w:sz w:val="26"/>
          <w:szCs w:val="22"/>
        </w:rPr>
        <w:t>2</w:t>
      </w:r>
      <w:r w:rsidR="00843F28" w:rsidRPr="00C46F02">
        <w:rPr>
          <w:rFonts w:ascii="Calibri" w:hAnsi="Calibri" w:cs="Arial"/>
          <w:b/>
          <w:color w:val="000000"/>
          <w:sz w:val="26"/>
          <w:szCs w:val="22"/>
        </w:rPr>
        <w:t>.</w:t>
      </w:r>
      <w:r w:rsidR="00843F28" w:rsidRPr="00C46F02">
        <w:rPr>
          <w:rFonts w:ascii="Calibri" w:hAnsi="Calibri" w:cs="Arial"/>
          <w:b/>
          <w:color w:val="000000"/>
          <w:sz w:val="26"/>
          <w:szCs w:val="22"/>
        </w:rPr>
        <w:tab/>
      </w:r>
      <w:r w:rsidR="00CF653B">
        <w:rPr>
          <w:rFonts w:ascii="Calibri" w:hAnsi="Calibri"/>
          <w:b/>
          <w:sz w:val="26"/>
        </w:rPr>
        <w:t>Sandleford P</w:t>
      </w:r>
      <w:r w:rsidR="00D236AB">
        <w:rPr>
          <w:rFonts w:ascii="Calibri" w:hAnsi="Calibri"/>
          <w:b/>
          <w:sz w:val="26"/>
        </w:rPr>
        <w:t>ark W</w:t>
      </w:r>
      <w:r w:rsidR="00CF653B" w:rsidRPr="00C46F02">
        <w:rPr>
          <w:rFonts w:ascii="Calibri" w:hAnsi="Calibri"/>
          <w:b/>
          <w:sz w:val="26"/>
        </w:rPr>
        <w:t xml:space="preserve">orking </w:t>
      </w:r>
      <w:r w:rsidR="00D236AB">
        <w:rPr>
          <w:rFonts w:ascii="Calibri" w:hAnsi="Calibri"/>
          <w:b/>
          <w:sz w:val="26"/>
        </w:rPr>
        <w:t>G</w:t>
      </w:r>
      <w:r w:rsidR="00CF653B" w:rsidRPr="00C46F02">
        <w:rPr>
          <w:rFonts w:ascii="Calibri" w:hAnsi="Calibri"/>
          <w:b/>
          <w:sz w:val="26"/>
        </w:rPr>
        <w:t xml:space="preserve">roup – update </w:t>
      </w:r>
    </w:p>
    <w:p w14:paraId="0F1D999D" w14:textId="14C63CE0" w:rsidR="00106FE0" w:rsidRDefault="003E1E51" w:rsidP="008E23AD">
      <w:pPr>
        <w:ind w:left="709" w:hanging="709"/>
        <w:rPr>
          <w:rFonts w:ascii="Calibri" w:hAnsi="Calibri"/>
          <w:bCs/>
          <w:sz w:val="26"/>
        </w:rPr>
      </w:pPr>
      <w:r>
        <w:rPr>
          <w:rFonts w:ascii="Calibri" w:hAnsi="Calibri"/>
          <w:b/>
          <w:sz w:val="26"/>
        </w:rPr>
        <w:tab/>
      </w:r>
      <w:r>
        <w:rPr>
          <w:rFonts w:ascii="Calibri" w:hAnsi="Calibri"/>
          <w:bCs/>
          <w:sz w:val="26"/>
        </w:rPr>
        <w:t>N</w:t>
      </w:r>
      <w:r w:rsidR="00106FE0">
        <w:rPr>
          <w:rFonts w:ascii="Calibri" w:hAnsi="Calibri"/>
          <w:bCs/>
          <w:sz w:val="26"/>
        </w:rPr>
        <w:t xml:space="preserve">o additional information to discuss </w:t>
      </w:r>
      <w:r w:rsidR="00BB23A7">
        <w:rPr>
          <w:rFonts w:ascii="Calibri" w:hAnsi="Calibri"/>
          <w:bCs/>
          <w:sz w:val="26"/>
        </w:rPr>
        <w:t>currently</w:t>
      </w:r>
      <w:r w:rsidR="00106FE0">
        <w:rPr>
          <w:rFonts w:ascii="Calibri" w:hAnsi="Calibri"/>
          <w:bCs/>
          <w:sz w:val="26"/>
        </w:rPr>
        <w:t>.</w:t>
      </w:r>
    </w:p>
    <w:p w14:paraId="418504BF" w14:textId="478820A6" w:rsidR="008404EF" w:rsidRPr="00CE4AF1" w:rsidRDefault="00106FE0" w:rsidP="00CE4AF1">
      <w:pPr>
        <w:ind w:left="709" w:hanging="709"/>
        <w:rPr>
          <w:rFonts w:ascii="Calibri" w:hAnsi="Calibri"/>
          <w:bCs/>
          <w:sz w:val="26"/>
        </w:rPr>
      </w:pPr>
      <w:r>
        <w:rPr>
          <w:rFonts w:ascii="Calibri" w:hAnsi="Calibri"/>
          <w:bCs/>
          <w:sz w:val="26"/>
        </w:rPr>
        <w:t xml:space="preserve"> </w:t>
      </w:r>
    </w:p>
    <w:p w14:paraId="4232FF3C" w14:textId="07F0ABA6" w:rsidR="00626901" w:rsidRPr="00C46F02" w:rsidRDefault="00B37EA6" w:rsidP="003E1169">
      <w:pPr>
        <w:ind w:left="709" w:hanging="709"/>
        <w:rPr>
          <w:rFonts w:ascii="Calibri" w:hAnsi="Calibri"/>
          <w:sz w:val="26"/>
        </w:rPr>
      </w:pPr>
      <w:r>
        <w:rPr>
          <w:rFonts w:ascii="Calibri" w:hAnsi="Calibri"/>
          <w:b/>
          <w:sz w:val="26"/>
        </w:rPr>
        <w:t>7</w:t>
      </w:r>
      <w:r w:rsidR="00135A81">
        <w:rPr>
          <w:rFonts w:ascii="Calibri" w:hAnsi="Calibri"/>
          <w:b/>
          <w:sz w:val="26"/>
        </w:rPr>
        <w:t>3</w:t>
      </w:r>
      <w:r w:rsidR="009E1AF0" w:rsidRPr="00C46F02">
        <w:rPr>
          <w:rFonts w:ascii="Calibri" w:hAnsi="Calibri"/>
          <w:b/>
          <w:sz w:val="26"/>
        </w:rPr>
        <w:t>.</w:t>
      </w:r>
      <w:r w:rsidR="009E1AF0" w:rsidRPr="00C46F02">
        <w:rPr>
          <w:rFonts w:ascii="Calibri" w:hAnsi="Calibri"/>
          <w:b/>
          <w:sz w:val="26"/>
        </w:rPr>
        <w:tab/>
      </w:r>
      <w:r w:rsidR="00D236AB">
        <w:rPr>
          <w:rFonts w:ascii="Calibri" w:hAnsi="Calibri"/>
          <w:b/>
          <w:sz w:val="26"/>
        </w:rPr>
        <w:t>Forward work programme for Planning and H</w:t>
      </w:r>
      <w:r w:rsidR="00CF653B" w:rsidRPr="00C46F02">
        <w:rPr>
          <w:rFonts w:ascii="Calibri" w:hAnsi="Calibri"/>
          <w:b/>
          <w:sz w:val="26"/>
        </w:rPr>
        <w:t xml:space="preserve">ighways </w:t>
      </w:r>
      <w:r w:rsidR="00D236AB">
        <w:rPr>
          <w:rFonts w:ascii="Calibri" w:hAnsi="Calibri"/>
          <w:b/>
          <w:sz w:val="26"/>
        </w:rPr>
        <w:t>C</w:t>
      </w:r>
      <w:r w:rsidR="00CF653B" w:rsidRPr="00C46F02">
        <w:rPr>
          <w:rFonts w:ascii="Calibri" w:hAnsi="Calibri"/>
          <w:b/>
          <w:sz w:val="26"/>
        </w:rPr>
        <w:t>ommittee meetings 2019/20</w:t>
      </w:r>
    </w:p>
    <w:p w14:paraId="3976765E" w14:textId="141A0B75" w:rsidR="006F30E5" w:rsidRDefault="00446E69" w:rsidP="006F30E5">
      <w:pPr>
        <w:ind w:left="709" w:hanging="709"/>
        <w:rPr>
          <w:rFonts w:ascii="Calibri" w:hAnsi="Calibri"/>
          <w:bCs/>
          <w:sz w:val="26"/>
        </w:rPr>
      </w:pPr>
      <w:r w:rsidRPr="00C46F02">
        <w:rPr>
          <w:rFonts w:ascii="Calibri" w:hAnsi="Calibri"/>
          <w:b/>
          <w:sz w:val="26"/>
        </w:rPr>
        <w:tab/>
      </w:r>
      <w:r w:rsidR="00BB23A7">
        <w:rPr>
          <w:rFonts w:ascii="Calibri" w:hAnsi="Calibri"/>
          <w:bCs/>
          <w:sz w:val="26"/>
        </w:rPr>
        <w:t>I</w:t>
      </w:r>
      <w:r w:rsidR="00106FE0">
        <w:rPr>
          <w:rFonts w:ascii="Calibri" w:hAnsi="Calibri"/>
          <w:bCs/>
          <w:sz w:val="26"/>
        </w:rPr>
        <w:t>nfor</w:t>
      </w:r>
      <w:r w:rsidR="00BB23A7">
        <w:rPr>
          <w:rFonts w:ascii="Calibri" w:hAnsi="Calibri"/>
          <w:bCs/>
          <w:sz w:val="26"/>
        </w:rPr>
        <w:t xml:space="preserve">mation was noted by the committee members. </w:t>
      </w:r>
    </w:p>
    <w:p w14:paraId="10A7B843" w14:textId="77777777" w:rsidR="00EC44FA" w:rsidRPr="00C46F02" w:rsidRDefault="00EC44FA" w:rsidP="003E1169">
      <w:pPr>
        <w:rPr>
          <w:rFonts w:ascii="Calibri" w:hAnsi="Calibri"/>
          <w:sz w:val="26"/>
        </w:rPr>
      </w:pPr>
    </w:p>
    <w:p w14:paraId="0D549A17" w14:textId="77777777" w:rsidR="00BF77DD" w:rsidRPr="00C46F02" w:rsidRDefault="00CF653B" w:rsidP="00456CF5">
      <w:pPr>
        <w:ind w:right="-1"/>
        <w:outlineLvl w:val="1"/>
        <w:rPr>
          <w:rFonts w:ascii="Calibri" w:hAnsi="Calibri"/>
          <w:sz w:val="26"/>
        </w:rPr>
      </w:pPr>
      <w:r w:rsidRPr="00C46F02">
        <w:rPr>
          <w:rFonts w:ascii="Calibri" w:hAnsi="Calibri" w:cs="Arial"/>
          <w:b/>
          <w:sz w:val="26"/>
          <w:szCs w:val="22"/>
        </w:rPr>
        <w:t>There being no other business the chairperson declared the meeting closed at</w:t>
      </w:r>
      <w:r w:rsidR="00E608B4" w:rsidRPr="00C46F02">
        <w:rPr>
          <w:rFonts w:ascii="Calibri" w:hAnsi="Calibri" w:cs="Arial"/>
          <w:b/>
          <w:sz w:val="26"/>
          <w:szCs w:val="22"/>
        </w:rPr>
        <w:t xml:space="preserve"> </w:t>
      </w:r>
      <w:r w:rsidR="00EC44FA">
        <w:rPr>
          <w:rFonts w:ascii="Calibri" w:hAnsi="Calibri" w:cs="Arial"/>
          <w:b/>
          <w:sz w:val="26"/>
          <w:szCs w:val="22"/>
        </w:rPr>
        <w:t>21.09</w:t>
      </w:r>
      <w:r w:rsidR="000A2C89" w:rsidRPr="00C46F02">
        <w:rPr>
          <w:rFonts w:ascii="Calibri" w:hAnsi="Calibri" w:cs="Arial"/>
          <w:b/>
          <w:sz w:val="26"/>
          <w:szCs w:val="22"/>
        </w:rPr>
        <w:t xml:space="preserve"> </w:t>
      </w:r>
      <w:r w:rsidRPr="00C46F02">
        <w:rPr>
          <w:rFonts w:ascii="Calibri" w:hAnsi="Calibri" w:cs="Arial"/>
          <w:b/>
          <w:sz w:val="26"/>
          <w:szCs w:val="22"/>
        </w:rPr>
        <w:t>hrs</w:t>
      </w:r>
    </w:p>
    <w:p w14:paraId="31204C3E" w14:textId="77777777" w:rsidR="008F41DD" w:rsidRPr="00C46F02" w:rsidRDefault="008F41DD" w:rsidP="007E5352">
      <w:pPr>
        <w:rPr>
          <w:rFonts w:ascii="Calibri" w:hAnsi="Calibri"/>
          <w:sz w:val="26"/>
          <w:lang w:val="x-none"/>
        </w:rPr>
      </w:pPr>
    </w:p>
    <w:p w14:paraId="78AAA8AF" w14:textId="77777777" w:rsidR="002C4FBB" w:rsidRDefault="002C4FBB" w:rsidP="00D17A1F">
      <w:pPr>
        <w:pStyle w:val="Heading7"/>
        <w:autoSpaceDE w:val="0"/>
        <w:ind w:right="0"/>
        <w:rPr>
          <w:rFonts w:ascii="Calibri" w:hAnsi="Calibri"/>
          <w:sz w:val="26"/>
        </w:rPr>
      </w:pPr>
    </w:p>
    <w:p w14:paraId="6061AFF8" w14:textId="77777777" w:rsidR="002C4FBB" w:rsidRDefault="002C4FBB" w:rsidP="00D17A1F">
      <w:pPr>
        <w:pStyle w:val="Heading7"/>
        <w:autoSpaceDE w:val="0"/>
        <w:ind w:right="0"/>
        <w:rPr>
          <w:rFonts w:ascii="Calibri" w:hAnsi="Calibri"/>
          <w:sz w:val="26"/>
        </w:rPr>
      </w:pPr>
    </w:p>
    <w:p w14:paraId="3F19B4DD" w14:textId="46164BAB" w:rsidR="00245A80" w:rsidRPr="002C0E04" w:rsidRDefault="00CF653B" w:rsidP="00D17A1F">
      <w:pPr>
        <w:pStyle w:val="Heading7"/>
        <w:autoSpaceDE w:val="0"/>
        <w:ind w:right="0"/>
        <w:rPr>
          <w:rFonts w:ascii="Calibri" w:hAnsi="Calibri"/>
          <w:sz w:val="26"/>
          <w:lang w:val="en-GB"/>
        </w:rPr>
      </w:pPr>
      <w:r w:rsidRPr="00C46F02">
        <w:rPr>
          <w:rFonts w:ascii="Calibri" w:hAnsi="Calibri"/>
          <w:sz w:val="26"/>
        </w:rPr>
        <w:t>Chairperson</w:t>
      </w:r>
      <w:r w:rsidR="002C0E04">
        <w:rPr>
          <w:rFonts w:ascii="Calibri" w:hAnsi="Calibri"/>
          <w:sz w:val="26"/>
        </w:rPr>
        <w:tab/>
      </w:r>
      <w:r w:rsidR="002C0E04">
        <w:rPr>
          <w:rFonts w:ascii="Calibri" w:hAnsi="Calibri"/>
          <w:sz w:val="26"/>
          <w:lang w:val="en-GB"/>
        </w:rPr>
        <w:t>Date:</w:t>
      </w:r>
    </w:p>
    <w:p w14:paraId="2EB9FACC" w14:textId="77777777" w:rsidR="0065117D" w:rsidRDefault="0065117D" w:rsidP="00DF28A5">
      <w:pPr>
        <w:rPr>
          <w:rFonts w:ascii="Calibri" w:hAnsi="Calibri"/>
          <w:sz w:val="26"/>
        </w:rPr>
      </w:pPr>
    </w:p>
    <w:p w14:paraId="0C140243" w14:textId="2B0D0D0A" w:rsidR="002C0E04" w:rsidRPr="00C46F02" w:rsidRDefault="002C0E04" w:rsidP="00DF28A5">
      <w:pPr>
        <w:rPr>
          <w:rFonts w:ascii="Calibri" w:hAnsi="Calibri"/>
          <w:sz w:val="26"/>
        </w:rPr>
        <w:sectPr w:rsidR="002C0E04" w:rsidRPr="00C46F02" w:rsidSect="002C0E04">
          <w:headerReference w:type="default" r:id="rId11"/>
          <w:footerReference w:type="even" r:id="rId12"/>
          <w:type w:val="continuous"/>
          <w:pgSz w:w="11907" w:h="16839" w:code="9"/>
          <w:pgMar w:top="958" w:right="1134" w:bottom="426" w:left="1134" w:header="284" w:footer="720" w:gutter="0"/>
          <w:cols w:space="720"/>
          <w:docGrid w:linePitch="272"/>
        </w:sectPr>
      </w:pPr>
    </w:p>
    <w:p w14:paraId="76A78DB1" w14:textId="77777777" w:rsidR="00F218B3" w:rsidRPr="00C46F02" w:rsidRDefault="00F218B3" w:rsidP="00F218B3">
      <w:pPr>
        <w:pStyle w:val="DefaultText"/>
        <w:jc w:val="right"/>
        <w:rPr>
          <w:rFonts w:ascii="Calibri" w:hAnsi="Calibri"/>
          <w:b/>
          <w:sz w:val="26"/>
        </w:rPr>
      </w:pPr>
      <w:r w:rsidRPr="00C46F02">
        <w:rPr>
          <w:rFonts w:ascii="Calibri" w:hAnsi="Calibri"/>
          <w:b/>
          <w:sz w:val="26"/>
        </w:rPr>
        <w:lastRenderedPageBreak/>
        <w:t>APPENDIX 1</w:t>
      </w:r>
    </w:p>
    <w:p w14:paraId="14F3B8D6" w14:textId="77777777" w:rsidR="00245A80" w:rsidRPr="00C46F02" w:rsidRDefault="00245A80">
      <w:pPr>
        <w:pStyle w:val="DefaultText"/>
        <w:jc w:val="center"/>
        <w:rPr>
          <w:rFonts w:ascii="Calibri" w:hAnsi="Calibri"/>
          <w:b/>
          <w:sz w:val="26"/>
        </w:rPr>
      </w:pPr>
      <w:r w:rsidRPr="00C46F02">
        <w:rPr>
          <w:rFonts w:ascii="Calibri" w:hAnsi="Calibri"/>
          <w:b/>
          <w:sz w:val="26"/>
        </w:rPr>
        <w:t>P</w:t>
      </w:r>
      <w:r w:rsidR="00D236AB">
        <w:rPr>
          <w:rFonts w:ascii="Calibri" w:hAnsi="Calibri"/>
          <w:b/>
          <w:sz w:val="26"/>
        </w:rPr>
        <w:t>lanning &amp; Highways Committee Meeting</w:t>
      </w:r>
    </w:p>
    <w:p w14:paraId="6506B531" w14:textId="77777777" w:rsidR="00880339" w:rsidRPr="00C46F02" w:rsidRDefault="00245A80" w:rsidP="00CF2599">
      <w:pPr>
        <w:pStyle w:val="DefaultText"/>
        <w:jc w:val="center"/>
        <w:rPr>
          <w:rFonts w:ascii="Calibri" w:hAnsi="Calibri"/>
          <w:b/>
          <w:sz w:val="26"/>
        </w:rPr>
      </w:pPr>
      <w:r w:rsidRPr="00C46F02">
        <w:rPr>
          <w:rFonts w:ascii="Calibri" w:hAnsi="Calibri"/>
          <w:b/>
          <w:sz w:val="26"/>
        </w:rPr>
        <w:t>S</w:t>
      </w:r>
      <w:r w:rsidR="00D236AB">
        <w:rPr>
          <w:rFonts w:ascii="Calibri" w:hAnsi="Calibri"/>
          <w:b/>
          <w:sz w:val="26"/>
        </w:rPr>
        <w:t>chedule of planning applications - Resolutions</w:t>
      </w:r>
    </w:p>
    <w:tbl>
      <w:tblPr>
        <w:tblW w:w="14768" w:type="dxa"/>
        <w:tblInd w:w="108" w:type="dxa"/>
        <w:tblLayout w:type="fixed"/>
        <w:tblLook w:val="0000" w:firstRow="0" w:lastRow="0" w:firstColumn="0" w:lastColumn="0" w:noHBand="0" w:noVBand="0"/>
      </w:tblPr>
      <w:tblGrid>
        <w:gridCol w:w="1134"/>
        <w:gridCol w:w="3570"/>
        <w:gridCol w:w="2268"/>
        <w:gridCol w:w="3402"/>
        <w:gridCol w:w="4394"/>
      </w:tblGrid>
      <w:tr w:rsidR="00245A80" w:rsidRPr="00C46F02" w14:paraId="113E1425" w14:textId="77777777" w:rsidTr="00D236AB">
        <w:tc>
          <w:tcPr>
            <w:tcW w:w="1134" w:type="dxa"/>
            <w:tcBorders>
              <w:top w:val="single" w:sz="6" w:space="0" w:color="auto"/>
              <w:left w:val="single" w:sz="6" w:space="0" w:color="auto"/>
              <w:bottom w:val="single" w:sz="6" w:space="0" w:color="auto"/>
              <w:right w:val="single" w:sz="6" w:space="0" w:color="auto"/>
            </w:tcBorders>
          </w:tcPr>
          <w:p w14:paraId="4D6215A1" w14:textId="77777777" w:rsidR="00245A80" w:rsidRPr="00C46F02" w:rsidRDefault="00D236AB">
            <w:pPr>
              <w:pStyle w:val="TableText"/>
              <w:jc w:val="center"/>
              <w:rPr>
                <w:rFonts w:ascii="Calibri" w:hAnsi="Calibri"/>
                <w:sz w:val="26"/>
              </w:rPr>
            </w:pPr>
            <w:r>
              <w:rPr>
                <w:rFonts w:ascii="Calibri" w:hAnsi="Calibri"/>
                <w:b/>
                <w:sz w:val="26"/>
              </w:rPr>
              <w:t>Running Order</w:t>
            </w:r>
          </w:p>
        </w:tc>
        <w:tc>
          <w:tcPr>
            <w:tcW w:w="3570" w:type="dxa"/>
            <w:tcBorders>
              <w:top w:val="single" w:sz="6" w:space="0" w:color="auto"/>
              <w:left w:val="single" w:sz="6" w:space="0" w:color="auto"/>
              <w:bottom w:val="single" w:sz="6" w:space="0" w:color="auto"/>
              <w:right w:val="single" w:sz="6" w:space="0" w:color="auto"/>
            </w:tcBorders>
          </w:tcPr>
          <w:p w14:paraId="46E4B2DB" w14:textId="77777777" w:rsidR="00245A80" w:rsidRPr="00C46F02" w:rsidRDefault="00D236AB">
            <w:pPr>
              <w:pStyle w:val="TableText"/>
              <w:jc w:val="center"/>
              <w:rPr>
                <w:rFonts w:ascii="Calibri" w:hAnsi="Calibri" w:cs="Arial"/>
                <w:sz w:val="26"/>
              </w:rPr>
            </w:pPr>
            <w:r>
              <w:rPr>
                <w:rFonts w:ascii="Calibri" w:hAnsi="Calibri" w:cs="Arial"/>
                <w:b/>
                <w:sz w:val="26"/>
              </w:rPr>
              <w:t>Resolutions</w:t>
            </w:r>
          </w:p>
        </w:tc>
        <w:tc>
          <w:tcPr>
            <w:tcW w:w="2268" w:type="dxa"/>
            <w:tcBorders>
              <w:top w:val="single" w:sz="6" w:space="0" w:color="auto"/>
              <w:left w:val="single" w:sz="6" w:space="0" w:color="auto"/>
              <w:bottom w:val="single" w:sz="6" w:space="0" w:color="auto"/>
              <w:right w:val="single" w:sz="6" w:space="0" w:color="auto"/>
            </w:tcBorders>
          </w:tcPr>
          <w:p w14:paraId="4EAE4E94" w14:textId="77777777" w:rsidR="00245A80" w:rsidRPr="00C46F02" w:rsidRDefault="00D236AB">
            <w:pPr>
              <w:pStyle w:val="TableText"/>
              <w:jc w:val="center"/>
              <w:rPr>
                <w:rFonts w:ascii="Calibri" w:hAnsi="Calibri"/>
                <w:sz w:val="26"/>
              </w:rPr>
            </w:pPr>
            <w:r>
              <w:rPr>
                <w:rFonts w:ascii="Calibri" w:hAnsi="Calibri"/>
                <w:b/>
                <w:sz w:val="26"/>
              </w:rPr>
              <w:t>Application Number</w:t>
            </w:r>
          </w:p>
        </w:tc>
        <w:tc>
          <w:tcPr>
            <w:tcW w:w="3402" w:type="dxa"/>
            <w:tcBorders>
              <w:top w:val="single" w:sz="6" w:space="0" w:color="auto"/>
              <w:left w:val="single" w:sz="6" w:space="0" w:color="auto"/>
              <w:bottom w:val="single" w:sz="6" w:space="0" w:color="auto"/>
              <w:right w:val="single" w:sz="6" w:space="0" w:color="auto"/>
            </w:tcBorders>
          </w:tcPr>
          <w:p w14:paraId="10096780" w14:textId="77777777" w:rsidR="00245A80" w:rsidRPr="00C46F02" w:rsidRDefault="00D236AB">
            <w:pPr>
              <w:pStyle w:val="TableText"/>
              <w:jc w:val="center"/>
              <w:rPr>
                <w:rFonts w:ascii="Calibri" w:hAnsi="Calibri"/>
                <w:sz w:val="26"/>
              </w:rPr>
            </w:pPr>
            <w:r>
              <w:rPr>
                <w:rFonts w:ascii="Calibri" w:hAnsi="Calibri"/>
                <w:b/>
                <w:sz w:val="26"/>
              </w:rPr>
              <w:t>Location and Applicant</w:t>
            </w:r>
          </w:p>
        </w:tc>
        <w:tc>
          <w:tcPr>
            <w:tcW w:w="4394" w:type="dxa"/>
            <w:tcBorders>
              <w:top w:val="single" w:sz="6" w:space="0" w:color="auto"/>
              <w:left w:val="single" w:sz="6" w:space="0" w:color="auto"/>
              <w:bottom w:val="single" w:sz="6" w:space="0" w:color="auto"/>
              <w:right w:val="single" w:sz="6" w:space="0" w:color="auto"/>
            </w:tcBorders>
          </w:tcPr>
          <w:p w14:paraId="53D443E9" w14:textId="77777777" w:rsidR="00245A80" w:rsidRPr="00C46F02" w:rsidRDefault="00D236AB">
            <w:pPr>
              <w:pStyle w:val="TableText"/>
              <w:ind w:right="-18"/>
              <w:jc w:val="center"/>
              <w:rPr>
                <w:rFonts w:ascii="Calibri" w:hAnsi="Calibri"/>
                <w:sz w:val="26"/>
              </w:rPr>
            </w:pPr>
            <w:r>
              <w:rPr>
                <w:rFonts w:ascii="Calibri" w:hAnsi="Calibri"/>
                <w:b/>
                <w:sz w:val="26"/>
              </w:rPr>
              <w:t>Proposal</w:t>
            </w:r>
          </w:p>
        </w:tc>
      </w:tr>
      <w:tr w:rsidR="00E221C7" w:rsidRPr="00C46F02" w14:paraId="273FBC27" w14:textId="77777777" w:rsidTr="00D236AB">
        <w:tc>
          <w:tcPr>
            <w:tcW w:w="1134" w:type="dxa"/>
            <w:tcBorders>
              <w:top w:val="single" w:sz="6" w:space="0" w:color="auto"/>
              <w:left w:val="single" w:sz="6" w:space="0" w:color="auto"/>
              <w:bottom w:val="single" w:sz="6" w:space="0" w:color="auto"/>
              <w:right w:val="single" w:sz="6" w:space="0" w:color="auto"/>
            </w:tcBorders>
          </w:tcPr>
          <w:p w14:paraId="15978265" w14:textId="77777777" w:rsidR="00E221C7" w:rsidRPr="00C46F02" w:rsidRDefault="00E221C7" w:rsidP="00E221C7">
            <w:pPr>
              <w:jc w:val="center"/>
              <w:rPr>
                <w:rFonts w:ascii="Calibri" w:hAnsi="Calibri" w:cs="Arial"/>
                <w:sz w:val="26"/>
              </w:rPr>
            </w:pPr>
            <w:r w:rsidRPr="00C46F02">
              <w:rPr>
                <w:rFonts w:ascii="Calibri" w:hAnsi="Calibri" w:cs="Arial"/>
                <w:sz w:val="26"/>
              </w:rPr>
              <w:t>1</w:t>
            </w:r>
          </w:p>
        </w:tc>
        <w:tc>
          <w:tcPr>
            <w:tcW w:w="3570" w:type="dxa"/>
            <w:tcBorders>
              <w:top w:val="single" w:sz="6" w:space="0" w:color="auto"/>
              <w:left w:val="single" w:sz="6" w:space="0" w:color="auto"/>
              <w:bottom w:val="single" w:sz="6" w:space="0" w:color="auto"/>
              <w:right w:val="single" w:sz="6" w:space="0" w:color="auto"/>
            </w:tcBorders>
          </w:tcPr>
          <w:p w14:paraId="707223F2" w14:textId="5C77E6E4" w:rsidR="00E221C7" w:rsidRPr="00C46F02" w:rsidRDefault="009A4AA0" w:rsidP="00E221C7">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65D9F126" w14:textId="3BE4BE40" w:rsidR="00E221C7" w:rsidRPr="009E3E95" w:rsidRDefault="00BB788A" w:rsidP="00E221C7">
            <w:pPr>
              <w:jc w:val="center"/>
              <w:rPr>
                <w:rFonts w:asciiTheme="minorHAnsi" w:hAnsiTheme="minorHAnsi" w:cstheme="minorHAnsi"/>
                <w:sz w:val="26"/>
                <w:szCs w:val="26"/>
              </w:rPr>
            </w:pPr>
            <w:hyperlink r:id="rId13" w:history="1">
              <w:r w:rsidR="00E221C7" w:rsidRPr="00A6361C">
                <w:rPr>
                  <w:rStyle w:val="Hyperlink"/>
                  <w:rFonts w:asciiTheme="minorHAnsi" w:hAnsiTheme="minorHAnsi" w:cstheme="minorHAnsi"/>
                  <w:sz w:val="26"/>
                  <w:szCs w:val="26"/>
                </w:rPr>
                <w:t>19/02299/HOUSE</w:t>
              </w:r>
            </w:hyperlink>
          </w:p>
        </w:tc>
        <w:tc>
          <w:tcPr>
            <w:tcW w:w="3402" w:type="dxa"/>
            <w:tcBorders>
              <w:top w:val="single" w:sz="6" w:space="0" w:color="auto"/>
              <w:left w:val="single" w:sz="6" w:space="0" w:color="auto"/>
              <w:bottom w:val="single" w:sz="6" w:space="0" w:color="auto"/>
              <w:right w:val="single" w:sz="6" w:space="0" w:color="auto"/>
            </w:tcBorders>
          </w:tcPr>
          <w:p w14:paraId="750530EB" w14:textId="51636D46" w:rsidR="00E221C7" w:rsidRPr="009E3E95" w:rsidRDefault="00E221C7" w:rsidP="00E221C7">
            <w:pPr>
              <w:rPr>
                <w:rFonts w:asciiTheme="minorHAnsi" w:hAnsiTheme="minorHAnsi" w:cstheme="minorHAnsi"/>
                <w:sz w:val="26"/>
                <w:szCs w:val="26"/>
              </w:rPr>
            </w:pPr>
            <w:r>
              <w:rPr>
                <w:rFonts w:asciiTheme="minorHAnsi" w:hAnsiTheme="minorHAnsi" w:cstheme="minorHAnsi"/>
                <w:sz w:val="26"/>
                <w:szCs w:val="26"/>
              </w:rPr>
              <w:t>24B Kiln Road, Newbury for Barry Eldred</w:t>
            </w:r>
          </w:p>
        </w:tc>
        <w:tc>
          <w:tcPr>
            <w:tcW w:w="4394" w:type="dxa"/>
            <w:tcBorders>
              <w:top w:val="single" w:sz="6" w:space="0" w:color="auto"/>
              <w:left w:val="single" w:sz="6" w:space="0" w:color="auto"/>
              <w:bottom w:val="single" w:sz="6" w:space="0" w:color="auto"/>
              <w:right w:val="single" w:sz="6" w:space="0" w:color="auto"/>
            </w:tcBorders>
          </w:tcPr>
          <w:p w14:paraId="633299B6" w14:textId="6E63EFF7" w:rsidR="00E221C7" w:rsidRPr="009E3E95" w:rsidRDefault="00E221C7" w:rsidP="00E221C7">
            <w:pPr>
              <w:rPr>
                <w:rFonts w:asciiTheme="minorHAnsi" w:hAnsiTheme="minorHAnsi" w:cstheme="minorHAnsi"/>
                <w:sz w:val="26"/>
                <w:szCs w:val="26"/>
              </w:rPr>
            </w:pPr>
            <w:r>
              <w:rPr>
                <w:rFonts w:asciiTheme="minorHAnsi" w:hAnsiTheme="minorHAnsi" w:cstheme="minorHAnsi"/>
                <w:sz w:val="26"/>
                <w:szCs w:val="26"/>
              </w:rPr>
              <w:t>Single storey extension to North side elevation (front elevation) of existing single storey building to provide care accommodation.</w:t>
            </w:r>
          </w:p>
        </w:tc>
      </w:tr>
      <w:tr w:rsidR="00E221C7" w:rsidRPr="00C46F02" w14:paraId="2B23D300" w14:textId="77777777" w:rsidTr="00D236AB">
        <w:tc>
          <w:tcPr>
            <w:tcW w:w="1134" w:type="dxa"/>
            <w:tcBorders>
              <w:top w:val="single" w:sz="6" w:space="0" w:color="auto"/>
              <w:left w:val="single" w:sz="6" w:space="0" w:color="auto"/>
              <w:bottom w:val="single" w:sz="6" w:space="0" w:color="auto"/>
              <w:right w:val="single" w:sz="6" w:space="0" w:color="auto"/>
            </w:tcBorders>
          </w:tcPr>
          <w:p w14:paraId="5321E042" w14:textId="77777777" w:rsidR="00E221C7" w:rsidRPr="00C46F02" w:rsidRDefault="00E221C7" w:rsidP="00E221C7">
            <w:pPr>
              <w:jc w:val="center"/>
              <w:rPr>
                <w:rFonts w:ascii="Calibri" w:hAnsi="Calibri" w:cs="Arial"/>
                <w:sz w:val="26"/>
              </w:rPr>
            </w:pPr>
            <w:r w:rsidRPr="00C46F02">
              <w:rPr>
                <w:rFonts w:ascii="Calibri" w:hAnsi="Calibri" w:cs="Arial"/>
                <w:sz w:val="26"/>
              </w:rPr>
              <w:t>2</w:t>
            </w:r>
          </w:p>
        </w:tc>
        <w:tc>
          <w:tcPr>
            <w:tcW w:w="3570" w:type="dxa"/>
            <w:tcBorders>
              <w:top w:val="single" w:sz="6" w:space="0" w:color="auto"/>
              <w:left w:val="single" w:sz="6" w:space="0" w:color="auto"/>
              <w:bottom w:val="single" w:sz="6" w:space="0" w:color="auto"/>
              <w:right w:val="single" w:sz="6" w:space="0" w:color="auto"/>
            </w:tcBorders>
          </w:tcPr>
          <w:p w14:paraId="55A537BD" w14:textId="323CB3D5" w:rsidR="00E221C7" w:rsidRPr="00C46F02" w:rsidRDefault="009A4AA0" w:rsidP="00E221C7">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3E583FDA" w14:textId="0AF9D942" w:rsidR="00E221C7" w:rsidRPr="009E3E95" w:rsidRDefault="00BB788A" w:rsidP="00E221C7">
            <w:pPr>
              <w:jc w:val="center"/>
              <w:rPr>
                <w:rFonts w:asciiTheme="minorHAnsi" w:hAnsiTheme="minorHAnsi" w:cstheme="minorHAnsi"/>
                <w:sz w:val="26"/>
                <w:szCs w:val="26"/>
              </w:rPr>
            </w:pPr>
            <w:hyperlink r:id="rId14" w:history="1">
              <w:r w:rsidR="00E221C7" w:rsidRPr="0026392C">
                <w:rPr>
                  <w:rStyle w:val="Hyperlink"/>
                  <w:rFonts w:asciiTheme="minorHAnsi" w:hAnsiTheme="minorHAnsi" w:cstheme="minorHAnsi"/>
                  <w:sz w:val="26"/>
                  <w:szCs w:val="26"/>
                </w:rPr>
                <w:t>19/02261/DEMO</w:t>
              </w:r>
            </w:hyperlink>
          </w:p>
        </w:tc>
        <w:tc>
          <w:tcPr>
            <w:tcW w:w="3402" w:type="dxa"/>
            <w:tcBorders>
              <w:top w:val="single" w:sz="6" w:space="0" w:color="auto"/>
              <w:left w:val="single" w:sz="6" w:space="0" w:color="auto"/>
              <w:bottom w:val="single" w:sz="6" w:space="0" w:color="auto"/>
              <w:right w:val="single" w:sz="6" w:space="0" w:color="auto"/>
            </w:tcBorders>
          </w:tcPr>
          <w:p w14:paraId="5A966124" w14:textId="2E107CA3" w:rsidR="00E221C7" w:rsidRPr="009E3E95" w:rsidRDefault="00E221C7" w:rsidP="00E221C7">
            <w:pPr>
              <w:rPr>
                <w:rFonts w:asciiTheme="minorHAnsi" w:hAnsiTheme="minorHAnsi" w:cstheme="minorHAnsi"/>
                <w:sz w:val="26"/>
                <w:szCs w:val="26"/>
              </w:rPr>
            </w:pPr>
            <w:r>
              <w:rPr>
                <w:rFonts w:asciiTheme="minorHAnsi" w:hAnsiTheme="minorHAnsi" w:cstheme="minorHAnsi"/>
                <w:sz w:val="26"/>
                <w:szCs w:val="26"/>
              </w:rPr>
              <w:t>The Court House and 20 Mill Lane, Newbury for Homes England</w:t>
            </w:r>
          </w:p>
        </w:tc>
        <w:tc>
          <w:tcPr>
            <w:tcW w:w="4394" w:type="dxa"/>
            <w:tcBorders>
              <w:top w:val="single" w:sz="6" w:space="0" w:color="auto"/>
              <w:left w:val="single" w:sz="6" w:space="0" w:color="auto"/>
              <w:bottom w:val="single" w:sz="6" w:space="0" w:color="auto"/>
              <w:right w:val="single" w:sz="6" w:space="0" w:color="auto"/>
            </w:tcBorders>
          </w:tcPr>
          <w:p w14:paraId="56197ED7" w14:textId="498A53E1" w:rsidR="00E221C7" w:rsidRPr="009E3E95" w:rsidRDefault="00E221C7" w:rsidP="00E221C7">
            <w:pPr>
              <w:rPr>
                <w:rFonts w:asciiTheme="minorHAnsi" w:hAnsiTheme="minorHAnsi" w:cstheme="minorHAnsi"/>
                <w:sz w:val="26"/>
                <w:szCs w:val="26"/>
              </w:rPr>
            </w:pPr>
            <w:r>
              <w:rPr>
                <w:rFonts w:asciiTheme="minorHAnsi" w:hAnsiTheme="minorHAnsi" w:cstheme="minorHAnsi"/>
                <w:sz w:val="26"/>
                <w:szCs w:val="26"/>
              </w:rPr>
              <w:t xml:space="preserve">Application for prior notification of proposed demolition. </w:t>
            </w:r>
          </w:p>
        </w:tc>
      </w:tr>
      <w:tr w:rsidR="00E221C7" w:rsidRPr="00C46F02" w14:paraId="4F2834AF" w14:textId="77777777" w:rsidTr="00D236AB">
        <w:tc>
          <w:tcPr>
            <w:tcW w:w="1134" w:type="dxa"/>
            <w:tcBorders>
              <w:top w:val="single" w:sz="6" w:space="0" w:color="auto"/>
              <w:left w:val="single" w:sz="6" w:space="0" w:color="auto"/>
              <w:bottom w:val="single" w:sz="6" w:space="0" w:color="auto"/>
              <w:right w:val="single" w:sz="6" w:space="0" w:color="auto"/>
            </w:tcBorders>
          </w:tcPr>
          <w:p w14:paraId="18627920" w14:textId="77777777" w:rsidR="00E221C7" w:rsidRPr="00C46F02" w:rsidRDefault="00E221C7" w:rsidP="00E221C7">
            <w:pPr>
              <w:jc w:val="center"/>
              <w:rPr>
                <w:rFonts w:ascii="Calibri" w:hAnsi="Calibri" w:cs="Arial"/>
                <w:sz w:val="26"/>
              </w:rPr>
            </w:pPr>
            <w:r w:rsidRPr="00C46F02">
              <w:rPr>
                <w:rFonts w:ascii="Calibri" w:hAnsi="Calibri" w:cs="Arial"/>
                <w:sz w:val="26"/>
              </w:rPr>
              <w:t>3</w:t>
            </w:r>
          </w:p>
        </w:tc>
        <w:tc>
          <w:tcPr>
            <w:tcW w:w="3570" w:type="dxa"/>
            <w:tcBorders>
              <w:top w:val="single" w:sz="6" w:space="0" w:color="auto"/>
              <w:left w:val="single" w:sz="6" w:space="0" w:color="auto"/>
              <w:bottom w:val="single" w:sz="6" w:space="0" w:color="auto"/>
              <w:right w:val="single" w:sz="6" w:space="0" w:color="auto"/>
            </w:tcBorders>
          </w:tcPr>
          <w:p w14:paraId="14CD771A" w14:textId="5DCBC46D" w:rsidR="00E221C7" w:rsidRPr="00C46F02" w:rsidRDefault="009A4AA0" w:rsidP="00E221C7">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295ED5F2" w14:textId="5AC0B055" w:rsidR="00E221C7" w:rsidRPr="009E3E95" w:rsidRDefault="00BB788A" w:rsidP="00E221C7">
            <w:pPr>
              <w:jc w:val="center"/>
              <w:rPr>
                <w:rFonts w:asciiTheme="minorHAnsi" w:hAnsiTheme="minorHAnsi" w:cstheme="minorHAnsi"/>
                <w:sz w:val="26"/>
                <w:szCs w:val="26"/>
              </w:rPr>
            </w:pPr>
            <w:hyperlink r:id="rId15">
              <w:r w:rsidR="00E221C7" w:rsidRPr="1FC120D9">
                <w:rPr>
                  <w:rStyle w:val="Hyperlink"/>
                  <w:rFonts w:asciiTheme="minorHAnsi" w:hAnsiTheme="minorHAnsi" w:cstheme="minorBidi"/>
                  <w:sz w:val="26"/>
                  <w:szCs w:val="26"/>
                </w:rPr>
                <w:t>19/02423/HOUSE</w:t>
              </w:r>
            </w:hyperlink>
          </w:p>
        </w:tc>
        <w:tc>
          <w:tcPr>
            <w:tcW w:w="3402" w:type="dxa"/>
            <w:tcBorders>
              <w:top w:val="single" w:sz="6" w:space="0" w:color="auto"/>
              <w:left w:val="single" w:sz="6" w:space="0" w:color="auto"/>
              <w:bottom w:val="single" w:sz="6" w:space="0" w:color="auto"/>
              <w:right w:val="single" w:sz="6" w:space="0" w:color="auto"/>
            </w:tcBorders>
          </w:tcPr>
          <w:p w14:paraId="364272EA" w14:textId="2D39A5AA" w:rsidR="00E221C7" w:rsidRPr="009E3E95" w:rsidRDefault="00E221C7" w:rsidP="00E221C7">
            <w:pPr>
              <w:rPr>
                <w:rFonts w:asciiTheme="minorHAnsi" w:hAnsiTheme="minorHAnsi" w:cstheme="minorHAnsi"/>
                <w:sz w:val="26"/>
                <w:szCs w:val="26"/>
              </w:rPr>
            </w:pPr>
            <w:r w:rsidRPr="1FC120D9">
              <w:rPr>
                <w:rFonts w:asciiTheme="minorHAnsi" w:hAnsiTheme="minorHAnsi" w:cstheme="minorBidi"/>
                <w:sz w:val="26"/>
                <w:szCs w:val="26"/>
              </w:rPr>
              <w:t>30 Howard Road, Newbury for Mr &amp; Mrs Piner</w:t>
            </w:r>
          </w:p>
        </w:tc>
        <w:tc>
          <w:tcPr>
            <w:tcW w:w="4394" w:type="dxa"/>
            <w:tcBorders>
              <w:top w:val="single" w:sz="6" w:space="0" w:color="auto"/>
              <w:left w:val="single" w:sz="6" w:space="0" w:color="auto"/>
              <w:bottom w:val="single" w:sz="6" w:space="0" w:color="auto"/>
              <w:right w:val="single" w:sz="6" w:space="0" w:color="auto"/>
            </w:tcBorders>
          </w:tcPr>
          <w:p w14:paraId="2E3F5838" w14:textId="17953D1B" w:rsidR="00E221C7" w:rsidRPr="009E3E95" w:rsidRDefault="00E221C7" w:rsidP="00E221C7">
            <w:pPr>
              <w:rPr>
                <w:rFonts w:asciiTheme="minorHAnsi" w:hAnsiTheme="minorHAnsi" w:cstheme="minorHAnsi"/>
                <w:sz w:val="26"/>
                <w:szCs w:val="26"/>
              </w:rPr>
            </w:pPr>
            <w:r w:rsidRPr="1FC120D9">
              <w:rPr>
                <w:rFonts w:asciiTheme="minorHAnsi" w:hAnsiTheme="minorHAnsi" w:cstheme="minorBidi"/>
                <w:sz w:val="26"/>
                <w:szCs w:val="26"/>
              </w:rPr>
              <w:t xml:space="preserve">Section 73: Variation of condition 2 – Approved plans, planning permission </w:t>
            </w:r>
            <w:hyperlink r:id="rId16">
              <w:r w:rsidRPr="1FC120D9">
                <w:rPr>
                  <w:rStyle w:val="Hyperlink"/>
                  <w:rFonts w:asciiTheme="minorHAnsi" w:hAnsiTheme="minorHAnsi" w:cstheme="minorBidi"/>
                  <w:sz w:val="26"/>
                  <w:szCs w:val="26"/>
                </w:rPr>
                <w:t>19/00959/HOUSE</w:t>
              </w:r>
            </w:hyperlink>
          </w:p>
        </w:tc>
      </w:tr>
      <w:tr w:rsidR="00E221C7" w:rsidRPr="00C46F02" w14:paraId="0F927FC0" w14:textId="77777777" w:rsidTr="00D236AB">
        <w:tc>
          <w:tcPr>
            <w:tcW w:w="1134" w:type="dxa"/>
            <w:tcBorders>
              <w:top w:val="single" w:sz="6" w:space="0" w:color="auto"/>
              <w:left w:val="single" w:sz="6" w:space="0" w:color="auto"/>
              <w:bottom w:val="single" w:sz="6" w:space="0" w:color="auto"/>
              <w:right w:val="single" w:sz="6" w:space="0" w:color="auto"/>
            </w:tcBorders>
          </w:tcPr>
          <w:p w14:paraId="5479FD55" w14:textId="77777777" w:rsidR="00E221C7" w:rsidRPr="00C46F02" w:rsidRDefault="00E221C7" w:rsidP="00E221C7">
            <w:pPr>
              <w:jc w:val="center"/>
              <w:rPr>
                <w:rFonts w:ascii="Calibri" w:hAnsi="Calibri" w:cs="Arial"/>
                <w:sz w:val="26"/>
              </w:rPr>
            </w:pPr>
            <w:r w:rsidRPr="00C46F02">
              <w:rPr>
                <w:rFonts w:ascii="Calibri" w:hAnsi="Calibri" w:cs="Arial"/>
                <w:sz w:val="26"/>
              </w:rPr>
              <w:t>4</w:t>
            </w:r>
          </w:p>
        </w:tc>
        <w:tc>
          <w:tcPr>
            <w:tcW w:w="3570" w:type="dxa"/>
            <w:tcBorders>
              <w:top w:val="single" w:sz="6" w:space="0" w:color="auto"/>
              <w:left w:val="single" w:sz="6" w:space="0" w:color="auto"/>
              <w:bottom w:val="single" w:sz="6" w:space="0" w:color="auto"/>
              <w:right w:val="single" w:sz="6" w:space="0" w:color="auto"/>
            </w:tcBorders>
            <w:shd w:val="clear" w:color="auto" w:fill="auto"/>
          </w:tcPr>
          <w:p w14:paraId="66F884F6" w14:textId="111CF0AC" w:rsidR="00E221C7" w:rsidRPr="00C46F02" w:rsidRDefault="003714B6" w:rsidP="00E221C7">
            <w:pPr>
              <w:rPr>
                <w:rFonts w:ascii="Calibri" w:hAnsi="Calibri" w:cs="Arial"/>
                <w:sz w:val="26"/>
              </w:rPr>
            </w:pPr>
            <w:r>
              <w:rPr>
                <w:rFonts w:ascii="Calibri" w:hAnsi="Calibri" w:cs="Arial"/>
                <w:sz w:val="26"/>
              </w:rPr>
              <w:t xml:space="preserve">No objection / comment: 1) Members feel that the house should be brought </w:t>
            </w:r>
            <w:r w:rsidR="00146A4A">
              <w:rPr>
                <w:rFonts w:ascii="Calibri" w:hAnsi="Calibri" w:cs="Arial"/>
                <w:sz w:val="26"/>
              </w:rPr>
              <w:t xml:space="preserve">forward </w:t>
            </w:r>
            <w:r w:rsidR="00E263B5">
              <w:rPr>
                <w:rFonts w:ascii="Calibri" w:hAnsi="Calibri" w:cs="Arial"/>
                <w:sz w:val="26"/>
              </w:rPr>
              <w:t>in line</w:t>
            </w:r>
            <w:r w:rsidR="00146A4A">
              <w:rPr>
                <w:rFonts w:ascii="Calibri" w:hAnsi="Calibri" w:cs="Arial"/>
                <w:sz w:val="26"/>
              </w:rPr>
              <w:t xml:space="preserve"> </w:t>
            </w:r>
            <w:r w:rsidR="00160C8D">
              <w:rPr>
                <w:rFonts w:ascii="Calibri" w:hAnsi="Calibri" w:cs="Arial"/>
                <w:sz w:val="26"/>
              </w:rPr>
              <w:t>with neighbouring properties</w:t>
            </w:r>
            <w:r w:rsidR="0020084B">
              <w:rPr>
                <w:rFonts w:ascii="Calibri" w:hAnsi="Calibri" w:cs="Arial"/>
                <w:sz w:val="26"/>
              </w:rPr>
              <w:t xml:space="preserve"> and bigger space between </w:t>
            </w:r>
            <w:r w:rsidR="00E263B5">
              <w:rPr>
                <w:rFonts w:ascii="Calibri" w:hAnsi="Calibri" w:cs="Arial"/>
                <w:sz w:val="26"/>
              </w:rPr>
              <w:t>the proposed property and the neighbouring property</w:t>
            </w:r>
            <w:r w:rsidR="00160C8D">
              <w:rPr>
                <w:rFonts w:ascii="Calibri" w:hAnsi="Calibri" w:cs="Arial"/>
                <w:sz w:val="26"/>
              </w:rPr>
              <w:t xml:space="preserve">. 2) </w:t>
            </w:r>
            <w:r w:rsidR="00C044C7">
              <w:rPr>
                <w:rFonts w:ascii="Calibri" w:hAnsi="Calibri" w:cs="Arial"/>
                <w:sz w:val="26"/>
              </w:rPr>
              <w:t>The large trees on the plot need to be prot</w:t>
            </w:r>
            <w:r w:rsidR="00A605C0">
              <w:rPr>
                <w:rFonts w:ascii="Calibri" w:hAnsi="Calibri" w:cs="Arial"/>
                <w:sz w:val="26"/>
              </w:rPr>
              <w:t xml:space="preserve">ected. </w:t>
            </w:r>
            <w:r w:rsidR="0020084B">
              <w:rPr>
                <w:rFonts w:ascii="Calibri" w:hAnsi="Calibri" w:cs="Arial"/>
                <w:sz w:val="26"/>
              </w:rPr>
              <w:t xml:space="preserve">3) </w:t>
            </w:r>
            <w:r w:rsidR="0062004B">
              <w:rPr>
                <w:rFonts w:ascii="Calibri" w:hAnsi="Calibri" w:cs="Arial"/>
                <w:sz w:val="26"/>
              </w:rPr>
              <w:t>T</w:t>
            </w:r>
            <w:r w:rsidR="00C07ADB">
              <w:rPr>
                <w:rFonts w:ascii="Calibri" w:hAnsi="Calibri" w:cs="Arial"/>
                <w:sz w:val="26"/>
              </w:rPr>
              <w:t xml:space="preserve">he Highways officer concerns </w:t>
            </w:r>
            <w:r w:rsidR="004778EC">
              <w:rPr>
                <w:rFonts w:ascii="Calibri" w:hAnsi="Calibri" w:cs="Arial"/>
                <w:sz w:val="26"/>
              </w:rPr>
              <w:t xml:space="preserve">should </w:t>
            </w:r>
            <w:proofErr w:type="gramStart"/>
            <w:r w:rsidR="004778EC">
              <w:rPr>
                <w:rFonts w:ascii="Calibri" w:hAnsi="Calibri" w:cs="Arial"/>
                <w:sz w:val="26"/>
              </w:rPr>
              <w:t xml:space="preserve">be </w:t>
            </w:r>
            <w:r w:rsidR="00C07ADB">
              <w:rPr>
                <w:rFonts w:ascii="Calibri" w:hAnsi="Calibri" w:cs="Arial"/>
                <w:sz w:val="26"/>
              </w:rPr>
              <w:t xml:space="preserve"> addressed</w:t>
            </w:r>
            <w:proofErr w:type="gramEnd"/>
            <w:r w:rsidR="00C07ADB">
              <w:rPr>
                <w:rFonts w:ascii="Calibri" w:hAnsi="Calibri" w:cs="Arial"/>
                <w:sz w:val="26"/>
              </w:rPr>
              <w:t>.</w:t>
            </w:r>
          </w:p>
        </w:tc>
        <w:tc>
          <w:tcPr>
            <w:tcW w:w="2268" w:type="dxa"/>
            <w:tcBorders>
              <w:top w:val="single" w:sz="6" w:space="0" w:color="auto"/>
              <w:left w:val="single" w:sz="6" w:space="0" w:color="auto"/>
              <w:bottom w:val="single" w:sz="6" w:space="0" w:color="auto"/>
              <w:right w:val="single" w:sz="6" w:space="0" w:color="auto"/>
            </w:tcBorders>
          </w:tcPr>
          <w:p w14:paraId="6711BE76" w14:textId="53560030" w:rsidR="00E221C7" w:rsidRPr="009E3E95" w:rsidRDefault="00BB788A" w:rsidP="00E221C7">
            <w:pPr>
              <w:jc w:val="center"/>
              <w:rPr>
                <w:rFonts w:asciiTheme="minorHAnsi" w:hAnsiTheme="minorHAnsi" w:cstheme="minorHAnsi"/>
                <w:sz w:val="26"/>
                <w:szCs w:val="26"/>
              </w:rPr>
            </w:pPr>
            <w:hyperlink r:id="rId17" w:history="1">
              <w:r w:rsidR="00E221C7" w:rsidRPr="00EC25EF">
                <w:rPr>
                  <w:rStyle w:val="Hyperlink"/>
                  <w:rFonts w:asciiTheme="minorHAnsi" w:hAnsiTheme="minorHAnsi" w:cstheme="minorHAnsi"/>
                  <w:sz w:val="26"/>
                  <w:szCs w:val="26"/>
                </w:rPr>
                <w:t>19/02279/FULD</w:t>
              </w:r>
            </w:hyperlink>
          </w:p>
        </w:tc>
        <w:tc>
          <w:tcPr>
            <w:tcW w:w="3402" w:type="dxa"/>
            <w:tcBorders>
              <w:top w:val="single" w:sz="6" w:space="0" w:color="auto"/>
              <w:left w:val="single" w:sz="6" w:space="0" w:color="auto"/>
              <w:bottom w:val="single" w:sz="6" w:space="0" w:color="auto"/>
              <w:right w:val="single" w:sz="6" w:space="0" w:color="auto"/>
            </w:tcBorders>
          </w:tcPr>
          <w:p w14:paraId="2EC4A0B1" w14:textId="255200F0" w:rsidR="00E221C7" w:rsidRPr="009E3E95" w:rsidRDefault="00E221C7" w:rsidP="00E221C7">
            <w:pPr>
              <w:rPr>
                <w:rFonts w:asciiTheme="minorHAnsi" w:hAnsiTheme="minorHAnsi" w:cstheme="minorHAnsi"/>
                <w:sz w:val="26"/>
                <w:szCs w:val="26"/>
              </w:rPr>
            </w:pPr>
            <w:r>
              <w:rPr>
                <w:rFonts w:asciiTheme="minorHAnsi" w:hAnsiTheme="minorHAnsi" w:cstheme="minorHAnsi"/>
                <w:sz w:val="26"/>
                <w:szCs w:val="26"/>
              </w:rPr>
              <w:t>Land Adjacent to 4 Croft Lane, Newbury for Geraldine &amp; Roger Wilson</w:t>
            </w:r>
          </w:p>
        </w:tc>
        <w:tc>
          <w:tcPr>
            <w:tcW w:w="4394" w:type="dxa"/>
            <w:tcBorders>
              <w:top w:val="single" w:sz="6" w:space="0" w:color="auto"/>
              <w:left w:val="single" w:sz="6" w:space="0" w:color="auto"/>
              <w:bottom w:val="single" w:sz="6" w:space="0" w:color="auto"/>
              <w:right w:val="single" w:sz="6" w:space="0" w:color="auto"/>
            </w:tcBorders>
          </w:tcPr>
          <w:p w14:paraId="55FAC650" w14:textId="77777777" w:rsidR="00E221C7" w:rsidRDefault="00E221C7" w:rsidP="00E221C7">
            <w:pPr>
              <w:rPr>
                <w:rFonts w:asciiTheme="minorHAnsi" w:hAnsiTheme="minorHAnsi" w:cstheme="minorHAnsi"/>
                <w:sz w:val="26"/>
                <w:szCs w:val="26"/>
              </w:rPr>
            </w:pPr>
            <w:r>
              <w:rPr>
                <w:rFonts w:asciiTheme="minorHAnsi" w:hAnsiTheme="minorHAnsi" w:cstheme="minorHAnsi"/>
                <w:sz w:val="26"/>
                <w:szCs w:val="26"/>
              </w:rPr>
              <w:t xml:space="preserve">New 3 Bed House. </w:t>
            </w:r>
          </w:p>
          <w:p w14:paraId="48556863" w14:textId="77777777" w:rsidR="00E221C7" w:rsidRPr="009E3E95" w:rsidRDefault="00E221C7" w:rsidP="00E221C7">
            <w:pPr>
              <w:rPr>
                <w:rFonts w:asciiTheme="minorHAnsi" w:hAnsiTheme="minorHAnsi" w:cstheme="minorHAnsi"/>
                <w:sz w:val="26"/>
                <w:szCs w:val="26"/>
              </w:rPr>
            </w:pPr>
          </w:p>
        </w:tc>
      </w:tr>
      <w:tr w:rsidR="00E221C7" w:rsidRPr="00C46F02" w14:paraId="4D86A82B" w14:textId="77777777" w:rsidTr="00D236AB">
        <w:tc>
          <w:tcPr>
            <w:tcW w:w="1134" w:type="dxa"/>
            <w:tcBorders>
              <w:top w:val="single" w:sz="6" w:space="0" w:color="auto"/>
              <w:left w:val="single" w:sz="6" w:space="0" w:color="auto"/>
              <w:bottom w:val="single" w:sz="6" w:space="0" w:color="auto"/>
              <w:right w:val="single" w:sz="6" w:space="0" w:color="auto"/>
            </w:tcBorders>
          </w:tcPr>
          <w:p w14:paraId="023B9DCE" w14:textId="77777777" w:rsidR="00E221C7" w:rsidRPr="00C46F02" w:rsidRDefault="00E221C7" w:rsidP="00E221C7">
            <w:pPr>
              <w:jc w:val="center"/>
              <w:rPr>
                <w:rFonts w:ascii="Calibri" w:hAnsi="Calibri" w:cs="Arial"/>
                <w:sz w:val="26"/>
              </w:rPr>
            </w:pPr>
            <w:r w:rsidRPr="00C46F02">
              <w:rPr>
                <w:rFonts w:ascii="Calibri" w:hAnsi="Calibri" w:cs="Arial"/>
                <w:sz w:val="26"/>
              </w:rPr>
              <w:t>5</w:t>
            </w:r>
          </w:p>
        </w:tc>
        <w:tc>
          <w:tcPr>
            <w:tcW w:w="3570" w:type="dxa"/>
            <w:tcBorders>
              <w:top w:val="single" w:sz="6" w:space="0" w:color="auto"/>
              <w:left w:val="single" w:sz="6" w:space="0" w:color="auto"/>
              <w:bottom w:val="single" w:sz="6" w:space="0" w:color="auto"/>
              <w:right w:val="single" w:sz="6" w:space="0" w:color="auto"/>
            </w:tcBorders>
          </w:tcPr>
          <w:p w14:paraId="44218C07" w14:textId="6D3B5F77" w:rsidR="00E221C7" w:rsidRPr="00C46F02" w:rsidRDefault="009A4AA0" w:rsidP="00E221C7">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1096BDB6" w14:textId="77777777" w:rsidR="00E221C7" w:rsidRDefault="00BB788A" w:rsidP="00E221C7">
            <w:pPr>
              <w:jc w:val="center"/>
              <w:rPr>
                <w:rFonts w:asciiTheme="minorHAnsi" w:hAnsiTheme="minorHAnsi" w:cstheme="minorHAnsi"/>
                <w:sz w:val="26"/>
                <w:szCs w:val="26"/>
              </w:rPr>
            </w:pPr>
            <w:hyperlink r:id="rId18" w:history="1">
              <w:r w:rsidR="00E221C7" w:rsidRPr="00B813A3">
                <w:rPr>
                  <w:rStyle w:val="Hyperlink"/>
                  <w:rFonts w:asciiTheme="minorHAnsi" w:hAnsiTheme="minorHAnsi" w:cstheme="minorHAnsi"/>
                  <w:sz w:val="26"/>
                  <w:szCs w:val="26"/>
                </w:rPr>
                <w:t>19/01645/HOUSE</w:t>
              </w:r>
            </w:hyperlink>
          </w:p>
          <w:p w14:paraId="5605B81E" w14:textId="01F8B002" w:rsidR="00E221C7" w:rsidRPr="009E3E95" w:rsidRDefault="00E221C7" w:rsidP="00E221C7">
            <w:pPr>
              <w:jc w:val="center"/>
              <w:rPr>
                <w:rFonts w:asciiTheme="minorHAnsi" w:hAnsiTheme="minorHAnsi" w:cstheme="minorHAnsi"/>
                <w:sz w:val="26"/>
                <w:szCs w:val="26"/>
              </w:rPr>
            </w:pPr>
            <w:r>
              <w:rPr>
                <w:rFonts w:asciiTheme="minorHAnsi" w:hAnsiTheme="minorHAnsi" w:cstheme="minorHAnsi"/>
                <w:b/>
                <w:bCs/>
                <w:sz w:val="26"/>
                <w:szCs w:val="26"/>
              </w:rPr>
              <w:t xml:space="preserve">Amended Plans </w:t>
            </w:r>
          </w:p>
        </w:tc>
        <w:tc>
          <w:tcPr>
            <w:tcW w:w="3402" w:type="dxa"/>
            <w:tcBorders>
              <w:top w:val="single" w:sz="6" w:space="0" w:color="auto"/>
              <w:left w:val="single" w:sz="6" w:space="0" w:color="auto"/>
              <w:bottom w:val="single" w:sz="6" w:space="0" w:color="auto"/>
              <w:right w:val="single" w:sz="6" w:space="0" w:color="auto"/>
            </w:tcBorders>
          </w:tcPr>
          <w:p w14:paraId="347543FF" w14:textId="3C84FBBE" w:rsidR="00E221C7" w:rsidRPr="009E3E95" w:rsidRDefault="00E221C7" w:rsidP="00E221C7">
            <w:pPr>
              <w:rPr>
                <w:rFonts w:asciiTheme="minorHAnsi" w:hAnsiTheme="minorHAnsi" w:cstheme="minorHAnsi"/>
                <w:sz w:val="26"/>
                <w:szCs w:val="26"/>
              </w:rPr>
            </w:pPr>
            <w:r>
              <w:rPr>
                <w:rFonts w:asciiTheme="minorHAnsi" w:hAnsiTheme="minorHAnsi" w:cstheme="minorHAnsi"/>
                <w:sz w:val="26"/>
                <w:szCs w:val="26"/>
              </w:rPr>
              <w:t>19 Battery End, Newbury for Mr &amp; Mrs Stacey</w:t>
            </w:r>
          </w:p>
        </w:tc>
        <w:tc>
          <w:tcPr>
            <w:tcW w:w="4394" w:type="dxa"/>
            <w:tcBorders>
              <w:top w:val="single" w:sz="6" w:space="0" w:color="auto"/>
              <w:left w:val="single" w:sz="6" w:space="0" w:color="auto"/>
              <w:bottom w:val="single" w:sz="6" w:space="0" w:color="auto"/>
              <w:right w:val="single" w:sz="6" w:space="0" w:color="auto"/>
            </w:tcBorders>
          </w:tcPr>
          <w:p w14:paraId="11BE5319" w14:textId="54BA78A6" w:rsidR="00E221C7" w:rsidRPr="009E3E95" w:rsidRDefault="00E221C7" w:rsidP="00E221C7">
            <w:pPr>
              <w:rPr>
                <w:rFonts w:asciiTheme="minorHAnsi" w:hAnsiTheme="minorHAnsi" w:cstheme="minorHAnsi"/>
                <w:sz w:val="26"/>
                <w:szCs w:val="26"/>
              </w:rPr>
            </w:pPr>
            <w:r w:rsidRPr="1FC120D9">
              <w:rPr>
                <w:rFonts w:asciiTheme="minorHAnsi" w:hAnsiTheme="minorHAnsi" w:cstheme="minorBidi"/>
                <w:b/>
                <w:bCs/>
                <w:sz w:val="26"/>
                <w:szCs w:val="26"/>
              </w:rPr>
              <w:t xml:space="preserve">Amended Plans: </w:t>
            </w:r>
            <w:r w:rsidRPr="1FC120D9">
              <w:rPr>
                <w:rFonts w:asciiTheme="minorHAnsi" w:hAnsiTheme="minorHAnsi" w:cstheme="minorBidi"/>
                <w:sz w:val="26"/>
                <w:szCs w:val="26"/>
              </w:rPr>
              <w:t xml:space="preserve">Section 73A: Variation of Condition 2 – Approved Plans, of planning permission </w:t>
            </w:r>
            <w:hyperlink r:id="rId19">
              <w:r w:rsidRPr="1FC120D9">
                <w:rPr>
                  <w:rStyle w:val="Hyperlink"/>
                  <w:rFonts w:asciiTheme="minorHAnsi" w:hAnsiTheme="minorHAnsi" w:cstheme="minorBidi"/>
                  <w:sz w:val="26"/>
                  <w:szCs w:val="26"/>
                </w:rPr>
                <w:t>19/00019/HOUSE</w:t>
              </w:r>
            </w:hyperlink>
            <w:r w:rsidRPr="1FC120D9">
              <w:rPr>
                <w:rFonts w:asciiTheme="minorHAnsi" w:hAnsiTheme="minorHAnsi" w:cstheme="minorBidi"/>
                <w:sz w:val="26"/>
                <w:szCs w:val="26"/>
              </w:rPr>
              <w:t xml:space="preserve"> (single storey extension with basement).</w:t>
            </w:r>
          </w:p>
        </w:tc>
      </w:tr>
      <w:tr w:rsidR="00E221C7" w:rsidRPr="00C46F02" w14:paraId="051BFF3A" w14:textId="77777777" w:rsidTr="00D236AB">
        <w:tc>
          <w:tcPr>
            <w:tcW w:w="1134" w:type="dxa"/>
            <w:tcBorders>
              <w:top w:val="single" w:sz="6" w:space="0" w:color="auto"/>
              <w:left w:val="single" w:sz="6" w:space="0" w:color="auto"/>
              <w:bottom w:val="single" w:sz="6" w:space="0" w:color="auto"/>
              <w:right w:val="single" w:sz="6" w:space="0" w:color="auto"/>
            </w:tcBorders>
          </w:tcPr>
          <w:p w14:paraId="41EE5B67" w14:textId="77777777" w:rsidR="00E221C7" w:rsidRPr="00C46F02" w:rsidRDefault="00E221C7" w:rsidP="00E221C7">
            <w:pPr>
              <w:jc w:val="center"/>
              <w:rPr>
                <w:rFonts w:ascii="Calibri" w:hAnsi="Calibri" w:cs="Arial"/>
                <w:sz w:val="26"/>
              </w:rPr>
            </w:pPr>
            <w:r w:rsidRPr="00C46F02">
              <w:rPr>
                <w:rFonts w:ascii="Calibri" w:hAnsi="Calibri" w:cs="Arial"/>
                <w:sz w:val="26"/>
              </w:rPr>
              <w:t>6</w:t>
            </w:r>
          </w:p>
        </w:tc>
        <w:tc>
          <w:tcPr>
            <w:tcW w:w="3570" w:type="dxa"/>
            <w:tcBorders>
              <w:top w:val="single" w:sz="6" w:space="0" w:color="auto"/>
              <w:left w:val="single" w:sz="6" w:space="0" w:color="auto"/>
              <w:bottom w:val="single" w:sz="6" w:space="0" w:color="auto"/>
              <w:right w:val="single" w:sz="6" w:space="0" w:color="auto"/>
            </w:tcBorders>
          </w:tcPr>
          <w:p w14:paraId="703559D4" w14:textId="19CA3837" w:rsidR="00E221C7" w:rsidRPr="00C46F02" w:rsidRDefault="009A4AA0" w:rsidP="00E221C7">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49C40AEF" w14:textId="10B353DF" w:rsidR="00E221C7" w:rsidRPr="009E3E95" w:rsidRDefault="00BB788A" w:rsidP="00E221C7">
            <w:pPr>
              <w:jc w:val="center"/>
              <w:rPr>
                <w:rFonts w:asciiTheme="minorHAnsi" w:hAnsiTheme="minorHAnsi" w:cstheme="minorHAnsi"/>
                <w:sz w:val="26"/>
                <w:szCs w:val="26"/>
              </w:rPr>
            </w:pPr>
            <w:hyperlink r:id="rId20" w:history="1">
              <w:r w:rsidR="00E221C7" w:rsidRPr="006E49E5">
                <w:rPr>
                  <w:rStyle w:val="Hyperlink"/>
                  <w:rFonts w:asciiTheme="minorHAnsi" w:hAnsiTheme="minorHAnsi" w:cstheme="minorHAnsi"/>
                  <w:sz w:val="26"/>
                  <w:szCs w:val="26"/>
                </w:rPr>
                <w:t>19/02342/HOUSE</w:t>
              </w:r>
            </w:hyperlink>
          </w:p>
        </w:tc>
        <w:tc>
          <w:tcPr>
            <w:tcW w:w="3402" w:type="dxa"/>
            <w:tcBorders>
              <w:top w:val="single" w:sz="6" w:space="0" w:color="auto"/>
              <w:left w:val="single" w:sz="6" w:space="0" w:color="auto"/>
              <w:bottom w:val="single" w:sz="6" w:space="0" w:color="auto"/>
              <w:right w:val="single" w:sz="6" w:space="0" w:color="auto"/>
            </w:tcBorders>
          </w:tcPr>
          <w:p w14:paraId="00E4427A" w14:textId="4AA54423" w:rsidR="00E221C7" w:rsidRPr="009E3E95" w:rsidRDefault="00E221C7" w:rsidP="00E221C7">
            <w:pPr>
              <w:rPr>
                <w:rFonts w:asciiTheme="minorHAnsi" w:hAnsiTheme="minorHAnsi" w:cstheme="minorHAnsi"/>
                <w:sz w:val="26"/>
                <w:szCs w:val="26"/>
              </w:rPr>
            </w:pPr>
            <w:r>
              <w:rPr>
                <w:rFonts w:asciiTheme="minorHAnsi" w:hAnsiTheme="minorHAnsi" w:cstheme="minorHAnsi"/>
                <w:sz w:val="26"/>
                <w:szCs w:val="26"/>
              </w:rPr>
              <w:t>25 Paddock Road, Newbury Mrs Caroline Braidwood</w:t>
            </w:r>
          </w:p>
        </w:tc>
        <w:tc>
          <w:tcPr>
            <w:tcW w:w="4394" w:type="dxa"/>
            <w:tcBorders>
              <w:top w:val="single" w:sz="6" w:space="0" w:color="auto"/>
              <w:left w:val="single" w:sz="6" w:space="0" w:color="auto"/>
              <w:bottom w:val="single" w:sz="6" w:space="0" w:color="auto"/>
              <w:right w:val="single" w:sz="6" w:space="0" w:color="auto"/>
            </w:tcBorders>
          </w:tcPr>
          <w:p w14:paraId="4FD6F904" w14:textId="4133E069" w:rsidR="00E221C7" w:rsidRPr="009E3E95" w:rsidRDefault="00E221C7" w:rsidP="00E221C7">
            <w:pPr>
              <w:rPr>
                <w:rFonts w:asciiTheme="minorHAnsi" w:hAnsiTheme="minorHAnsi" w:cstheme="minorHAnsi"/>
                <w:sz w:val="26"/>
                <w:szCs w:val="26"/>
              </w:rPr>
            </w:pPr>
            <w:r>
              <w:rPr>
                <w:rFonts w:asciiTheme="minorHAnsi" w:hAnsiTheme="minorHAnsi" w:cstheme="minorHAnsi"/>
                <w:sz w:val="26"/>
                <w:szCs w:val="26"/>
              </w:rPr>
              <w:t xml:space="preserve">Demolition of existing garage and porch and construction of a single side </w:t>
            </w:r>
            <w:r>
              <w:rPr>
                <w:rFonts w:asciiTheme="minorHAnsi" w:hAnsiTheme="minorHAnsi" w:cstheme="minorHAnsi"/>
                <w:sz w:val="26"/>
                <w:szCs w:val="26"/>
              </w:rPr>
              <w:lastRenderedPageBreak/>
              <w:t xml:space="preserve">and rear extension and associated works. </w:t>
            </w:r>
          </w:p>
        </w:tc>
      </w:tr>
      <w:tr w:rsidR="00E221C7" w:rsidRPr="00C46F02" w14:paraId="2F2C5385" w14:textId="77777777" w:rsidTr="00D236AB">
        <w:tc>
          <w:tcPr>
            <w:tcW w:w="1134" w:type="dxa"/>
            <w:tcBorders>
              <w:top w:val="single" w:sz="6" w:space="0" w:color="auto"/>
              <w:left w:val="single" w:sz="6" w:space="0" w:color="auto"/>
              <w:bottom w:val="single" w:sz="6" w:space="0" w:color="auto"/>
              <w:right w:val="single" w:sz="6" w:space="0" w:color="auto"/>
            </w:tcBorders>
          </w:tcPr>
          <w:p w14:paraId="1E1AFAD0" w14:textId="77777777" w:rsidR="00E221C7" w:rsidRPr="00C46F02" w:rsidRDefault="00E221C7" w:rsidP="00E221C7">
            <w:pPr>
              <w:jc w:val="center"/>
              <w:rPr>
                <w:rFonts w:ascii="Calibri" w:hAnsi="Calibri" w:cs="Arial"/>
                <w:sz w:val="26"/>
              </w:rPr>
            </w:pPr>
            <w:r w:rsidRPr="00C46F02">
              <w:rPr>
                <w:rFonts w:ascii="Calibri" w:hAnsi="Calibri" w:cs="Arial"/>
                <w:sz w:val="26"/>
              </w:rPr>
              <w:lastRenderedPageBreak/>
              <w:t>7</w:t>
            </w:r>
          </w:p>
        </w:tc>
        <w:tc>
          <w:tcPr>
            <w:tcW w:w="3570" w:type="dxa"/>
            <w:tcBorders>
              <w:top w:val="single" w:sz="6" w:space="0" w:color="auto"/>
              <w:left w:val="single" w:sz="6" w:space="0" w:color="auto"/>
              <w:bottom w:val="single" w:sz="6" w:space="0" w:color="auto"/>
              <w:right w:val="single" w:sz="6" w:space="0" w:color="auto"/>
            </w:tcBorders>
          </w:tcPr>
          <w:p w14:paraId="0C14AD85" w14:textId="7DDB63AD" w:rsidR="00E221C7" w:rsidRPr="00C46F02" w:rsidRDefault="009A4AA0" w:rsidP="00E221C7">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10518463" w14:textId="7E34F2FC" w:rsidR="00E221C7" w:rsidRPr="009E3E95" w:rsidRDefault="00BB788A" w:rsidP="00E221C7">
            <w:pPr>
              <w:jc w:val="center"/>
              <w:rPr>
                <w:rFonts w:asciiTheme="minorHAnsi" w:hAnsiTheme="minorHAnsi" w:cstheme="minorHAnsi"/>
                <w:sz w:val="26"/>
                <w:szCs w:val="26"/>
              </w:rPr>
            </w:pPr>
            <w:hyperlink r:id="rId21" w:history="1">
              <w:r w:rsidR="00E221C7" w:rsidRPr="002A27EE">
                <w:rPr>
                  <w:rStyle w:val="Hyperlink"/>
                  <w:rFonts w:asciiTheme="minorHAnsi" w:hAnsiTheme="minorHAnsi" w:cstheme="minorHAnsi"/>
                  <w:sz w:val="26"/>
                  <w:szCs w:val="26"/>
                </w:rPr>
                <w:t>19/02235/HOUSE</w:t>
              </w:r>
            </w:hyperlink>
          </w:p>
        </w:tc>
        <w:tc>
          <w:tcPr>
            <w:tcW w:w="3402" w:type="dxa"/>
            <w:tcBorders>
              <w:top w:val="single" w:sz="6" w:space="0" w:color="auto"/>
              <w:left w:val="single" w:sz="6" w:space="0" w:color="auto"/>
              <w:bottom w:val="single" w:sz="6" w:space="0" w:color="auto"/>
              <w:right w:val="single" w:sz="6" w:space="0" w:color="auto"/>
            </w:tcBorders>
          </w:tcPr>
          <w:p w14:paraId="22507EDE" w14:textId="505A9B64" w:rsidR="00E221C7" w:rsidRPr="009E3E95" w:rsidRDefault="00E221C7" w:rsidP="00E221C7">
            <w:pPr>
              <w:rPr>
                <w:rFonts w:asciiTheme="minorHAnsi" w:hAnsiTheme="minorHAnsi" w:cstheme="minorHAnsi"/>
                <w:sz w:val="26"/>
                <w:szCs w:val="26"/>
              </w:rPr>
            </w:pPr>
            <w:r>
              <w:rPr>
                <w:rFonts w:asciiTheme="minorHAnsi" w:hAnsiTheme="minorHAnsi" w:cstheme="minorHAnsi"/>
                <w:sz w:val="26"/>
                <w:szCs w:val="26"/>
              </w:rPr>
              <w:t xml:space="preserve">1 Buckingham Road, Newbury for Mr &amp; Mrs Seward. </w:t>
            </w:r>
          </w:p>
        </w:tc>
        <w:tc>
          <w:tcPr>
            <w:tcW w:w="4394" w:type="dxa"/>
            <w:tcBorders>
              <w:top w:val="single" w:sz="6" w:space="0" w:color="auto"/>
              <w:left w:val="single" w:sz="6" w:space="0" w:color="auto"/>
              <w:bottom w:val="single" w:sz="6" w:space="0" w:color="auto"/>
              <w:right w:val="single" w:sz="6" w:space="0" w:color="auto"/>
            </w:tcBorders>
          </w:tcPr>
          <w:p w14:paraId="051FC745" w14:textId="3F083042" w:rsidR="00E221C7" w:rsidRPr="009E3E95" w:rsidRDefault="00E221C7" w:rsidP="00E221C7">
            <w:pPr>
              <w:rPr>
                <w:rFonts w:asciiTheme="minorHAnsi" w:hAnsiTheme="minorHAnsi" w:cstheme="minorHAnsi"/>
                <w:sz w:val="26"/>
                <w:szCs w:val="26"/>
              </w:rPr>
            </w:pPr>
            <w:r>
              <w:rPr>
                <w:rFonts w:asciiTheme="minorHAnsi" w:hAnsiTheme="minorHAnsi" w:cstheme="minorHAnsi"/>
                <w:sz w:val="26"/>
                <w:szCs w:val="26"/>
              </w:rPr>
              <w:t xml:space="preserve">Single storey rear extension and new dormer window. </w:t>
            </w:r>
          </w:p>
        </w:tc>
      </w:tr>
      <w:tr w:rsidR="00E221C7" w:rsidRPr="00C46F02" w14:paraId="0A2186F3" w14:textId="77777777" w:rsidTr="00D236AB">
        <w:tc>
          <w:tcPr>
            <w:tcW w:w="1134" w:type="dxa"/>
            <w:tcBorders>
              <w:top w:val="single" w:sz="6" w:space="0" w:color="auto"/>
              <w:left w:val="single" w:sz="6" w:space="0" w:color="auto"/>
              <w:bottom w:val="single" w:sz="6" w:space="0" w:color="auto"/>
              <w:right w:val="single" w:sz="6" w:space="0" w:color="auto"/>
            </w:tcBorders>
          </w:tcPr>
          <w:p w14:paraId="528CEAA9" w14:textId="77777777" w:rsidR="00E221C7" w:rsidRPr="00C46F02" w:rsidRDefault="00E221C7" w:rsidP="00E221C7">
            <w:pPr>
              <w:jc w:val="center"/>
              <w:rPr>
                <w:rFonts w:ascii="Calibri" w:hAnsi="Calibri" w:cs="Arial"/>
                <w:sz w:val="26"/>
              </w:rPr>
            </w:pPr>
            <w:r w:rsidRPr="00C46F02">
              <w:rPr>
                <w:rFonts w:ascii="Calibri" w:hAnsi="Calibri" w:cs="Arial"/>
                <w:sz w:val="26"/>
              </w:rPr>
              <w:t>8</w:t>
            </w:r>
          </w:p>
        </w:tc>
        <w:tc>
          <w:tcPr>
            <w:tcW w:w="3570" w:type="dxa"/>
            <w:tcBorders>
              <w:top w:val="single" w:sz="6" w:space="0" w:color="auto"/>
              <w:left w:val="single" w:sz="6" w:space="0" w:color="auto"/>
              <w:bottom w:val="single" w:sz="6" w:space="0" w:color="auto"/>
              <w:right w:val="single" w:sz="6" w:space="0" w:color="auto"/>
            </w:tcBorders>
          </w:tcPr>
          <w:p w14:paraId="03132AF7" w14:textId="648BF1E9" w:rsidR="00E221C7" w:rsidRPr="00C46F02" w:rsidRDefault="009A4AA0" w:rsidP="00E221C7">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116409D8" w14:textId="38302127" w:rsidR="00E221C7" w:rsidRPr="009E3E95" w:rsidRDefault="00BB788A" w:rsidP="00E221C7">
            <w:pPr>
              <w:jc w:val="center"/>
              <w:rPr>
                <w:rFonts w:asciiTheme="minorHAnsi" w:hAnsiTheme="minorHAnsi" w:cstheme="minorHAnsi"/>
                <w:sz w:val="26"/>
                <w:szCs w:val="26"/>
              </w:rPr>
            </w:pPr>
            <w:hyperlink r:id="rId22" w:history="1">
              <w:r w:rsidR="00E221C7" w:rsidRPr="00B82FF9">
                <w:rPr>
                  <w:rStyle w:val="Hyperlink"/>
                  <w:rFonts w:asciiTheme="minorHAnsi" w:hAnsiTheme="minorHAnsi" w:cstheme="minorHAnsi"/>
                  <w:sz w:val="26"/>
                  <w:szCs w:val="26"/>
                </w:rPr>
                <w:t>19/02290/LBC2</w:t>
              </w:r>
            </w:hyperlink>
          </w:p>
        </w:tc>
        <w:tc>
          <w:tcPr>
            <w:tcW w:w="3402" w:type="dxa"/>
            <w:tcBorders>
              <w:top w:val="single" w:sz="6" w:space="0" w:color="auto"/>
              <w:left w:val="single" w:sz="6" w:space="0" w:color="auto"/>
              <w:bottom w:val="single" w:sz="6" w:space="0" w:color="auto"/>
              <w:right w:val="single" w:sz="6" w:space="0" w:color="auto"/>
            </w:tcBorders>
          </w:tcPr>
          <w:p w14:paraId="45DA5B38" w14:textId="2974B275" w:rsidR="00E221C7" w:rsidRPr="009E3E95" w:rsidRDefault="00E221C7" w:rsidP="00E221C7">
            <w:pPr>
              <w:rPr>
                <w:rFonts w:asciiTheme="minorHAnsi" w:hAnsiTheme="minorHAnsi" w:cstheme="minorHAnsi"/>
                <w:sz w:val="26"/>
                <w:szCs w:val="26"/>
              </w:rPr>
            </w:pPr>
            <w:r>
              <w:rPr>
                <w:rFonts w:asciiTheme="minorHAnsi" w:hAnsiTheme="minorHAnsi" w:cstheme="minorHAnsi"/>
                <w:sz w:val="26"/>
                <w:szCs w:val="26"/>
              </w:rPr>
              <w:t>Goldwell House, 5 Old Bath Road, Newbury for Mr &amp; Mrs S Prater</w:t>
            </w:r>
          </w:p>
        </w:tc>
        <w:tc>
          <w:tcPr>
            <w:tcW w:w="4394" w:type="dxa"/>
            <w:tcBorders>
              <w:top w:val="single" w:sz="6" w:space="0" w:color="auto"/>
              <w:left w:val="single" w:sz="6" w:space="0" w:color="auto"/>
              <w:bottom w:val="single" w:sz="6" w:space="0" w:color="auto"/>
              <w:right w:val="single" w:sz="6" w:space="0" w:color="auto"/>
            </w:tcBorders>
          </w:tcPr>
          <w:p w14:paraId="64EA4337" w14:textId="7CEEEB72" w:rsidR="00E221C7" w:rsidRPr="009E3E95" w:rsidRDefault="00E221C7" w:rsidP="00E221C7">
            <w:pPr>
              <w:rPr>
                <w:rFonts w:asciiTheme="minorHAnsi" w:hAnsiTheme="minorHAnsi" w:cstheme="minorHAnsi"/>
                <w:sz w:val="26"/>
                <w:szCs w:val="26"/>
              </w:rPr>
            </w:pPr>
            <w:r>
              <w:rPr>
                <w:rFonts w:asciiTheme="minorHAnsi" w:hAnsiTheme="minorHAnsi" w:cstheme="minorHAnsi"/>
                <w:sz w:val="26"/>
                <w:szCs w:val="26"/>
              </w:rPr>
              <w:t xml:space="preserve">Change of use from office use to residential C3 dwelling house. </w:t>
            </w:r>
          </w:p>
        </w:tc>
      </w:tr>
      <w:tr w:rsidR="00E221C7" w:rsidRPr="00C46F02" w14:paraId="6AE4E023" w14:textId="77777777" w:rsidTr="00D236AB">
        <w:tc>
          <w:tcPr>
            <w:tcW w:w="1134" w:type="dxa"/>
            <w:tcBorders>
              <w:top w:val="single" w:sz="6" w:space="0" w:color="auto"/>
              <w:left w:val="single" w:sz="6" w:space="0" w:color="auto"/>
              <w:bottom w:val="single" w:sz="6" w:space="0" w:color="auto"/>
              <w:right w:val="single" w:sz="6" w:space="0" w:color="auto"/>
            </w:tcBorders>
          </w:tcPr>
          <w:p w14:paraId="4342D651" w14:textId="77777777" w:rsidR="00E221C7" w:rsidRPr="00C46F02" w:rsidRDefault="00E221C7" w:rsidP="00E221C7">
            <w:pPr>
              <w:jc w:val="center"/>
              <w:rPr>
                <w:rFonts w:ascii="Calibri" w:hAnsi="Calibri" w:cs="Arial"/>
                <w:sz w:val="26"/>
              </w:rPr>
            </w:pPr>
            <w:r w:rsidRPr="00C46F02">
              <w:rPr>
                <w:rFonts w:ascii="Calibri" w:hAnsi="Calibri" w:cs="Arial"/>
                <w:sz w:val="26"/>
              </w:rPr>
              <w:t>9</w:t>
            </w:r>
          </w:p>
        </w:tc>
        <w:tc>
          <w:tcPr>
            <w:tcW w:w="3570" w:type="dxa"/>
            <w:tcBorders>
              <w:top w:val="single" w:sz="6" w:space="0" w:color="auto"/>
              <w:left w:val="single" w:sz="6" w:space="0" w:color="auto"/>
              <w:bottom w:val="single" w:sz="6" w:space="0" w:color="auto"/>
              <w:right w:val="single" w:sz="6" w:space="0" w:color="auto"/>
            </w:tcBorders>
          </w:tcPr>
          <w:p w14:paraId="7624CA8C" w14:textId="67CC6078" w:rsidR="00E221C7" w:rsidRPr="00C46F02" w:rsidRDefault="009A4AA0" w:rsidP="00E221C7">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7C7B56FD" w14:textId="74CB7669" w:rsidR="00E221C7" w:rsidRPr="009E3E95" w:rsidRDefault="00BB788A" w:rsidP="00E221C7">
            <w:pPr>
              <w:jc w:val="center"/>
              <w:rPr>
                <w:rFonts w:asciiTheme="minorHAnsi" w:hAnsiTheme="minorHAnsi" w:cstheme="minorHAnsi"/>
                <w:sz w:val="26"/>
                <w:szCs w:val="26"/>
              </w:rPr>
            </w:pPr>
            <w:hyperlink r:id="rId23" w:history="1">
              <w:r w:rsidR="00E221C7" w:rsidRPr="003469BE">
                <w:rPr>
                  <w:rStyle w:val="Hyperlink"/>
                  <w:rFonts w:asciiTheme="minorHAnsi" w:hAnsiTheme="minorHAnsi" w:cstheme="minorHAnsi"/>
                  <w:sz w:val="26"/>
                  <w:szCs w:val="26"/>
                </w:rPr>
                <w:t>19/02289/FULD</w:t>
              </w:r>
            </w:hyperlink>
          </w:p>
        </w:tc>
        <w:tc>
          <w:tcPr>
            <w:tcW w:w="3402" w:type="dxa"/>
            <w:tcBorders>
              <w:top w:val="single" w:sz="6" w:space="0" w:color="auto"/>
              <w:left w:val="single" w:sz="6" w:space="0" w:color="auto"/>
              <w:bottom w:val="single" w:sz="6" w:space="0" w:color="auto"/>
              <w:right w:val="single" w:sz="6" w:space="0" w:color="auto"/>
            </w:tcBorders>
          </w:tcPr>
          <w:p w14:paraId="22C52B1D" w14:textId="3C8AA00B" w:rsidR="00E221C7" w:rsidRPr="009E3E95" w:rsidRDefault="00E221C7" w:rsidP="00E221C7">
            <w:pPr>
              <w:rPr>
                <w:rFonts w:asciiTheme="minorHAnsi" w:hAnsiTheme="minorHAnsi" w:cstheme="minorHAnsi"/>
                <w:sz w:val="26"/>
                <w:szCs w:val="26"/>
              </w:rPr>
            </w:pPr>
            <w:r>
              <w:rPr>
                <w:rFonts w:asciiTheme="minorHAnsi" w:hAnsiTheme="minorHAnsi" w:cstheme="minorHAnsi"/>
                <w:sz w:val="26"/>
                <w:szCs w:val="26"/>
              </w:rPr>
              <w:t>Goldwell House, 5 Old Bath Road, Newbury for Mr &amp; Mrs S Prater</w:t>
            </w:r>
          </w:p>
        </w:tc>
        <w:tc>
          <w:tcPr>
            <w:tcW w:w="4394" w:type="dxa"/>
            <w:tcBorders>
              <w:top w:val="single" w:sz="6" w:space="0" w:color="auto"/>
              <w:left w:val="single" w:sz="6" w:space="0" w:color="auto"/>
              <w:bottom w:val="single" w:sz="6" w:space="0" w:color="auto"/>
              <w:right w:val="single" w:sz="6" w:space="0" w:color="auto"/>
            </w:tcBorders>
          </w:tcPr>
          <w:p w14:paraId="0113AD1D" w14:textId="2D2A9040" w:rsidR="00E221C7" w:rsidRPr="009E3E95" w:rsidRDefault="00E221C7" w:rsidP="00E221C7">
            <w:pPr>
              <w:rPr>
                <w:rFonts w:asciiTheme="minorHAnsi" w:hAnsiTheme="minorHAnsi" w:cstheme="minorHAnsi"/>
                <w:sz w:val="26"/>
                <w:szCs w:val="26"/>
              </w:rPr>
            </w:pPr>
            <w:r>
              <w:rPr>
                <w:rFonts w:asciiTheme="minorHAnsi" w:hAnsiTheme="minorHAnsi" w:cstheme="minorHAnsi"/>
                <w:sz w:val="26"/>
                <w:szCs w:val="26"/>
              </w:rPr>
              <w:t xml:space="preserve">Change of use from office use to residential C3 dwelling house. </w:t>
            </w:r>
          </w:p>
        </w:tc>
      </w:tr>
      <w:tr w:rsidR="00E221C7" w:rsidRPr="00C46F02" w14:paraId="37EC71B2" w14:textId="77777777" w:rsidTr="00D236AB">
        <w:tc>
          <w:tcPr>
            <w:tcW w:w="1134" w:type="dxa"/>
            <w:tcBorders>
              <w:top w:val="single" w:sz="6" w:space="0" w:color="auto"/>
              <w:left w:val="single" w:sz="6" w:space="0" w:color="auto"/>
              <w:bottom w:val="single" w:sz="6" w:space="0" w:color="auto"/>
              <w:right w:val="single" w:sz="6" w:space="0" w:color="auto"/>
            </w:tcBorders>
          </w:tcPr>
          <w:p w14:paraId="69779E2B" w14:textId="77777777" w:rsidR="00E221C7" w:rsidRPr="00C46F02" w:rsidRDefault="00E221C7" w:rsidP="00E221C7">
            <w:pPr>
              <w:jc w:val="center"/>
              <w:rPr>
                <w:rFonts w:ascii="Calibri" w:hAnsi="Calibri" w:cs="Arial"/>
                <w:sz w:val="26"/>
              </w:rPr>
            </w:pPr>
            <w:r w:rsidRPr="00C46F02">
              <w:rPr>
                <w:rFonts w:ascii="Calibri" w:hAnsi="Calibri" w:cs="Arial"/>
                <w:sz w:val="26"/>
              </w:rPr>
              <w:t>10</w:t>
            </w:r>
          </w:p>
        </w:tc>
        <w:tc>
          <w:tcPr>
            <w:tcW w:w="3570" w:type="dxa"/>
            <w:tcBorders>
              <w:top w:val="single" w:sz="6" w:space="0" w:color="auto"/>
              <w:left w:val="single" w:sz="6" w:space="0" w:color="auto"/>
              <w:bottom w:val="single" w:sz="6" w:space="0" w:color="auto"/>
              <w:right w:val="single" w:sz="6" w:space="0" w:color="auto"/>
            </w:tcBorders>
          </w:tcPr>
          <w:p w14:paraId="2CFBBBF4" w14:textId="269DB9DB" w:rsidR="00E221C7" w:rsidRPr="00C46F02" w:rsidRDefault="009A4AA0" w:rsidP="00E221C7">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50663B6F" w14:textId="54ECC150" w:rsidR="00E221C7" w:rsidRPr="009E3E95" w:rsidRDefault="00BB788A" w:rsidP="00E221C7">
            <w:pPr>
              <w:jc w:val="center"/>
              <w:rPr>
                <w:rFonts w:asciiTheme="minorHAnsi" w:hAnsiTheme="minorHAnsi" w:cstheme="minorHAnsi"/>
                <w:sz w:val="26"/>
                <w:szCs w:val="26"/>
              </w:rPr>
            </w:pPr>
            <w:hyperlink r:id="rId24" w:history="1">
              <w:r w:rsidR="00E221C7" w:rsidRPr="00410D5A">
                <w:rPr>
                  <w:rStyle w:val="Hyperlink"/>
                  <w:rFonts w:asciiTheme="minorHAnsi" w:hAnsiTheme="minorHAnsi" w:cstheme="minorHAnsi"/>
                  <w:sz w:val="26"/>
                  <w:szCs w:val="26"/>
                </w:rPr>
                <w:t>19/02324/LBC2</w:t>
              </w:r>
            </w:hyperlink>
          </w:p>
        </w:tc>
        <w:tc>
          <w:tcPr>
            <w:tcW w:w="3402" w:type="dxa"/>
            <w:tcBorders>
              <w:top w:val="single" w:sz="6" w:space="0" w:color="auto"/>
              <w:left w:val="single" w:sz="6" w:space="0" w:color="auto"/>
              <w:bottom w:val="single" w:sz="6" w:space="0" w:color="auto"/>
              <w:right w:val="single" w:sz="6" w:space="0" w:color="auto"/>
            </w:tcBorders>
          </w:tcPr>
          <w:p w14:paraId="7D02E936" w14:textId="19C100A4" w:rsidR="00E221C7" w:rsidRPr="009E3E95" w:rsidRDefault="00E221C7" w:rsidP="00E221C7">
            <w:pPr>
              <w:rPr>
                <w:rFonts w:asciiTheme="minorHAnsi" w:hAnsiTheme="minorHAnsi" w:cstheme="minorHAnsi"/>
                <w:sz w:val="26"/>
                <w:szCs w:val="26"/>
              </w:rPr>
            </w:pPr>
            <w:r>
              <w:rPr>
                <w:rFonts w:asciiTheme="minorHAnsi" w:hAnsiTheme="minorHAnsi" w:cstheme="minorHAnsi"/>
                <w:sz w:val="26"/>
                <w:szCs w:val="26"/>
              </w:rPr>
              <w:t>26 Northbrook Street, Newbury for TSB Head Office</w:t>
            </w:r>
          </w:p>
        </w:tc>
        <w:tc>
          <w:tcPr>
            <w:tcW w:w="4394" w:type="dxa"/>
            <w:tcBorders>
              <w:top w:val="single" w:sz="6" w:space="0" w:color="auto"/>
              <w:left w:val="single" w:sz="6" w:space="0" w:color="auto"/>
              <w:bottom w:val="single" w:sz="6" w:space="0" w:color="auto"/>
              <w:right w:val="single" w:sz="6" w:space="0" w:color="auto"/>
            </w:tcBorders>
          </w:tcPr>
          <w:p w14:paraId="73B9BF4A" w14:textId="1C42609B" w:rsidR="00E221C7" w:rsidRPr="009E3E95" w:rsidRDefault="00E221C7" w:rsidP="00E221C7">
            <w:pPr>
              <w:rPr>
                <w:rFonts w:asciiTheme="minorHAnsi" w:hAnsiTheme="minorHAnsi" w:cstheme="minorHAnsi"/>
                <w:sz w:val="26"/>
                <w:szCs w:val="26"/>
              </w:rPr>
            </w:pPr>
            <w:r>
              <w:rPr>
                <w:rFonts w:asciiTheme="minorHAnsi" w:hAnsiTheme="minorHAnsi" w:cstheme="minorHAnsi"/>
                <w:sz w:val="26"/>
                <w:szCs w:val="26"/>
              </w:rPr>
              <w:t xml:space="preserve">Internal and roof repairs. </w:t>
            </w:r>
          </w:p>
        </w:tc>
      </w:tr>
    </w:tbl>
    <w:p w14:paraId="622671A8" w14:textId="77777777" w:rsidR="007303E0" w:rsidRPr="00C46F02" w:rsidRDefault="007303E0" w:rsidP="00925815">
      <w:pPr>
        <w:jc w:val="right"/>
        <w:rPr>
          <w:rFonts w:ascii="Calibri" w:hAnsi="Calibri" w:cs="Arial"/>
          <w:b/>
          <w:sz w:val="26"/>
        </w:rPr>
      </w:pPr>
    </w:p>
    <w:sectPr w:rsidR="007303E0" w:rsidRPr="00C46F02" w:rsidSect="002827D4">
      <w:headerReference w:type="even" r:id="rId25"/>
      <w:headerReference w:type="default" r:id="rId26"/>
      <w:headerReference w:type="first" r:id="rId27"/>
      <w:pgSz w:w="15842" w:h="12242" w:orient="landscape" w:code="1"/>
      <w:pgMar w:top="284" w:right="958" w:bottom="568" w:left="629" w:header="279"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53819" w14:textId="77777777" w:rsidR="002B6181" w:rsidRDefault="002B6181">
      <w:r>
        <w:separator/>
      </w:r>
    </w:p>
  </w:endnote>
  <w:endnote w:type="continuationSeparator" w:id="0">
    <w:p w14:paraId="56B082A3" w14:textId="77777777" w:rsidR="002B6181" w:rsidRDefault="002B6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utigerLTStd-Light">
    <w:charset w:val="00"/>
    <w:family w:val="auto"/>
    <w:pitch w:val="default"/>
  </w:font>
  <w:font w:name="FrutigerLTStd-Bold">
    <w:charset w:val="00"/>
    <w:family w:val="auto"/>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435B9" w14:textId="77777777" w:rsidR="001C6394" w:rsidRDefault="001C6394" w:rsidP="008F6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EDCC2D" w14:textId="77777777" w:rsidR="001C6394" w:rsidRDefault="001C6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2C931" w14:textId="77777777" w:rsidR="002B6181" w:rsidRDefault="002B6181">
      <w:r>
        <w:separator/>
      </w:r>
    </w:p>
  </w:footnote>
  <w:footnote w:type="continuationSeparator" w:id="0">
    <w:p w14:paraId="7B9D6E1D" w14:textId="77777777" w:rsidR="002B6181" w:rsidRDefault="002B6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954F" w14:textId="77777777" w:rsidR="001C6394" w:rsidRPr="00C46F02" w:rsidRDefault="001C6394" w:rsidP="000574B3">
    <w:pPr>
      <w:pStyle w:val="Header"/>
      <w:tabs>
        <w:tab w:val="clear" w:pos="4320"/>
        <w:tab w:val="clear" w:pos="8640"/>
      </w:tabs>
      <w:jc w:val="right"/>
      <w:rPr>
        <w:rFonts w:ascii="Calibri" w:hAnsi="Calibri" w:cs="Calibri"/>
        <w:b/>
        <w:sz w:val="26"/>
        <w:szCs w:val="26"/>
        <w:u w:val="single"/>
      </w:rPr>
    </w:pPr>
    <w:r w:rsidRPr="00C46F02">
      <w:rPr>
        <w:rFonts w:ascii="Calibri" w:hAnsi="Calibri" w:cs="Calibri"/>
        <w:b/>
        <w:sz w:val="26"/>
        <w:szCs w:val="26"/>
        <w:u w:val="single"/>
      </w:rPr>
      <w:t>NEWBURY TOWN COUNCIL                                                                  PLANNING &amp; HIGHWAYS</w:t>
    </w:r>
  </w:p>
  <w:p w14:paraId="6F3699CA" w14:textId="77777777" w:rsidR="001C6394" w:rsidRPr="00C46F02" w:rsidRDefault="001C6394">
    <w:pPr>
      <w:pStyle w:val="Header"/>
      <w:rPr>
        <w:rFonts w:ascii="Calibri" w:hAnsi="Calibri" w:cs="Calibri"/>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D68A3" w14:textId="77777777" w:rsidR="001C6394" w:rsidRDefault="001C63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D2D8" w14:textId="77777777" w:rsidR="001C6394" w:rsidRPr="00F218B3" w:rsidRDefault="001C6394" w:rsidP="00F218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765D4" w14:textId="77777777" w:rsidR="001C6394" w:rsidRDefault="001C6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EC2C96"/>
    <w:lvl w:ilvl="0">
      <w:start w:val="1"/>
      <w:numFmt w:val="decimal"/>
      <w:pStyle w:val="ListNumber5"/>
      <w:lvlText w:val="%1."/>
      <w:lvlJc w:val="left"/>
      <w:pPr>
        <w:tabs>
          <w:tab w:val="num" w:pos="2125"/>
        </w:tabs>
        <w:ind w:left="2125" w:hanging="360"/>
      </w:pPr>
    </w:lvl>
  </w:abstractNum>
  <w:abstractNum w:abstractNumId="1" w15:restartNumberingAfterBreak="0">
    <w:nsid w:val="FFFFFF7D"/>
    <w:multiLevelType w:val="singleLevel"/>
    <w:tmpl w:val="5D8AE1E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C74A1B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F40C2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EC80C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864F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96942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CA7D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CCCD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8F222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D56EFD"/>
    <w:multiLevelType w:val="hybridMultilevel"/>
    <w:tmpl w:val="0CD25172"/>
    <w:lvl w:ilvl="0" w:tplc="F2BA5B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663893"/>
    <w:multiLevelType w:val="multilevel"/>
    <w:tmpl w:val="1BB6920E"/>
    <w:lvl w:ilvl="0">
      <w:numFmt w:val="bullet"/>
      <w:lvlText w:val="-"/>
      <w:lvlJc w:val="left"/>
      <w:pPr>
        <w:ind w:left="720" w:hanging="360"/>
      </w:pPr>
      <w:rPr>
        <w:rFonts w:ascii="Times New Roman" w:eastAsia="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5E17C61"/>
    <w:multiLevelType w:val="hybridMultilevel"/>
    <w:tmpl w:val="4AE499AA"/>
    <w:lvl w:ilvl="0" w:tplc="BAC4AA92">
      <w:numFmt w:val="bullet"/>
      <w:lvlText w:val="-"/>
      <w:lvlJc w:val="left"/>
      <w:pPr>
        <w:ind w:left="1069" w:hanging="360"/>
      </w:pPr>
      <w:rPr>
        <w:rFonts w:ascii="Arial" w:eastAsia="Calibri" w:hAnsi="Arial" w:cs="Aria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13" w15:restartNumberingAfterBreak="0">
    <w:nsid w:val="165F6182"/>
    <w:multiLevelType w:val="hybridMultilevel"/>
    <w:tmpl w:val="0E644C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7B0761D"/>
    <w:multiLevelType w:val="multilevel"/>
    <w:tmpl w:val="355EE5D2"/>
    <w:styleLink w:val="CurrentList1"/>
    <w:lvl w:ilvl="0">
      <w:start w:val="1"/>
      <w:numFmt w:val="none"/>
      <w:lvlText w:val="168"/>
      <w:lvlJc w:val="left"/>
      <w:pPr>
        <w:tabs>
          <w:tab w:val="num" w:pos="795"/>
        </w:tabs>
        <w:ind w:left="795" w:hanging="435"/>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B926D7F"/>
    <w:multiLevelType w:val="hybridMultilevel"/>
    <w:tmpl w:val="44FCD210"/>
    <w:lvl w:ilvl="0" w:tplc="A3FED0D6">
      <w:start w:val="232"/>
      <w:numFmt w:val="decimal"/>
      <w:lvlText w:val="%1."/>
      <w:lvlJc w:val="left"/>
      <w:pPr>
        <w:ind w:left="420" w:hanging="4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83525BF"/>
    <w:multiLevelType w:val="hybridMultilevel"/>
    <w:tmpl w:val="A568F1CC"/>
    <w:lvl w:ilvl="0" w:tplc="E15E62E6">
      <w:start w:val="1"/>
      <w:numFmt w:val="upp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C37667E"/>
    <w:multiLevelType w:val="hybridMultilevel"/>
    <w:tmpl w:val="12E4F5B4"/>
    <w:lvl w:ilvl="0" w:tplc="1706BFA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2E9413C3"/>
    <w:multiLevelType w:val="hybridMultilevel"/>
    <w:tmpl w:val="9E20CA00"/>
    <w:lvl w:ilvl="0" w:tplc="F9802C3E">
      <w:numFmt w:val="decimalZero"/>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AE3FEF"/>
    <w:multiLevelType w:val="hybridMultilevel"/>
    <w:tmpl w:val="7474EB7C"/>
    <w:lvl w:ilvl="0" w:tplc="DEA055E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6B61CC"/>
    <w:multiLevelType w:val="hybridMultilevel"/>
    <w:tmpl w:val="498E2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283FEA"/>
    <w:multiLevelType w:val="hybridMultilevel"/>
    <w:tmpl w:val="D25823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6271C0"/>
    <w:multiLevelType w:val="singleLevel"/>
    <w:tmpl w:val="42042088"/>
    <w:lvl w:ilvl="0">
      <w:start w:val="8"/>
      <w:numFmt w:val="decimal"/>
      <w:pStyle w:val="Heading3"/>
      <w:lvlText w:val=""/>
      <w:lvlJc w:val="left"/>
      <w:pPr>
        <w:tabs>
          <w:tab w:val="num" w:pos="360"/>
        </w:tabs>
        <w:ind w:left="360" w:hanging="360"/>
      </w:pPr>
      <w:rPr>
        <w:rFonts w:ascii="Times New Roman" w:hAnsi="Times New Roman" w:hint="default"/>
      </w:rPr>
    </w:lvl>
  </w:abstractNum>
  <w:abstractNum w:abstractNumId="23" w15:restartNumberingAfterBreak="0">
    <w:nsid w:val="3E75558B"/>
    <w:multiLevelType w:val="hybridMultilevel"/>
    <w:tmpl w:val="C1D6AB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1052ABE"/>
    <w:multiLevelType w:val="multilevel"/>
    <w:tmpl w:val="5E02F768"/>
    <w:lvl w:ilvl="0">
      <w:start w:val="10"/>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43571C47"/>
    <w:multiLevelType w:val="hybridMultilevel"/>
    <w:tmpl w:val="18A24D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8023B95"/>
    <w:multiLevelType w:val="hybridMultilevel"/>
    <w:tmpl w:val="F91A083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7" w15:restartNumberingAfterBreak="0">
    <w:nsid w:val="4921302C"/>
    <w:multiLevelType w:val="hybridMultilevel"/>
    <w:tmpl w:val="29EC9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B0121F5"/>
    <w:multiLevelType w:val="multilevel"/>
    <w:tmpl w:val="F0CC4ED8"/>
    <w:lvl w:ilvl="0">
      <w:start w:val="1"/>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51160448"/>
    <w:multiLevelType w:val="hybridMultilevel"/>
    <w:tmpl w:val="B3487E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3B0A63"/>
    <w:multiLevelType w:val="hybridMultilevel"/>
    <w:tmpl w:val="B512FDA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56165ADC"/>
    <w:multiLevelType w:val="hybridMultilevel"/>
    <w:tmpl w:val="C8DAF57A"/>
    <w:lvl w:ilvl="0" w:tplc="08090013">
      <w:start w:val="1"/>
      <w:numFmt w:val="upperRoman"/>
      <w:lvlText w:val="%1."/>
      <w:lvlJc w:val="righ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2" w15:restartNumberingAfterBreak="0">
    <w:nsid w:val="567D347E"/>
    <w:multiLevelType w:val="hybridMultilevel"/>
    <w:tmpl w:val="03484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D264B6"/>
    <w:multiLevelType w:val="hybridMultilevel"/>
    <w:tmpl w:val="EFE251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F9656CC"/>
    <w:multiLevelType w:val="hybridMultilevel"/>
    <w:tmpl w:val="CD082476"/>
    <w:lvl w:ilvl="0" w:tplc="57607758">
      <w:start w:val="6"/>
      <w:numFmt w:val="bullet"/>
      <w:lvlText w:val=""/>
      <w:lvlJc w:val="left"/>
      <w:pPr>
        <w:ind w:left="1058" w:hanging="360"/>
      </w:pPr>
      <w:rPr>
        <w:rFonts w:ascii="Symbol" w:eastAsia="Arial" w:hAnsi="Symbol" w:cs="Times New Roman" w:hint="default"/>
      </w:rPr>
    </w:lvl>
    <w:lvl w:ilvl="1" w:tplc="08090003" w:tentative="1">
      <w:start w:val="1"/>
      <w:numFmt w:val="bullet"/>
      <w:lvlText w:val="o"/>
      <w:lvlJc w:val="left"/>
      <w:pPr>
        <w:ind w:left="1778" w:hanging="360"/>
      </w:pPr>
      <w:rPr>
        <w:rFonts w:ascii="Courier New" w:hAnsi="Courier New" w:cs="Courier New" w:hint="default"/>
      </w:rPr>
    </w:lvl>
    <w:lvl w:ilvl="2" w:tplc="08090005" w:tentative="1">
      <w:start w:val="1"/>
      <w:numFmt w:val="bullet"/>
      <w:lvlText w:val=""/>
      <w:lvlJc w:val="left"/>
      <w:pPr>
        <w:ind w:left="2498" w:hanging="360"/>
      </w:pPr>
      <w:rPr>
        <w:rFonts w:ascii="Wingdings" w:hAnsi="Wingdings" w:hint="default"/>
      </w:rPr>
    </w:lvl>
    <w:lvl w:ilvl="3" w:tplc="08090001" w:tentative="1">
      <w:start w:val="1"/>
      <w:numFmt w:val="bullet"/>
      <w:lvlText w:val=""/>
      <w:lvlJc w:val="left"/>
      <w:pPr>
        <w:ind w:left="3218" w:hanging="360"/>
      </w:pPr>
      <w:rPr>
        <w:rFonts w:ascii="Symbol" w:hAnsi="Symbol" w:hint="default"/>
      </w:rPr>
    </w:lvl>
    <w:lvl w:ilvl="4" w:tplc="08090003" w:tentative="1">
      <w:start w:val="1"/>
      <w:numFmt w:val="bullet"/>
      <w:lvlText w:val="o"/>
      <w:lvlJc w:val="left"/>
      <w:pPr>
        <w:ind w:left="3938" w:hanging="360"/>
      </w:pPr>
      <w:rPr>
        <w:rFonts w:ascii="Courier New" w:hAnsi="Courier New" w:cs="Courier New" w:hint="default"/>
      </w:rPr>
    </w:lvl>
    <w:lvl w:ilvl="5" w:tplc="08090005" w:tentative="1">
      <w:start w:val="1"/>
      <w:numFmt w:val="bullet"/>
      <w:lvlText w:val=""/>
      <w:lvlJc w:val="left"/>
      <w:pPr>
        <w:ind w:left="4658" w:hanging="360"/>
      </w:pPr>
      <w:rPr>
        <w:rFonts w:ascii="Wingdings" w:hAnsi="Wingdings" w:hint="default"/>
      </w:rPr>
    </w:lvl>
    <w:lvl w:ilvl="6" w:tplc="08090001" w:tentative="1">
      <w:start w:val="1"/>
      <w:numFmt w:val="bullet"/>
      <w:lvlText w:val=""/>
      <w:lvlJc w:val="left"/>
      <w:pPr>
        <w:ind w:left="5378" w:hanging="360"/>
      </w:pPr>
      <w:rPr>
        <w:rFonts w:ascii="Symbol" w:hAnsi="Symbol" w:hint="default"/>
      </w:rPr>
    </w:lvl>
    <w:lvl w:ilvl="7" w:tplc="08090003" w:tentative="1">
      <w:start w:val="1"/>
      <w:numFmt w:val="bullet"/>
      <w:lvlText w:val="o"/>
      <w:lvlJc w:val="left"/>
      <w:pPr>
        <w:ind w:left="6098" w:hanging="360"/>
      </w:pPr>
      <w:rPr>
        <w:rFonts w:ascii="Courier New" w:hAnsi="Courier New" w:cs="Courier New" w:hint="default"/>
      </w:rPr>
    </w:lvl>
    <w:lvl w:ilvl="8" w:tplc="08090005" w:tentative="1">
      <w:start w:val="1"/>
      <w:numFmt w:val="bullet"/>
      <w:lvlText w:val=""/>
      <w:lvlJc w:val="left"/>
      <w:pPr>
        <w:ind w:left="6818" w:hanging="360"/>
      </w:pPr>
      <w:rPr>
        <w:rFonts w:ascii="Wingdings" w:hAnsi="Wingdings" w:hint="default"/>
      </w:rPr>
    </w:lvl>
  </w:abstractNum>
  <w:abstractNum w:abstractNumId="35" w15:restartNumberingAfterBreak="0">
    <w:nsid w:val="649457C4"/>
    <w:multiLevelType w:val="hybridMultilevel"/>
    <w:tmpl w:val="61B27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6645F00"/>
    <w:multiLevelType w:val="hybridMultilevel"/>
    <w:tmpl w:val="87205EA4"/>
    <w:lvl w:ilvl="0" w:tplc="1A3236B8">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BA0FBD"/>
    <w:multiLevelType w:val="hybridMultilevel"/>
    <w:tmpl w:val="FB64B7E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15:restartNumberingAfterBreak="0">
    <w:nsid w:val="69D0252A"/>
    <w:multiLevelType w:val="hybridMultilevel"/>
    <w:tmpl w:val="045A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252984"/>
    <w:multiLevelType w:val="hybridMultilevel"/>
    <w:tmpl w:val="C8E82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4D1C66"/>
    <w:multiLevelType w:val="hybridMultilevel"/>
    <w:tmpl w:val="77D6E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B1703C"/>
    <w:multiLevelType w:val="hybridMultilevel"/>
    <w:tmpl w:val="3CA01A12"/>
    <w:lvl w:ilvl="0" w:tplc="2390D3C2">
      <w:start w:val="166"/>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085124"/>
    <w:multiLevelType w:val="hybridMultilevel"/>
    <w:tmpl w:val="A686E7DE"/>
    <w:lvl w:ilvl="0" w:tplc="1FA2131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31B2539"/>
    <w:multiLevelType w:val="hybridMultilevel"/>
    <w:tmpl w:val="6CF8F4BA"/>
    <w:lvl w:ilvl="0" w:tplc="08090013">
      <w:start w:val="1"/>
      <w:numFmt w:val="upperRoman"/>
      <w:lvlText w:val="%1."/>
      <w:lvlJc w:val="right"/>
      <w:pPr>
        <w:ind w:left="1069" w:hanging="360"/>
      </w:pPr>
    </w:lvl>
    <w:lvl w:ilvl="1" w:tplc="08090019" w:tentative="1">
      <w:start w:val="1"/>
      <w:numFmt w:val="lowerLetter"/>
      <w:lvlText w:val="%2."/>
      <w:lvlJc w:val="left"/>
      <w:pPr>
        <w:ind w:left="1789" w:hanging="360"/>
      </w:p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4" w15:restartNumberingAfterBreak="0">
    <w:nsid w:val="74D14DC7"/>
    <w:multiLevelType w:val="hybridMultilevel"/>
    <w:tmpl w:val="39280748"/>
    <w:lvl w:ilvl="0" w:tplc="61B862FE">
      <w:start w:val="148"/>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84241BB"/>
    <w:multiLevelType w:val="hybridMultilevel"/>
    <w:tmpl w:val="80608016"/>
    <w:lvl w:ilvl="0" w:tplc="771E13F8">
      <w:start w:val="209"/>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0"/>
  </w:num>
  <w:num w:numId="14">
    <w:abstractNumId w:val="32"/>
  </w:num>
  <w:num w:numId="15">
    <w:abstractNumId w:val="11"/>
  </w:num>
  <w:num w:numId="16">
    <w:abstractNumId w:val="24"/>
  </w:num>
  <w:num w:numId="17">
    <w:abstractNumId w:val="44"/>
  </w:num>
  <w:num w:numId="18">
    <w:abstractNumId w:val="41"/>
  </w:num>
  <w:num w:numId="19">
    <w:abstractNumId w:val="34"/>
  </w:num>
  <w:num w:numId="20">
    <w:abstractNumId w:val="25"/>
  </w:num>
  <w:num w:numId="21">
    <w:abstractNumId w:val="28"/>
  </w:num>
  <w:num w:numId="22">
    <w:abstractNumId w:val="45"/>
  </w:num>
  <w:num w:numId="23">
    <w:abstractNumId w:val="15"/>
  </w:num>
  <w:num w:numId="24">
    <w:abstractNumId w:val="19"/>
  </w:num>
  <w:num w:numId="25">
    <w:abstractNumId w:val="17"/>
  </w:num>
  <w:num w:numId="26">
    <w:abstractNumId w:val="23"/>
  </w:num>
  <w:num w:numId="27">
    <w:abstractNumId w:val="37"/>
  </w:num>
  <w:num w:numId="28">
    <w:abstractNumId w:val="42"/>
  </w:num>
  <w:num w:numId="29">
    <w:abstractNumId w:val="31"/>
  </w:num>
  <w:num w:numId="30">
    <w:abstractNumId w:val="43"/>
  </w:num>
  <w:num w:numId="31">
    <w:abstractNumId w:val="13"/>
  </w:num>
  <w:num w:numId="32">
    <w:abstractNumId w:val="29"/>
  </w:num>
  <w:num w:numId="33">
    <w:abstractNumId w:val="21"/>
  </w:num>
  <w:num w:numId="34">
    <w:abstractNumId w:val="35"/>
  </w:num>
  <w:num w:numId="35">
    <w:abstractNumId w:val="39"/>
  </w:num>
  <w:num w:numId="36">
    <w:abstractNumId w:val="20"/>
  </w:num>
  <w:num w:numId="37">
    <w:abstractNumId w:val="38"/>
  </w:num>
  <w:num w:numId="38">
    <w:abstractNumId w:val="40"/>
  </w:num>
  <w:num w:numId="39">
    <w:abstractNumId w:val="26"/>
  </w:num>
  <w:num w:numId="40">
    <w:abstractNumId w:val="27"/>
  </w:num>
  <w:num w:numId="41">
    <w:abstractNumId w:val="18"/>
  </w:num>
  <w:num w:numId="42">
    <w:abstractNumId w:val="16"/>
  </w:num>
  <w:num w:numId="43">
    <w:abstractNumId w:val="10"/>
  </w:num>
  <w:num w:numId="44">
    <w:abstractNumId w:val="12"/>
  </w:num>
  <w:num w:numId="45">
    <w:abstractNumId w:val="36"/>
  </w:num>
  <w:num w:numId="46">
    <w:abstractNumId w:val="12"/>
  </w:num>
  <w:num w:numId="47">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UwMzEzNLc0MDe3NLdQ0lEKTi0uzszPAykwrAUAKd3YrSwAAAA="/>
    <w:docVar w:name="dgnword-docGUID" w:val="{88A23F23-BDA1-4863-8EC8-B31C5C518B6D}"/>
    <w:docVar w:name="dgnword-eventsink" w:val="2083739310288"/>
  </w:docVars>
  <w:rsids>
    <w:rsidRoot w:val="00BE2C70"/>
    <w:rsid w:val="0000048D"/>
    <w:rsid w:val="00000CA7"/>
    <w:rsid w:val="00000CDE"/>
    <w:rsid w:val="00000D53"/>
    <w:rsid w:val="00000EC4"/>
    <w:rsid w:val="000020DC"/>
    <w:rsid w:val="000020ED"/>
    <w:rsid w:val="00002A01"/>
    <w:rsid w:val="00002CF7"/>
    <w:rsid w:val="00002DED"/>
    <w:rsid w:val="00003159"/>
    <w:rsid w:val="00003E47"/>
    <w:rsid w:val="000044B7"/>
    <w:rsid w:val="00005559"/>
    <w:rsid w:val="000057B9"/>
    <w:rsid w:val="00006060"/>
    <w:rsid w:val="00006934"/>
    <w:rsid w:val="00006B8D"/>
    <w:rsid w:val="00007EE0"/>
    <w:rsid w:val="000102D1"/>
    <w:rsid w:val="00010914"/>
    <w:rsid w:val="00011974"/>
    <w:rsid w:val="00012272"/>
    <w:rsid w:val="00012827"/>
    <w:rsid w:val="00012B25"/>
    <w:rsid w:val="000132D8"/>
    <w:rsid w:val="0001376E"/>
    <w:rsid w:val="00013AE3"/>
    <w:rsid w:val="0001442E"/>
    <w:rsid w:val="00014531"/>
    <w:rsid w:val="0001461F"/>
    <w:rsid w:val="000148C9"/>
    <w:rsid w:val="0001536E"/>
    <w:rsid w:val="00015B26"/>
    <w:rsid w:val="0001603C"/>
    <w:rsid w:val="00016690"/>
    <w:rsid w:val="000167D3"/>
    <w:rsid w:val="00016A18"/>
    <w:rsid w:val="00016A50"/>
    <w:rsid w:val="00016FD5"/>
    <w:rsid w:val="000172EC"/>
    <w:rsid w:val="000177D3"/>
    <w:rsid w:val="0001782E"/>
    <w:rsid w:val="00017BFF"/>
    <w:rsid w:val="00017CCF"/>
    <w:rsid w:val="00017F0B"/>
    <w:rsid w:val="00017FF5"/>
    <w:rsid w:val="000201B9"/>
    <w:rsid w:val="00020C90"/>
    <w:rsid w:val="00020F8E"/>
    <w:rsid w:val="00021364"/>
    <w:rsid w:val="000218AF"/>
    <w:rsid w:val="00021D08"/>
    <w:rsid w:val="00022889"/>
    <w:rsid w:val="00022A41"/>
    <w:rsid w:val="00022EAA"/>
    <w:rsid w:val="00023B9C"/>
    <w:rsid w:val="00023C2D"/>
    <w:rsid w:val="00024B05"/>
    <w:rsid w:val="0002541A"/>
    <w:rsid w:val="00025AF6"/>
    <w:rsid w:val="00026595"/>
    <w:rsid w:val="00026C8B"/>
    <w:rsid w:val="00026CF0"/>
    <w:rsid w:val="000270AF"/>
    <w:rsid w:val="0003052D"/>
    <w:rsid w:val="00030929"/>
    <w:rsid w:val="00030D27"/>
    <w:rsid w:val="00030E2F"/>
    <w:rsid w:val="00031F07"/>
    <w:rsid w:val="0003246D"/>
    <w:rsid w:val="0003317B"/>
    <w:rsid w:val="000338AF"/>
    <w:rsid w:val="00033CA5"/>
    <w:rsid w:val="00034104"/>
    <w:rsid w:val="00034608"/>
    <w:rsid w:val="000351D1"/>
    <w:rsid w:val="00035509"/>
    <w:rsid w:val="00035D46"/>
    <w:rsid w:val="00036494"/>
    <w:rsid w:val="0003673F"/>
    <w:rsid w:val="00037586"/>
    <w:rsid w:val="00037EDF"/>
    <w:rsid w:val="000408FE"/>
    <w:rsid w:val="00040C86"/>
    <w:rsid w:val="00040D00"/>
    <w:rsid w:val="0004188C"/>
    <w:rsid w:val="00041966"/>
    <w:rsid w:val="00041D24"/>
    <w:rsid w:val="00041DAC"/>
    <w:rsid w:val="00041FDF"/>
    <w:rsid w:val="00042427"/>
    <w:rsid w:val="000425E1"/>
    <w:rsid w:val="0004356E"/>
    <w:rsid w:val="00043703"/>
    <w:rsid w:val="00043C38"/>
    <w:rsid w:val="00043C63"/>
    <w:rsid w:val="000447F0"/>
    <w:rsid w:val="00044832"/>
    <w:rsid w:val="000449E5"/>
    <w:rsid w:val="00044A02"/>
    <w:rsid w:val="000460A3"/>
    <w:rsid w:val="000474F6"/>
    <w:rsid w:val="000476AD"/>
    <w:rsid w:val="000479E4"/>
    <w:rsid w:val="00047B49"/>
    <w:rsid w:val="0005033C"/>
    <w:rsid w:val="000508C0"/>
    <w:rsid w:val="0005154C"/>
    <w:rsid w:val="0005187F"/>
    <w:rsid w:val="000522FF"/>
    <w:rsid w:val="00052EB4"/>
    <w:rsid w:val="00053401"/>
    <w:rsid w:val="000535A4"/>
    <w:rsid w:val="000535D1"/>
    <w:rsid w:val="00053738"/>
    <w:rsid w:val="00054D5D"/>
    <w:rsid w:val="0005519F"/>
    <w:rsid w:val="00055ACA"/>
    <w:rsid w:val="00055C4F"/>
    <w:rsid w:val="000560E8"/>
    <w:rsid w:val="00056146"/>
    <w:rsid w:val="000562DD"/>
    <w:rsid w:val="000567AF"/>
    <w:rsid w:val="00056E86"/>
    <w:rsid w:val="00057237"/>
    <w:rsid w:val="0005741F"/>
    <w:rsid w:val="000574B3"/>
    <w:rsid w:val="000578CD"/>
    <w:rsid w:val="000601D9"/>
    <w:rsid w:val="0006085A"/>
    <w:rsid w:val="00060877"/>
    <w:rsid w:val="00060A01"/>
    <w:rsid w:val="00061750"/>
    <w:rsid w:val="00062BC1"/>
    <w:rsid w:val="00063813"/>
    <w:rsid w:val="00063EDF"/>
    <w:rsid w:val="000646AF"/>
    <w:rsid w:val="000647E3"/>
    <w:rsid w:val="000647EB"/>
    <w:rsid w:val="00064AC5"/>
    <w:rsid w:val="00064D41"/>
    <w:rsid w:val="000651BA"/>
    <w:rsid w:val="0006566C"/>
    <w:rsid w:val="00065740"/>
    <w:rsid w:val="00065E1A"/>
    <w:rsid w:val="000665BD"/>
    <w:rsid w:val="000668E8"/>
    <w:rsid w:val="00066B01"/>
    <w:rsid w:val="00066D8A"/>
    <w:rsid w:val="00067122"/>
    <w:rsid w:val="00067724"/>
    <w:rsid w:val="00067F26"/>
    <w:rsid w:val="0007004B"/>
    <w:rsid w:val="000706D3"/>
    <w:rsid w:val="0007095C"/>
    <w:rsid w:val="00070E14"/>
    <w:rsid w:val="00071581"/>
    <w:rsid w:val="000718EB"/>
    <w:rsid w:val="00071DA1"/>
    <w:rsid w:val="00072782"/>
    <w:rsid w:val="00072BCC"/>
    <w:rsid w:val="00072D10"/>
    <w:rsid w:val="00072ECD"/>
    <w:rsid w:val="00073240"/>
    <w:rsid w:val="00073271"/>
    <w:rsid w:val="000735FA"/>
    <w:rsid w:val="000739D4"/>
    <w:rsid w:val="00073AB7"/>
    <w:rsid w:val="00073F79"/>
    <w:rsid w:val="00074011"/>
    <w:rsid w:val="0007472D"/>
    <w:rsid w:val="00074A1D"/>
    <w:rsid w:val="00074A38"/>
    <w:rsid w:val="00075323"/>
    <w:rsid w:val="00075564"/>
    <w:rsid w:val="000756E2"/>
    <w:rsid w:val="0007577C"/>
    <w:rsid w:val="000769C0"/>
    <w:rsid w:val="000770E4"/>
    <w:rsid w:val="00077A05"/>
    <w:rsid w:val="00077FE3"/>
    <w:rsid w:val="0008072F"/>
    <w:rsid w:val="00081724"/>
    <w:rsid w:val="000821AC"/>
    <w:rsid w:val="000821FC"/>
    <w:rsid w:val="00082AE7"/>
    <w:rsid w:val="00083FA0"/>
    <w:rsid w:val="00084018"/>
    <w:rsid w:val="00084981"/>
    <w:rsid w:val="00085011"/>
    <w:rsid w:val="00085586"/>
    <w:rsid w:val="000857AA"/>
    <w:rsid w:val="00086946"/>
    <w:rsid w:val="00086CF7"/>
    <w:rsid w:val="00087C7C"/>
    <w:rsid w:val="000902A1"/>
    <w:rsid w:val="000904FE"/>
    <w:rsid w:val="0009079E"/>
    <w:rsid w:val="00091710"/>
    <w:rsid w:val="000918CE"/>
    <w:rsid w:val="0009254D"/>
    <w:rsid w:val="00092896"/>
    <w:rsid w:val="0009299F"/>
    <w:rsid w:val="00092C4F"/>
    <w:rsid w:val="00092ED2"/>
    <w:rsid w:val="000934E5"/>
    <w:rsid w:val="0009453F"/>
    <w:rsid w:val="00094641"/>
    <w:rsid w:val="000948C0"/>
    <w:rsid w:val="00094C11"/>
    <w:rsid w:val="00094C68"/>
    <w:rsid w:val="00094F76"/>
    <w:rsid w:val="000951DD"/>
    <w:rsid w:val="00095594"/>
    <w:rsid w:val="000955FE"/>
    <w:rsid w:val="00095EE5"/>
    <w:rsid w:val="00096C4D"/>
    <w:rsid w:val="00097828"/>
    <w:rsid w:val="00097B3F"/>
    <w:rsid w:val="000A0037"/>
    <w:rsid w:val="000A0748"/>
    <w:rsid w:val="000A0EF1"/>
    <w:rsid w:val="000A1270"/>
    <w:rsid w:val="000A165C"/>
    <w:rsid w:val="000A1751"/>
    <w:rsid w:val="000A1850"/>
    <w:rsid w:val="000A1889"/>
    <w:rsid w:val="000A190A"/>
    <w:rsid w:val="000A19A9"/>
    <w:rsid w:val="000A2727"/>
    <w:rsid w:val="000A2780"/>
    <w:rsid w:val="000A2C89"/>
    <w:rsid w:val="000A3DEC"/>
    <w:rsid w:val="000A53E6"/>
    <w:rsid w:val="000A5673"/>
    <w:rsid w:val="000A5C27"/>
    <w:rsid w:val="000A6AE1"/>
    <w:rsid w:val="000A7286"/>
    <w:rsid w:val="000A763C"/>
    <w:rsid w:val="000A7985"/>
    <w:rsid w:val="000B04A4"/>
    <w:rsid w:val="000B0795"/>
    <w:rsid w:val="000B0E48"/>
    <w:rsid w:val="000B117F"/>
    <w:rsid w:val="000B1632"/>
    <w:rsid w:val="000B1B01"/>
    <w:rsid w:val="000B20C3"/>
    <w:rsid w:val="000B29D3"/>
    <w:rsid w:val="000B2D25"/>
    <w:rsid w:val="000B4ADB"/>
    <w:rsid w:val="000B52C3"/>
    <w:rsid w:val="000B5458"/>
    <w:rsid w:val="000B56DB"/>
    <w:rsid w:val="000B5CFD"/>
    <w:rsid w:val="000B6214"/>
    <w:rsid w:val="000B63E2"/>
    <w:rsid w:val="000B727B"/>
    <w:rsid w:val="000B7724"/>
    <w:rsid w:val="000B7AB6"/>
    <w:rsid w:val="000B7D96"/>
    <w:rsid w:val="000C04C6"/>
    <w:rsid w:val="000C0542"/>
    <w:rsid w:val="000C0C9D"/>
    <w:rsid w:val="000C0FA4"/>
    <w:rsid w:val="000C1309"/>
    <w:rsid w:val="000C1A8D"/>
    <w:rsid w:val="000C1C0E"/>
    <w:rsid w:val="000C2404"/>
    <w:rsid w:val="000C2549"/>
    <w:rsid w:val="000C2723"/>
    <w:rsid w:val="000C2987"/>
    <w:rsid w:val="000C2A04"/>
    <w:rsid w:val="000C2D47"/>
    <w:rsid w:val="000C35B8"/>
    <w:rsid w:val="000C3D17"/>
    <w:rsid w:val="000C3D86"/>
    <w:rsid w:val="000C479A"/>
    <w:rsid w:val="000C47D4"/>
    <w:rsid w:val="000C5C37"/>
    <w:rsid w:val="000C5D01"/>
    <w:rsid w:val="000C6149"/>
    <w:rsid w:val="000C6A2D"/>
    <w:rsid w:val="000C7279"/>
    <w:rsid w:val="000C74AD"/>
    <w:rsid w:val="000C78B5"/>
    <w:rsid w:val="000C7A5C"/>
    <w:rsid w:val="000C7C22"/>
    <w:rsid w:val="000D0F56"/>
    <w:rsid w:val="000D194B"/>
    <w:rsid w:val="000D2872"/>
    <w:rsid w:val="000D2D62"/>
    <w:rsid w:val="000D3080"/>
    <w:rsid w:val="000D32D5"/>
    <w:rsid w:val="000D339B"/>
    <w:rsid w:val="000D3EED"/>
    <w:rsid w:val="000D4271"/>
    <w:rsid w:val="000D44A6"/>
    <w:rsid w:val="000D50AD"/>
    <w:rsid w:val="000D575D"/>
    <w:rsid w:val="000D7179"/>
    <w:rsid w:val="000D727D"/>
    <w:rsid w:val="000D7A5C"/>
    <w:rsid w:val="000D7AAD"/>
    <w:rsid w:val="000E0136"/>
    <w:rsid w:val="000E02E1"/>
    <w:rsid w:val="000E0A5B"/>
    <w:rsid w:val="000E0F9C"/>
    <w:rsid w:val="000E1214"/>
    <w:rsid w:val="000E2109"/>
    <w:rsid w:val="000E245B"/>
    <w:rsid w:val="000E2BED"/>
    <w:rsid w:val="000E2D9B"/>
    <w:rsid w:val="000E3104"/>
    <w:rsid w:val="000E3AE3"/>
    <w:rsid w:val="000E3B92"/>
    <w:rsid w:val="000E3E55"/>
    <w:rsid w:val="000E442D"/>
    <w:rsid w:val="000E46B0"/>
    <w:rsid w:val="000E470B"/>
    <w:rsid w:val="000E51DE"/>
    <w:rsid w:val="000E5A19"/>
    <w:rsid w:val="000E5B17"/>
    <w:rsid w:val="000E5C48"/>
    <w:rsid w:val="000E5F39"/>
    <w:rsid w:val="000E61BB"/>
    <w:rsid w:val="000E6352"/>
    <w:rsid w:val="000E654A"/>
    <w:rsid w:val="000E6935"/>
    <w:rsid w:val="000E7521"/>
    <w:rsid w:val="000E7FE5"/>
    <w:rsid w:val="000F1128"/>
    <w:rsid w:val="000F11A2"/>
    <w:rsid w:val="000F14C3"/>
    <w:rsid w:val="000F2419"/>
    <w:rsid w:val="000F290C"/>
    <w:rsid w:val="000F2D69"/>
    <w:rsid w:val="000F344B"/>
    <w:rsid w:val="000F3832"/>
    <w:rsid w:val="000F3859"/>
    <w:rsid w:val="000F4FB2"/>
    <w:rsid w:val="000F5042"/>
    <w:rsid w:val="000F6812"/>
    <w:rsid w:val="000F6AC7"/>
    <w:rsid w:val="000F6D9B"/>
    <w:rsid w:val="000F734A"/>
    <w:rsid w:val="000F75A6"/>
    <w:rsid w:val="000F7D39"/>
    <w:rsid w:val="000F7DC2"/>
    <w:rsid w:val="000F7F2A"/>
    <w:rsid w:val="00100F87"/>
    <w:rsid w:val="001019C6"/>
    <w:rsid w:val="00101E12"/>
    <w:rsid w:val="00102D7B"/>
    <w:rsid w:val="00103255"/>
    <w:rsid w:val="00103CEF"/>
    <w:rsid w:val="00103DBB"/>
    <w:rsid w:val="00104047"/>
    <w:rsid w:val="0010424C"/>
    <w:rsid w:val="00104477"/>
    <w:rsid w:val="00104DD8"/>
    <w:rsid w:val="00104F4A"/>
    <w:rsid w:val="0010604F"/>
    <w:rsid w:val="0010615C"/>
    <w:rsid w:val="00106934"/>
    <w:rsid w:val="00106B48"/>
    <w:rsid w:val="00106D6B"/>
    <w:rsid w:val="00106FE0"/>
    <w:rsid w:val="0010703F"/>
    <w:rsid w:val="00107E2C"/>
    <w:rsid w:val="00107F33"/>
    <w:rsid w:val="001100B6"/>
    <w:rsid w:val="00110342"/>
    <w:rsid w:val="001103BC"/>
    <w:rsid w:val="0011052F"/>
    <w:rsid w:val="00110761"/>
    <w:rsid w:val="00111BC8"/>
    <w:rsid w:val="00111DD1"/>
    <w:rsid w:val="00111ECE"/>
    <w:rsid w:val="00112962"/>
    <w:rsid w:val="001129BB"/>
    <w:rsid w:val="00112A3A"/>
    <w:rsid w:val="00113701"/>
    <w:rsid w:val="00113AB9"/>
    <w:rsid w:val="00114281"/>
    <w:rsid w:val="001142E2"/>
    <w:rsid w:val="001146FF"/>
    <w:rsid w:val="00115173"/>
    <w:rsid w:val="001152D4"/>
    <w:rsid w:val="00116372"/>
    <w:rsid w:val="0011642F"/>
    <w:rsid w:val="00116CEB"/>
    <w:rsid w:val="001173CE"/>
    <w:rsid w:val="001174BC"/>
    <w:rsid w:val="00117DA3"/>
    <w:rsid w:val="00120393"/>
    <w:rsid w:val="001206B2"/>
    <w:rsid w:val="0012085F"/>
    <w:rsid w:val="001210ED"/>
    <w:rsid w:val="00121151"/>
    <w:rsid w:val="001216D6"/>
    <w:rsid w:val="001218D7"/>
    <w:rsid w:val="00121CB7"/>
    <w:rsid w:val="0012202C"/>
    <w:rsid w:val="00122561"/>
    <w:rsid w:val="001234DB"/>
    <w:rsid w:val="00123F0F"/>
    <w:rsid w:val="001240D4"/>
    <w:rsid w:val="001246C7"/>
    <w:rsid w:val="00124725"/>
    <w:rsid w:val="001250D8"/>
    <w:rsid w:val="001251F5"/>
    <w:rsid w:val="00125918"/>
    <w:rsid w:val="00125E0C"/>
    <w:rsid w:val="001266F2"/>
    <w:rsid w:val="00126B27"/>
    <w:rsid w:val="00126B7A"/>
    <w:rsid w:val="00126FCF"/>
    <w:rsid w:val="00127128"/>
    <w:rsid w:val="00127FD1"/>
    <w:rsid w:val="001304F9"/>
    <w:rsid w:val="0013054A"/>
    <w:rsid w:val="001306CD"/>
    <w:rsid w:val="00130A07"/>
    <w:rsid w:val="00132017"/>
    <w:rsid w:val="00132FCA"/>
    <w:rsid w:val="001334B1"/>
    <w:rsid w:val="00133F3C"/>
    <w:rsid w:val="001340D4"/>
    <w:rsid w:val="00134712"/>
    <w:rsid w:val="001348D8"/>
    <w:rsid w:val="001358B3"/>
    <w:rsid w:val="00135A81"/>
    <w:rsid w:val="00135B0C"/>
    <w:rsid w:val="00135C73"/>
    <w:rsid w:val="00135EDF"/>
    <w:rsid w:val="00135EE8"/>
    <w:rsid w:val="0013765A"/>
    <w:rsid w:val="0013766C"/>
    <w:rsid w:val="00137A23"/>
    <w:rsid w:val="00137EE2"/>
    <w:rsid w:val="00140343"/>
    <w:rsid w:val="00140372"/>
    <w:rsid w:val="0014049F"/>
    <w:rsid w:val="0014081A"/>
    <w:rsid w:val="00141A18"/>
    <w:rsid w:val="0014229A"/>
    <w:rsid w:val="00142881"/>
    <w:rsid w:val="001432F0"/>
    <w:rsid w:val="00143415"/>
    <w:rsid w:val="00143472"/>
    <w:rsid w:val="00143702"/>
    <w:rsid w:val="001437C3"/>
    <w:rsid w:val="001437E7"/>
    <w:rsid w:val="001438AA"/>
    <w:rsid w:val="00144110"/>
    <w:rsid w:val="00144259"/>
    <w:rsid w:val="001442CE"/>
    <w:rsid w:val="001448EF"/>
    <w:rsid w:val="00144943"/>
    <w:rsid w:val="00145798"/>
    <w:rsid w:val="00145857"/>
    <w:rsid w:val="00145F1E"/>
    <w:rsid w:val="00145F83"/>
    <w:rsid w:val="0014612D"/>
    <w:rsid w:val="00146576"/>
    <w:rsid w:val="00146A4A"/>
    <w:rsid w:val="00146D61"/>
    <w:rsid w:val="0014793A"/>
    <w:rsid w:val="0015015F"/>
    <w:rsid w:val="00150224"/>
    <w:rsid w:val="00150B03"/>
    <w:rsid w:val="00150B4E"/>
    <w:rsid w:val="00150DCF"/>
    <w:rsid w:val="001513C8"/>
    <w:rsid w:val="00151513"/>
    <w:rsid w:val="00151A98"/>
    <w:rsid w:val="00151CCE"/>
    <w:rsid w:val="00151D05"/>
    <w:rsid w:val="00152180"/>
    <w:rsid w:val="00152F46"/>
    <w:rsid w:val="001530F9"/>
    <w:rsid w:val="00153190"/>
    <w:rsid w:val="00153325"/>
    <w:rsid w:val="00153382"/>
    <w:rsid w:val="001538B7"/>
    <w:rsid w:val="001539DF"/>
    <w:rsid w:val="00153D0F"/>
    <w:rsid w:val="00153E42"/>
    <w:rsid w:val="00154A14"/>
    <w:rsid w:val="0015501B"/>
    <w:rsid w:val="001555B0"/>
    <w:rsid w:val="00155A17"/>
    <w:rsid w:val="00156831"/>
    <w:rsid w:val="00156FB6"/>
    <w:rsid w:val="00157D79"/>
    <w:rsid w:val="0016036F"/>
    <w:rsid w:val="00160C8D"/>
    <w:rsid w:val="00160FE4"/>
    <w:rsid w:val="001617D4"/>
    <w:rsid w:val="00161CBE"/>
    <w:rsid w:val="00161FB3"/>
    <w:rsid w:val="001626A1"/>
    <w:rsid w:val="0016302E"/>
    <w:rsid w:val="00163978"/>
    <w:rsid w:val="00164298"/>
    <w:rsid w:val="0016443A"/>
    <w:rsid w:val="00165A4F"/>
    <w:rsid w:val="0016613C"/>
    <w:rsid w:val="00167003"/>
    <w:rsid w:val="00167679"/>
    <w:rsid w:val="00170D15"/>
    <w:rsid w:val="00170E2A"/>
    <w:rsid w:val="00171486"/>
    <w:rsid w:val="001714FE"/>
    <w:rsid w:val="001721F0"/>
    <w:rsid w:val="0017226B"/>
    <w:rsid w:val="001723B1"/>
    <w:rsid w:val="00172D01"/>
    <w:rsid w:val="00172D06"/>
    <w:rsid w:val="0017318E"/>
    <w:rsid w:val="001731AC"/>
    <w:rsid w:val="00173890"/>
    <w:rsid w:val="001744B7"/>
    <w:rsid w:val="00174608"/>
    <w:rsid w:val="00174C93"/>
    <w:rsid w:val="0017558B"/>
    <w:rsid w:val="00175977"/>
    <w:rsid w:val="00176A7F"/>
    <w:rsid w:val="00176B5D"/>
    <w:rsid w:val="00176B89"/>
    <w:rsid w:val="00176F54"/>
    <w:rsid w:val="001772B6"/>
    <w:rsid w:val="00177734"/>
    <w:rsid w:val="00177B30"/>
    <w:rsid w:val="0018086E"/>
    <w:rsid w:val="0018087C"/>
    <w:rsid w:val="00181FEB"/>
    <w:rsid w:val="0018364F"/>
    <w:rsid w:val="001837EE"/>
    <w:rsid w:val="00183ACE"/>
    <w:rsid w:val="00183E03"/>
    <w:rsid w:val="00183E6E"/>
    <w:rsid w:val="0018436F"/>
    <w:rsid w:val="001854ED"/>
    <w:rsid w:val="0018598B"/>
    <w:rsid w:val="00185B8A"/>
    <w:rsid w:val="00185EDA"/>
    <w:rsid w:val="001864E0"/>
    <w:rsid w:val="001869B2"/>
    <w:rsid w:val="001870E6"/>
    <w:rsid w:val="00187396"/>
    <w:rsid w:val="0019033C"/>
    <w:rsid w:val="0019033D"/>
    <w:rsid w:val="0019055E"/>
    <w:rsid w:val="0019197F"/>
    <w:rsid w:val="00191C9B"/>
    <w:rsid w:val="00191D4A"/>
    <w:rsid w:val="00192C2C"/>
    <w:rsid w:val="001935BF"/>
    <w:rsid w:val="00193BE6"/>
    <w:rsid w:val="00193F64"/>
    <w:rsid w:val="001940BC"/>
    <w:rsid w:val="00194580"/>
    <w:rsid w:val="00194AFC"/>
    <w:rsid w:val="0019519A"/>
    <w:rsid w:val="00195C35"/>
    <w:rsid w:val="001961C7"/>
    <w:rsid w:val="00196305"/>
    <w:rsid w:val="00196396"/>
    <w:rsid w:val="00196605"/>
    <w:rsid w:val="00196665"/>
    <w:rsid w:val="00196C79"/>
    <w:rsid w:val="00196CDE"/>
    <w:rsid w:val="0019755E"/>
    <w:rsid w:val="001977E9"/>
    <w:rsid w:val="00197A45"/>
    <w:rsid w:val="00197AF7"/>
    <w:rsid w:val="001A0162"/>
    <w:rsid w:val="001A01E1"/>
    <w:rsid w:val="001A02A4"/>
    <w:rsid w:val="001A09D3"/>
    <w:rsid w:val="001A1064"/>
    <w:rsid w:val="001A2247"/>
    <w:rsid w:val="001A2BAA"/>
    <w:rsid w:val="001A2FCD"/>
    <w:rsid w:val="001A3387"/>
    <w:rsid w:val="001A338D"/>
    <w:rsid w:val="001A4381"/>
    <w:rsid w:val="001A4841"/>
    <w:rsid w:val="001A49B6"/>
    <w:rsid w:val="001A4D1F"/>
    <w:rsid w:val="001A54B5"/>
    <w:rsid w:val="001A55EA"/>
    <w:rsid w:val="001A57C9"/>
    <w:rsid w:val="001A6461"/>
    <w:rsid w:val="001A68FC"/>
    <w:rsid w:val="001A6FE1"/>
    <w:rsid w:val="001A717D"/>
    <w:rsid w:val="001A766A"/>
    <w:rsid w:val="001A7D82"/>
    <w:rsid w:val="001A7DBF"/>
    <w:rsid w:val="001B10C7"/>
    <w:rsid w:val="001B1116"/>
    <w:rsid w:val="001B12FF"/>
    <w:rsid w:val="001B1443"/>
    <w:rsid w:val="001B15C0"/>
    <w:rsid w:val="001B207E"/>
    <w:rsid w:val="001B20FD"/>
    <w:rsid w:val="001B23C1"/>
    <w:rsid w:val="001B27A0"/>
    <w:rsid w:val="001B2904"/>
    <w:rsid w:val="001B2E4E"/>
    <w:rsid w:val="001B3341"/>
    <w:rsid w:val="001B3455"/>
    <w:rsid w:val="001B3842"/>
    <w:rsid w:val="001B45A7"/>
    <w:rsid w:val="001B4BE7"/>
    <w:rsid w:val="001B4D99"/>
    <w:rsid w:val="001B5283"/>
    <w:rsid w:val="001B588A"/>
    <w:rsid w:val="001B6222"/>
    <w:rsid w:val="001B6ADF"/>
    <w:rsid w:val="001C03AC"/>
    <w:rsid w:val="001C06E1"/>
    <w:rsid w:val="001C0928"/>
    <w:rsid w:val="001C0994"/>
    <w:rsid w:val="001C0D79"/>
    <w:rsid w:val="001C0DA5"/>
    <w:rsid w:val="001C1709"/>
    <w:rsid w:val="001C1E21"/>
    <w:rsid w:val="001C2340"/>
    <w:rsid w:val="001C3067"/>
    <w:rsid w:val="001C4D04"/>
    <w:rsid w:val="001C4DF6"/>
    <w:rsid w:val="001C51D2"/>
    <w:rsid w:val="001C53AC"/>
    <w:rsid w:val="001C5553"/>
    <w:rsid w:val="001C5A01"/>
    <w:rsid w:val="001C5CD2"/>
    <w:rsid w:val="001C611F"/>
    <w:rsid w:val="001C638B"/>
    <w:rsid w:val="001C6394"/>
    <w:rsid w:val="001C7379"/>
    <w:rsid w:val="001C759A"/>
    <w:rsid w:val="001C7C98"/>
    <w:rsid w:val="001D03D4"/>
    <w:rsid w:val="001D0436"/>
    <w:rsid w:val="001D0FD9"/>
    <w:rsid w:val="001D18E9"/>
    <w:rsid w:val="001D1A27"/>
    <w:rsid w:val="001D2B25"/>
    <w:rsid w:val="001D37EC"/>
    <w:rsid w:val="001D3824"/>
    <w:rsid w:val="001D3E5A"/>
    <w:rsid w:val="001D3EF0"/>
    <w:rsid w:val="001D493A"/>
    <w:rsid w:val="001D4950"/>
    <w:rsid w:val="001D4D27"/>
    <w:rsid w:val="001D4E64"/>
    <w:rsid w:val="001D57D8"/>
    <w:rsid w:val="001D5834"/>
    <w:rsid w:val="001D59F5"/>
    <w:rsid w:val="001D5A99"/>
    <w:rsid w:val="001D61A0"/>
    <w:rsid w:val="001D66B5"/>
    <w:rsid w:val="001D6759"/>
    <w:rsid w:val="001D698F"/>
    <w:rsid w:val="001D6BC7"/>
    <w:rsid w:val="001D7260"/>
    <w:rsid w:val="001E0013"/>
    <w:rsid w:val="001E0A7B"/>
    <w:rsid w:val="001E1164"/>
    <w:rsid w:val="001E15E9"/>
    <w:rsid w:val="001E1FF4"/>
    <w:rsid w:val="001E22DB"/>
    <w:rsid w:val="001E2897"/>
    <w:rsid w:val="001E2C90"/>
    <w:rsid w:val="001E2D8A"/>
    <w:rsid w:val="001E3252"/>
    <w:rsid w:val="001E3407"/>
    <w:rsid w:val="001E353F"/>
    <w:rsid w:val="001E3772"/>
    <w:rsid w:val="001E393F"/>
    <w:rsid w:val="001E3A87"/>
    <w:rsid w:val="001E3DC4"/>
    <w:rsid w:val="001E3F28"/>
    <w:rsid w:val="001E42EB"/>
    <w:rsid w:val="001E50A4"/>
    <w:rsid w:val="001E530D"/>
    <w:rsid w:val="001E58A8"/>
    <w:rsid w:val="001E68E8"/>
    <w:rsid w:val="001E6C9B"/>
    <w:rsid w:val="001E76B9"/>
    <w:rsid w:val="001E793F"/>
    <w:rsid w:val="001E7BB5"/>
    <w:rsid w:val="001F02E2"/>
    <w:rsid w:val="001F0444"/>
    <w:rsid w:val="001F0EC3"/>
    <w:rsid w:val="001F10D6"/>
    <w:rsid w:val="001F12CD"/>
    <w:rsid w:val="001F1937"/>
    <w:rsid w:val="001F1A1D"/>
    <w:rsid w:val="001F2C1B"/>
    <w:rsid w:val="001F335A"/>
    <w:rsid w:val="001F35FD"/>
    <w:rsid w:val="001F37BC"/>
    <w:rsid w:val="001F38F0"/>
    <w:rsid w:val="001F42B9"/>
    <w:rsid w:val="001F44FD"/>
    <w:rsid w:val="001F4A7D"/>
    <w:rsid w:val="001F4D69"/>
    <w:rsid w:val="001F5075"/>
    <w:rsid w:val="001F5799"/>
    <w:rsid w:val="001F5A5B"/>
    <w:rsid w:val="001F5DF4"/>
    <w:rsid w:val="001F63AE"/>
    <w:rsid w:val="001F6581"/>
    <w:rsid w:val="001F6682"/>
    <w:rsid w:val="001F6BC3"/>
    <w:rsid w:val="001F7372"/>
    <w:rsid w:val="0020016F"/>
    <w:rsid w:val="0020084B"/>
    <w:rsid w:val="0020088D"/>
    <w:rsid w:val="00200C56"/>
    <w:rsid w:val="00201785"/>
    <w:rsid w:val="00201A98"/>
    <w:rsid w:val="002020C7"/>
    <w:rsid w:val="0020249E"/>
    <w:rsid w:val="00202676"/>
    <w:rsid w:val="002028CA"/>
    <w:rsid w:val="00202CC9"/>
    <w:rsid w:val="002033C7"/>
    <w:rsid w:val="00203D5A"/>
    <w:rsid w:val="002040D7"/>
    <w:rsid w:val="0020419D"/>
    <w:rsid w:val="002042A8"/>
    <w:rsid w:val="00204B65"/>
    <w:rsid w:val="00205221"/>
    <w:rsid w:val="00205271"/>
    <w:rsid w:val="00205513"/>
    <w:rsid w:val="00205C63"/>
    <w:rsid w:val="00205E95"/>
    <w:rsid w:val="00205F5F"/>
    <w:rsid w:val="002065A7"/>
    <w:rsid w:val="00206649"/>
    <w:rsid w:val="00206BD0"/>
    <w:rsid w:val="00206E88"/>
    <w:rsid w:val="00207517"/>
    <w:rsid w:val="00207FC6"/>
    <w:rsid w:val="00210365"/>
    <w:rsid w:val="002108A4"/>
    <w:rsid w:val="00210B93"/>
    <w:rsid w:val="00210BA2"/>
    <w:rsid w:val="00211852"/>
    <w:rsid w:val="00211D3E"/>
    <w:rsid w:val="002122C2"/>
    <w:rsid w:val="00213948"/>
    <w:rsid w:val="00214814"/>
    <w:rsid w:val="0021582A"/>
    <w:rsid w:val="00215A77"/>
    <w:rsid w:val="002166EB"/>
    <w:rsid w:val="0021707F"/>
    <w:rsid w:val="00217EC7"/>
    <w:rsid w:val="00220F60"/>
    <w:rsid w:val="0022184E"/>
    <w:rsid w:val="00221AFB"/>
    <w:rsid w:val="00221D4C"/>
    <w:rsid w:val="002224D1"/>
    <w:rsid w:val="00222713"/>
    <w:rsid w:val="00222BE0"/>
    <w:rsid w:val="00223158"/>
    <w:rsid w:val="00223629"/>
    <w:rsid w:val="00224851"/>
    <w:rsid w:val="00224890"/>
    <w:rsid w:val="002248D4"/>
    <w:rsid w:val="00224D8C"/>
    <w:rsid w:val="00225089"/>
    <w:rsid w:val="0022556D"/>
    <w:rsid w:val="0022648C"/>
    <w:rsid w:val="0022674B"/>
    <w:rsid w:val="0022723E"/>
    <w:rsid w:val="00227482"/>
    <w:rsid w:val="00227DB3"/>
    <w:rsid w:val="00230291"/>
    <w:rsid w:val="00230313"/>
    <w:rsid w:val="00230500"/>
    <w:rsid w:val="00230549"/>
    <w:rsid w:val="002307E8"/>
    <w:rsid w:val="00231168"/>
    <w:rsid w:val="00231255"/>
    <w:rsid w:val="00231C53"/>
    <w:rsid w:val="00232B9B"/>
    <w:rsid w:val="002337B4"/>
    <w:rsid w:val="002339B4"/>
    <w:rsid w:val="00234545"/>
    <w:rsid w:val="00234D1E"/>
    <w:rsid w:val="00234FDA"/>
    <w:rsid w:val="0023538F"/>
    <w:rsid w:val="00235A3D"/>
    <w:rsid w:val="00235D16"/>
    <w:rsid w:val="00235F75"/>
    <w:rsid w:val="00236378"/>
    <w:rsid w:val="002367FD"/>
    <w:rsid w:val="002368CE"/>
    <w:rsid w:val="0023701B"/>
    <w:rsid w:val="00237BE6"/>
    <w:rsid w:val="00240B17"/>
    <w:rsid w:val="002415DC"/>
    <w:rsid w:val="00242032"/>
    <w:rsid w:val="00243165"/>
    <w:rsid w:val="00243763"/>
    <w:rsid w:val="0024459C"/>
    <w:rsid w:val="0024479F"/>
    <w:rsid w:val="00244925"/>
    <w:rsid w:val="00244EB8"/>
    <w:rsid w:val="0024500E"/>
    <w:rsid w:val="00245287"/>
    <w:rsid w:val="002456AA"/>
    <w:rsid w:val="00245A80"/>
    <w:rsid w:val="00245CEA"/>
    <w:rsid w:val="002462A8"/>
    <w:rsid w:val="002462D8"/>
    <w:rsid w:val="002469D9"/>
    <w:rsid w:val="002473C6"/>
    <w:rsid w:val="0024778B"/>
    <w:rsid w:val="00247919"/>
    <w:rsid w:val="00247B1C"/>
    <w:rsid w:val="0025007B"/>
    <w:rsid w:val="002501AB"/>
    <w:rsid w:val="00250337"/>
    <w:rsid w:val="0025035C"/>
    <w:rsid w:val="00250597"/>
    <w:rsid w:val="002507AA"/>
    <w:rsid w:val="00250B4C"/>
    <w:rsid w:val="00250D4C"/>
    <w:rsid w:val="0025136B"/>
    <w:rsid w:val="00251738"/>
    <w:rsid w:val="002528B0"/>
    <w:rsid w:val="00252B28"/>
    <w:rsid w:val="00252BC0"/>
    <w:rsid w:val="00252DE9"/>
    <w:rsid w:val="0025367B"/>
    <w:rsid w:val="00253FC3"/>
    <w:rsid w:val="00255969"/>
    <w:rsid w:val="00255A83"/>
    <w:rsid w:val="00257A6C"/>
    <w:rsid w:val="00260291"/>
    <w:rsid w:val="002602EC"/>
    <w:rsid w:val="002607F4"/>
    <w:rsid w:val="00260969"/>
    <w:rsid w:val="002617D5"/>
    <w:rsid w:val="00261C30"/>
    <w:rsid w:val="00261C4E"/>
    <w:rsid w:val="002623E0"/>
    <w:rsid w:val="002625EA"/>
    <w:rsid w:val="00262CA5"/>
    <w:rsid w:val="00262F2F"/>
    <w:rsid w:val="0026307E"/>
    <w:rsid w:val="00263BC2"/>
    <w:rsid w:val="00263F38"/>
    <w:rsid w:val="0026498C"/>
    <w:rsid w:val="002654DA"/>
    <w:rsid w:val="0026571B"/>
    <w:rsid w:val="00265752"/>
    <w:rsid w:val="0026588B"/>
    <w:rsid w:val="00265996"/>
    <w:rsid w:val="00265B92"/>
    <w:rsid w:val="00266A27"/>
    <w:rsid w:val="00266B64"/>
    <w:rsid w:val="00267208"/>
    <w:rsid w:val="002676D4"/>
    <w:rsid w:val="00267A2D"/>
    <w:rsid w:val="00267B60"/>
    <w:rsid w:val="00267EA3"/>
    <w:rsid w:val="0027106E"/>
    <w:rsid w:val="00271246"/>
    <w:rsid w:val="00271373"/>
    <w:rsid w:val="00271484"/>
    <w:rsid w:val="00271525"/>
    <w:rsid w:val="0027186C"/>
    <w:rsid w:val="00272AFC"/>
    <w:rsid w:val="0027301A"/>
    <w:rsid w:val="00273B93"/>
    <w:rsid w:val="00273B9C"/>
    <w:rsid w:val="00273D2D"/>
    <w:rsid w:val="002748CD"/>
    <w:rsid w:val="0027592D"/>
    <w:rsid w:val="00275C7B"/>
    <w:rsid w:val="00275D22"/>
    <w:rsid w:val="002761C9"/>
    <w:rsid w:val="00276FB7"/>
    <w:rsid w:val="002770EC"/>
    <w:rsid w:val="00277912"/>
    <w:rsid w:val="002779D0"/>
    <w:rsid w:val="00277F11"/>
    <w:rsid w:val="00280163"/>
    <w:rsid w:val="00280802"/>
    <w:rsid w:val="00280EDD"/>
    <w:rsid w:val="00281145"/>
    <w:rsid w:val="002812D2"/>
    <w:rsid w:val="00281598"/>
    <w:rsid w:val="00281EF3"/>
    <w:rsid w:val="0028269D"/>
    <w:rsid w:val="002827D4"/>
    <w:rsid w:val="00282DF4"/>
    <w:rsid w:val="00282E2F"/>
    <w:rsid w:val="00282E7D"/>
    <w:rsid w:val="00282F1F"/>
    <w:rsid w:val="002838F9"/>
    <w:rsid w:val="002841B1"/>
    <w:rsid w:val="00285663"/>
    <w:rsid w:val="00286CBA"/>
    <w:rsid w:val="00286E09"/>
    <w:rsid w:val="0029045B"/>
    <w:rsid w:val="0029060B"/>
    <w:rsid w:val="00290C9C"/>
    <w:rsid w:val="00291073"/>
    <w:rsid w:val="00291A8D"/>
    <w:rsid w:val="00291CB6"/>
    <w:rsid w:val="0029217A"/>
    <w:rsid w:val="00292903"/>
    <w:rsid w:val="00293210"/>
    <w:rsid w:val="002935D8"/>
    <w:rsid w:val="00293B3A"/>
    <w:rsid w:val="00294856"/>
    <w:rsid w:val="002954C8"/>
    <w:rsid w:val="00296B36"/>
    <w:rsid w:val="00297050"/>
    <w:rsid w:val="00297270"/>
    <w:rsid w:val="002975D8"/>
    <w:rsid w:val="002A030F"/>
    <w:rsid w:val="002A0E19"/>
    <w:rsid w:val="002A0E47"/>
    <w:rsid w:val="002A0F11"/>
    <w:rsid w:val="002A1161"/>
    <w:rsid w:val="002A1A71"/>
    <w:rsid w:val="002A1C4C"/>
    <w:rsid w:val="002A1CC9"/>
    <w:rsid w:val="002A1FEB"/>
    <w:rsid w:val="002A2071"/>
    <w:rsid w:val="002A2212"/>
    <w:rsid w:val="002A2792"/>
    <w:rsid w:val="002A2D01"/>
    <w:rsid w:val="002A2EFD"/>
    <w:rsid w:val="002A35C2"/>
    <w:rsid w:val="002A380C"/>
    <w:rsid w:val="002A43B5"/>
    <w:rsid w:val="002A4576"/>
    <w:rsid w:val="002A4BA9"/>
    <w:rsid w:val="002A5199"/>
    <w:rsid w:val="002A54DE"/>
    <w:rsid w:val="002A54E9"/>
    <w:rsid w:val="002A5FCA"/>
    <w:rsid w:val="002A78F6"/>
    <w:rsid w:val="002A7EB4"/>
    <w:rsid w:val="002B0F9F"/>
    <w:rsid w:val="002B119C"/>
    <w:rsid w:val="002B14E6"/>
    <w:rsid w:val="002B1517"/>
    <w:rsid w:val="002B178F"/>
    <w:rsid w:val="002B1810"/>
    <w:rsid w:val="002B20C6"/>
    <w:rsid w:val="002B2195"/>
    <w:rsid w:val="002B2211"/>
    <w:rsid w:val="002B233A"/>
    <w:rsid w:val="002B32CC"/>
    <w:rsid w:val="002B348D"/>
    <w:rsid w:val="002B34BC"/>
    <w:rsid w:val="002B44D6"/>
    <w:rsid w:val="002B4703"/>
    <w:rsid w:val="002B4975"/>
    <w:rsid w:val="002B4A44"/>
    <w:rsid w:val="002B525C"/>
    <w:rsid w:val="002B5AA6"/>
    <w:rsid w:val="002B5C2C"/>
    <w:rsid w:val="002B5E25"/>
    <w:rsid w:val="002B5E4E"/>
    <w:rsid w:val="002B5F05"/>
    <w:rsid w:val="002B6181"/>
    <w:rsid w:val="002B618B"/>
    <w:rsid w:val="002B652F"/>
    <w:rsid w:val="002B6D4B"/>
    <w:rsid w:val="002B7099"/>
    <w:rsid w:val="002B7396"/>
    <w:rsid w:val="002C034D"/>
    <w:rsid w:val="002C082D"/>
    <w:rsid w:val="002C0E04"/>
    <w:rsid w:val="002C1040"/>
    <w:rsid w:val="002C1238"/>
    <w:rsid w:val="002C13C0"/>
    <w:rsid w:val="002C180F"/>
    <w:rsid w:val="002C28B3"/>
    <w:rsid w:val="002C339E"/>
    <w:rsid w:val="002C3CFA"/>
    <w:rsid w:val="002C3FE1"/>
    <w:rsid w:val="002C4FBB"/>
    <w:rsid w:val="002C5CD0"/>
    <w:rsid w:val="002C601B"/>
    <w:rsid w:val="002C61A2"/>
    <w:rsid w:val="002C6304"/>
    <w:rsid w:val="002C66B8"/>
    <w:rsid w:val="002C766C"/>
    <w:rsid w:val="002C7719"/>
    <w:rsid w:val="002C7B61"/>
    <w:rsid w:val="002D0B33"/>
    <w:rsid w:val="002D10FA"/>
    <w:rsid w:val="002D15D6"/>
    <w:rsid w:val="002D2067"/>
    <w:rsid w:val="002D2B52"/>
    <w:rsid w:val="002D344F"/>
    <w:rsid w:val="002D38D0"/>
    <w:rsid w:val="002D43D4"/>
    <w:rsid w:val="002D485B"/>
    <w:rsid w:val="002D49DD"/>
    <w:rsid w:val="002D4AC7"/>
    <w:rsid w:val="002D4B5B"/>
    <w:rsid w:val="002D4DB5"/>
    <w:rsid w:val="002D571C"/>
    <w:rsid w:val="002D5D7A"/>
    <w:rsid w:val="002D6B0A"/>
    <w:rsid w:val="002D6B68"/>
    <w:rsid w:val="002D7A7C"/>
    <w:rsid w:val="002D7D7F"/>
    <w:rsid w:val="002E015D"/>
    <w:rsid w:val="002E02D5"/>
    <w:rsid w:val="002E04DD"/>
    <w:rsid w:val="002E08E7"/>
    <w:rsid w:val="002E0C39"/>
    <w:rsid w:val="002E0E68"/>
    <w:rsid w:val="002E0F45"/>
    <w:rsid w:val="002E0F5A"/>
    <w:rsid w:val="002E11EE"/>
    <w:rsid w:val="002E14E7"/>
    <w:rsid w:val="002E16F1"/>
    <w:rsid w:val="002E1ABA"/>
    <w:rsid w:val="002E1DAC"/>
    <w:rsid w:val="002E31DE"/>
    <w:rsid w:val="002E3BD4"/>
    <w:rsid w:val="002E3CFC"/>
    <w:rsid w:val="002E40CC"/>
    <w:rsid w:val="002E483E"/>
    <w:rsid w:val="002E4E66"/>
    <w:rsid w:val="002E5091"/>
    <w:rsid w:val="002E51CD"/>
    <w:rsid w:val="002E6135"/>
    <w:rsid w:val="002E6253"/>
    <w:rsid w:val="002E73F7"/>
    <w:rsid w:val="002E75E5"/>
    <w:rsid w:val="002E75EC"/>
    <w:rsid w:val="002E7936"/>
    <w:rsid w:val="002E7B73"/>
    <w:rsid w:val="002E7D17"/>
    <w:rsid w:val="002E7D27"/>
    <w:rsid w:val="002F03BC"/>
    <w:rsid w:val="002F0FE7"/>
    <w:rsid w:val="002F108F"/>
    <w:rsid w:val="002F10EE"/>
    <w:rsid w:val="002F2656"/>
    <w:rsid w:val="002F2B7C"/>
    <w:rsid w:val="002F398D"/>
    <w:rsid w:val="002F3BCD"/>
    <w:rsid w:val="002F3D21"/>
    <w:rsid w:val="002F4058"/>
    <w:rsid w:val="002F4459"/>
    <w:rsid w:val="002F46FF"/>
    <w:rsid w:val="002F492F"/>
    <w:rsid w:val="002F5C36"/>
    <w:rsid w:val="002F5DEB"/>
    <w:rsid w:val="002F6337"/>
    <w:rsid w:val="002F6A05"/>
    <w:rsid w:val="002F71D6"/>
    <w:rsid w:val="002F77A4"/>
    <w:rsid w:val="003004EC"/>
    <w:rsid w:val="0030066C"/>
    <w:rsid w:val="00300881"/>
    <w:rsid w:val="003011E3"/>
    <w:rsid w:val="0030219E"/>
    <w:rsid w:val="00302616"/>
    <w:rsid w:val="00302726"/>
    <w:rsid w:val="003034A4"/>
    <w:rsid w:val="003037BF"/>
    <w:rsid w:val="00303B20"/>
    <w:rsid w:val="0030451F"/>
    <w:rsid w:val="003045DE"/>
    <w:rsid w:val="00304A21"/>
    <w:rsid w:val="00304DB4"/>
    <w:rsid w:val="0030507C"/>
    <w:rsid w:val="003051FD"/>
    <w:rsid w:val="00305242"/>
    <w:rsid w:val="003056FA"/>
    <w:rsid w:val="00305D8F"/>
    <w:rsid w:val="00306236"/>
    <w:rsid w:val="00306C14"/>
    <w:rsid w:val="00306CEB"/>
    <w:rsid w:val="00307021"/>
    <w:rsid w:val="003070B9"/>
    <w:rsid w:val="0030741E"/>
    <w:rsid w:val="003074A6"/>
    <w:rsid w:val="00307638"/>
    <w:rsid w:val="00307FC8"/>
    <w:rsid w:val="00307FCA"/>
    <w:rsid w:val="00310453"/>
    <w:rsid w:val="00311110"/>
    <w:rsid w:val="0031135B"/>
    <w:rsid w:val="003115A2"/>
    <w:rsid w:val="0031184B"/>
    <w:rsid w:val="00311927"/>
    <w:rsid w:val="00312725"/>
    <w:rsid w:val="00312F40"/>
    <w:rsid w:val="0031328C"/>
    <w:rsid w:val="00313852"/>
    <w:rsid w:val="00313B6C"/>
    <w:rsid w:val="003141FA"/>
    <w:rsid w:val="00314253"/>
    <w:rsid w:val="0031425D"/>
    <w:rsid w:val="00314644"/>
    <w:rsid w:val="00314EEC"/>
    <w:rsid w:val="003152DF"/>
    <w:rsid w:val="00315A89"/>
    <w:rsid w:val="00315B90"/>
    <w:rsid w:val="00315DB5"/>
    <w:rsid w:val="0031654D"/>
    <w:rsid w:val="00316C92"/>
    <w:rsid w:val="00317257"/>
    <w:rsid w:val="003203FC"/>
    <w:rsid w:val="0032044F"/>
    <w:rsid w:val="0032060D"/>
    <w:rsid w:val="00320DE5"/>
    <w:rsid w:val="00320EE9"/>
    <w:rsid w:val="003210A1"/>
    <w:rsid w:val="00321750"/>
    <w:rsid w:val="00322B59"/>
    <w:rsid w:val="00323061"/>
    <w:rsid w:val="00323258"/>
    <w:rsid w:val="003233FD"/>
    <w:rsid w:val="00323DD9"/>
    <w:rsid w:val="003243C4"/>
    <w:rsid w:val="00324632"/>
    <w:rsid w:val="003247FF"/>
    <w:rsid w:val="00324D40"/>
    <w:rsid w:val="00324FC1"/>
    <w:rsid w:val="00325575"/>
    <w:rsid w:val="00325625"/>
    <w:rsid w:val="003259C1"/>
    <w:rsid w:val="00325B78"/>
    <w:rsid w:val="00326063"/>
    <w:rsid w:val="00326346"/>
    <w:rsid w:val="0032698C"/>
    <w:rsid w:val="0032729B"/>
    <w:rsid w:val="0032751B"/>
    <w:rsid w:val="00327B38"/>
    <w:rsid w:val="00327C05"/>
    <w:rsid w:val="00330960"/>
    <w:rsid w:val="00330EAD"/>
    <w:rsid w:val="0033142E"/>
    <w:rsid w:val="00331A86"/>
    <w:rsid w:val="00331F8D"/>
    <w:rsid w:val="0033226D"/>
    <w:rsid w:val="0033233E"/>
    <w:rsid w:val="0033293C"/>
    <w:rsid w:val="00332CFD"/>
    <w:rsid w:val="00332E52"/>
    <w:rsid w:val="00333334"/>
    <w:rsid w:val="00333931"/>
    <w:rsid w:val="00333A5C"/>
    <w:rsid w:val="0033437A"/>
    <w:rsid w:val="00334390"/>
    <w:rsid w:val="003346B6"/>
    <w:rsid w:val="00334BD1"/>
    <w:rsid w:val="00335BA7"/>
    <w:rsid w:val="00335BD8"/>
    <w:rsid w:val="00335BD9"/>
    <w:rsid w:val="00336647"/>
    <w:rsid w:val="00336EE9"/>
    <w:rsid w:val="00337E7C"/>
    <w:rsid w:val="00340089"/>
    <w:rsid w:val="0034040F"/>
    <w:rsid w:val="0034115A"/>
    <w:rsid w:val="00341250"/>
    <w:rsid w:val="003412EC"/>
    <w:rsid w:val="00341680"/>
    <w:rsid w:val="003417FE"/>
    <w:rsid w:val="00342510"/>
    <w:rsid w:val="0034282A"/>
    <w:rsid w:val="00342D1D"/>
    <w:rsid w:val="00342E2B"/>
    <w:rsid w:val="00343182"/>
    <w:rsid w:val="003437E6"/>
    <w:rsid w:val="00343CE1"/>
    <w:rsid w:val="00345139"/>
    <w:rsid w:val="003452C4"/>
    <w:rsid w:val="00346E5F"/>
    <w:rsid w:val="00347A01"/>
    <w:rsid w:val="00347AFD"/>
    <w:rsid w:val="00350308"/>
    <w:rsid w:val="00350A23"/>
    <w:rsid w:val="00350F71"/>
    <w:rsid w:val="003515B3"/>
    <w:rsid w:val="00351B55"/>
    <w:rsid w:val="003531B0"/>
    <w:rsid w:val="003537D7"/>
    <w:rsid w:val="00354880"/>
    <w:rsid w:val="003550BA"/>
    <w:rsid w:val="00355F61"/>
    <w:rsid w:val="0035609F"/>
    <w:rsid w:val="003601F3"/>
    <w:rsid w:val="00360E67"/>
    <w:rsid w:val="00360F78"/>
    <w:rsid w:val="00361212"/>
    <w:rsid w:val="00361998"/>
    <w:rsid w:val="00361EB7"/>
    <w:rsid w:val="00361FA5"/>
    <w:rsid w:val="00362AEF"/>
    <w:rsid w:val="0036395C"/>
    <w:rsid w:val="00363B37"/>
    <w:rsid w:val="0036497D"/>
    <w:rsid w:val="00364D8B"/>
    <w:rsid w:val="003652D3"/>
    <w:rsid w:val="0036540C"/>
    <w:rsid w:val="00365A9A"/>
    <w:rsid w:val="00365CEF"/>
    <w:rsid w:val="00365FA6"/>
    <w:rsid w:val="003664A6"/>
    <w:rsid w:val="00366D48"/>
    <w:rsid w:val="003672B0"/>
    <w:rsid w:val="00367B36"/>
    <w:rsid w:val="00367BF7"/>
    <w:rsid w:val="00370347"/>
    <w:rsid w:val="00370DAC"/>
    <w:rsid w:val="003714B6"/>
    <w:rsid w:val="0037150B"/>
    <w:rsid w:val="00371A70"/>
    <w:rsid w:val="00371BF7"/>
    <w:rsid w:val="00371C83"/>
    <w:rsid w:val="003720D4"/>
    <w:rsid w:val="003725BE"/>
    <w:rsid w:val="00373CF5"/>
    <w:rsid w:val="00373F1F"/>
    <w:rsid w:val="00374282"/>
    <w:rsid w:val="00374BBF"/>
    <w:rsid w:val="003751E1"/>
    <w:rsid w:val="00375D7B"/>
    <w:rsid w:val="00375FFE"/>
    <w:rsid w:val="00376149"/>
    <w:rsid w:val="00376265"/>
    <w:rsid w:val="00376ED3"/>
    <w:rsid w:val="00376FA5"/>
    <w:rsid w:val="00377050"/>
    <w:rsid w:val="003777F9"/>
    <w:rsid w:val="00377C55"/>
    <w:rsid w:val="00377EF8"/>
    <w:rsid w:val="00380478"/>
    <w:rsid w:val="00380A6E"/>
    <w:rsid w:val="00380CC0"/>
    <w:rsid w:val="00380EDC"/>
    <w:rsid w:val="00380EFE"/>
    <w:rsid w:val="00381263"/>
    <w:rsid w:val="00381AA2"/>
    <w:rsid w:val="00381BD3"/>
    <w:rsid w:val="003823DB"/>
    <w:rsid w:val="003825F1"/>
    <w:rsid w:val="0038262A"/>
    <w:rsid w:val="003827B2"/>
    <w:rsid w:val="00382A86"/>
    <w:rsid w:val="003830D1"/>
    <w:rsid w:val="003836E7"/>
    <w:rsid w:val="0038427F"/>
    <w:rsid w:val="00385520"/>
    <w:rsid w:val="00385BB8"/>
    <w:rsid w:val="003866FE"/>
    <w:rsid w:val="003867AB"/>
    <w:rsid w:val="00386E0A"/>
    <w:rsid w:val="0039034C"/>
    <w:rsid w:val="003903E9"/>
    <w:rsid w:val="00390E91"/>
    <w:rsid w:val="00390FF8"/>
    <w:rsid w:val="003914DE"/>
    <w:rsid w:val="003915A2"/>
    <w:rsid w:val="00391B9D"/>
    <w:rsid w:val="0039263A"/>
    <w:rsid w:val="00392DC7"/>
    <w:rsid w:val="003931E7"/>
    <w:rsid w:val="00393389"/>
    <w:rsid w:val="0039350D"/>
    <w:rsid w:val="003935BC"/>
    <w:rsid w:val="00393BFC"/>
    <w:rsid w:val="00393C7B"/>
    <w:rsid w:val="00394BED"/>
    <w:rsid w:val="00394D80"/>
    <w:rsid w:val="00394E6A"/>
    <w:rsid w:val="00394F39"/>
    <w:rsid w:val="00395C77"/>
    <w:rsid w:val="0039641E"/>
    <w:rsid w:val="00396B7F"/>
    <w:rsid w:val="00397542"/>
    <w:rsid w:val="00397BE4"/>
    <w:rsid w:val="00397DC9"/>
    <w:rsid w:val="00397F9A"/>
    <w:rsid w:val="003A0390"/>
    <w:rsid w:val="003A0D76"/>
    <w:rsid w:val="003A1497"/>
    <w:rsid w:val="003A1DA7"/>
    <w:rsid w:val="003A252B"/>
    <w:rsid w:val="003A2AC8"/>
    <w:rsid w:val="003A2E9C"/>
    <w:rsid w:val="003A31BA"/>
    <w:rsid w:val="003A32B8"/>
    <w:rsid w:val="003A3F33"/>
    <w:rsid w:val="003A4734"/>
    <w:rsid w:val="003A48DD"/>
    <w:rsid w:val="003A50B8"/>
    <w:rsid w:val="003A52C2"/>
    <w:rsid w:val="003A5999"/>
    <w:rsid w:val="003A60DB"/>
    <w:rsid w:val="003A6195"/>
    <w:rsid w:val="003A61F3"/>
    <w:rsid w:val="003A65B6"/>
    <w:rsid w:val="003A7B5F"/>
    <w:rsid w:val="003B073A"/>
    <w:rsid w:val="003B0C12"/>
    <w:rsid w:val="003B0F0E"/>
    <w:rsid w:val="003B1798"/>
    <w:rsid w:val="003B20AA"/>
    <w:rsid w:val="003B255B"/>
    <w:rsid w:val="003B25F5"/>
    <w:rsid w:val="003B2B16"/>
    <w:rsid w:val="003B304C"/>
    <w:rsid w:val="003B3877"/>
    <w:rsid w:val="003B4CF4"/>
    <w:rsid w:val="003B4FB7"/>
    <w:rsid w:val="003B518C"/>
    <w:rsid w:val="003B5613"/>
    <w:rsid w:val="003B5F1B"/>
    <w:rsid w:val="003B63F2"/>
    <w:rsid w:val="003B68CE"/>
    <w:rsid w:val="003B6939"/>
    <w:rsid w:val="003B6BF1"/>
    <w:rsid w:val="003B6EC7"/>
    <w:rsid w:val="003B6F04"/>
    <w:rsid w:val="003B7452"/>
    <w:rsid w:val="003B7BCA"/>
    <w:rsid w:val="003B7D68"/>
    <w:rsid w:val="003C08DF"/>
    <w:rsid w:val="003C3001"/>
    <w:rsid w:val="003C45F3"/>
    <w:rsid w:val="003C49E7"/>
    <w:rsid w:val="003C5271"/>
    <w:rsid w:val="003C55D4"/>
    <w:rsid w:val="003C5B2E"/>
    <w:rsid w:val="003C5C77"/>
    <w:rsid w:val="003C5DF1"/>
    <w:rsid w:val="003C637A"/>
    <w:rsid w:val="003C643C"/>
    <w:rsid w:val="003C6465"/>
    <w:rsid w:val="003C73BB"/>
    <w:rsid w:val="003C745E"/>
    <w:rsid w:val="003C78A5"/>
    <w:rsid w:val="003C7C25"/>
    <w:rsid w:val="003C7DE1"/>
    <w:rsid w:val="003C7ECE"/>
    <w:rsid w:val="003D028D"/>
    <w:rsid w:val="003D06D2"/>
    <w:rsid w:val="003D153D"/>
    <w:rsid w:val="003D24B3"/>
    <w:rsid w:val="003D2762"/>
    <w:rsid w:val="003D28ED"/>
    <w:rsid w:val="003D2DE4"/>
    <w:rsid w:val="003D2FA7"/>
    <w:rsid w:val="003D348E"/>
    <w:rsid w:val="003D3AF6"/>
    <w:rsid w:val="003D47FA"/>
    <w:rsid w:val="003D4F53"/>
    <w:rsid w:val="003D5034"/>
    <w:rsid w:val="003D569D"/>
    <w:rsid w:val="003D5D99"/>
    <w:rsid w:val="003D666C"/>
    <w:rsid w:val="003D6CC0"/>
    <w:rsid w:val="003D7A75"/>
    <w:rsid w:val="003E003B"/>
    <w:rsid w:val="003E1169"/>
    <w:rsid w:val="003E170D"/>
    <w:rsid w:val="003E1E51"/>
    <w:rsid w:val="003E221B"/>
    <w:rsid w:val="003E291F"/>
    <w:rsid w:val="003E2A50"/>
    <w:rsid w:val="003E2D18"/>
    <w:rsid w:val="003E2EA3"/>
    <w:rsid w:val="003E2F59"/>
    <w:rsid w:val="003E33B6"/>
    <w:rsid w:val="003E38B1"/>
    <w:rsid w:val="003E4991"/>
    <w:rsid w:val="003E4A70"/>
    <w:rsid w:val="003E5288"/>
    <w:rsid w:val="003E592F"/>
    <w:rsid w:val="003E66D7"/>
    <w:rsid w:val="003E68C8"/>
    <w:rsid w:val="003E70D8"/>
    <w:rsid w:val="003E725C"/>
    <w:rsid w:val="003E76ED"/>
    <w:rsid w:val="003E7751"/>
    <w:rsid w:val="003F0086"/>
    <w:rsid w:val="003F07A7"/>
    <w:rsid w:val="003F09C3"/>
    <w:rsid w:val="003F0CC8"/>
    <w:rsid w:val="003F17E7"/>
    <w:rsid w:val="003F19CE"/>
    <w:rsid w:val="003F1ED0"/>
    <w:rsid w:val="003F2569"/>
    <w:rsid w:val="003F2B96"/>
    <w:rsid w:val="003F2C7A"/>
    <w:rsid w:val="003F3F86"/>
    <w:rsid w:val="003F461B"/>
    <w:rsid w:val="003F4BC2"/>
    <w:rsid w:val="003F576C"/>
    <w:rsid w:val="003F6D57"/>
    <w:rsid w:val="003F76FD"/>
    <w:rsid w:val="003F792F"/>
    <w:rsid w:val="00400077"/>
    <w:rsid w:val="00400111"/>
    <w:rsid w:val="004001E3"/>
    <w:rsid w:val="004004A8"/>
    <w:rsid w:val="00400828"/>
    <w:rsid w:val="00400A7A"/>
    <w:rsid w:val="0040146F"/>
    <w:rsid w:val="00401846"/>
    <w:rsid w:val="004028B0"/>
    <w:rsid w:val="0040293E"/>
    <w:rsid w:val="00402A68"/>
    <w:rsid w:val="00404595"/>
    <w:rsid w:val="00405046"/>
    <w:rsid w:val="00405256"/>
    <w:rsid w:val="00405276"/>
    <w:rsid w:val="00406855"/>
    <w:rsid w:val="0040705A"/>
    <w:rsid w:val="00407155"/>
    <w:rsid w:val="00407A78"/>
    <w:rsid w:val="00407AB1"/>
    <w:rsid w:val="00407AC6"/>
    <w:rsid w:val="00410282"/>
    <w:rsid w:val="00411469"/>
    <w:rsid w:val="00411595"/>
    <w:rsid w:val="0041174E"/>
    <w:rsid w:val="00411A82"/>
    <w:rsid w:val="00411AE2"/>
    <w:rsid w:val="00411ECC"/>
    <w:rsid w:val="00412647"/>
    <w:rsid w:val="00412E03"/>
    <w:rsid w:val="004132F7"/>
    <w:rsid w:val="00414C7C"/>
    <w:rsid w:val="004152DC"/>
    <w:rsid w:val="00415F24"/>
    <w:rsid w:val="00416454"/>
    <w:rsid w:val="0041702D"/>
    <w:rsid w:val="00417E0F"/>
    <w:rsid w:val="00417F5F"/>
    <w:rsid w:val="004201D5"/>
    <w:rsid w:val="00420CBE"/>
    <w:rsid w:val="00420EF9"/>
    <w:rsid w:val="00421143"/>
    <w:rsid w:val="004211A7"/>
    <w:rsid w:val="00421464"/>
    <w:rsid w:val="0042156D"/>
    <w:rsid w:val="004215CC"/>
    <w:rsid w:val="0042196A"/>
    <w:rsid w:val="00421F94"/>
    <w:rsid w:val="00422036"/>
    <w:rsid w:val="0042231B"/>
    <w:rsid w:val="0042259F"/>
    <w:rsid w:val="0042275F"/>
    <w:rsid w:val="00422BC9"/>
    <w:rsid w:val="00422C47"/>
    <w:rsid w:val="00422E65"/>
    <w:rsid w:val="00423145"/>
    <w:rsid w:val="004235F4"/>
    <w:rsid w:val="00423CC8"/>
    <w:rsid w:val="00423EEC"/>
    <w:rsid w:val="00424135"/>
    <w:rsid w:val="00424633"/>
    <w:rsid w:val="00424E22"/>
    <w:rsid w:val="00425059"/>
    <w:rsid w:val="0042505B"/>
    <w:rsid w:val="0042529E"/>
    <w:rsid w:val="00425884"/>
    <w:rsid w:val="00425B1E"/>
    <w:rsid w:val="00425DB7"/>
    <w:rsid w:val="0042618D"/>
    <w:rsid w:val="00426889"/>
    <w:rsid w:val="004275BE"/>
    <w:rsid w:val="00427D02"/>
    <w:rsid w:val="0043018F"/>
    <w:rsid w:val="004303DD"/>
    <w:rsid w:val="004311CE"/>
    <w:rsid w:val="004312B3"/>
    <w:rsid w:val="004318BD"/>
    <w:rsid w:val="00431A5F"/>
    <w:rsid w:val="00431B41"/>
    <w:rsid w:val="00431FD0"/>
    <w:rsid w:val="00432FC4"/>
    <w:rsid w:val="004330AD"/>
    <w:rsid w:val="00433232"/>
    <w:rsid w:val="00433AD6"/>
    <w:rsid w:val="00433D91"/>
    <w:rsid w:val="00433DF7"/>
    <w:rsid w:val="00433E15"/>
    <w:rsid w:val="00433ECE"/>
    <w:rsid w:val="00433F8E"/>
    <w:rsid w:val="004340EB"/>
    <w:rsid w:val="00434998"/>
    <w:rsid w:val="00434B13"/>
    <w:rsid w:val="0043515D"/>
    <w:rsid w:val="0043531A"/>
    <w:rsid w:val="004354ED"/>
    <w:rsid w:val="00435903"/>
    <w:rsid w:val="00436DC8"/>
    <w:rsid w:val="00436EA2"/>
    <w:rsid w:val="004371F4"/>
    <w:rsid w:val="0043736A"/>
    <w:rsid w:val="00437443"/>
    <w:rsid w:val="00437B4F"/>
    <w:rsid w:val="00437BF1"/>
    <w:rsid w:val="00437C2C"/>
    <w:rsid w:val="00437DD0"/>
    <w:rsid w:val="0044001F"/>
    <w:rsid w:val="0044060F"/>
    <w:rsid w:val="0044176E"/>
    <w:rsid w:val="004417AF"/>
    <w:rsid w:val="004424C0"/>
    <w:rsid w:val="00442CBD"/>
    <w:rsid w:val="00442D3C"/>
    <w:rsid w:val="00442E17"/>
    <w:rsid w:val="004432A9"/>
    <w:rsid w:val="004441BA"/>
    <w:rsid w:val="0044468C"/>
    <w:rsid w:val="00444A1F"/>
    <w:rsid w:val="00444BD7"/>
    <w:rsid w:val="004452C9"/>
    <w:rsid w:val="004454C2"/>
    <w:rsid w:val="004456F5"/>
    <w:rsid w:val="004469D6"/>
    <w:rsid w:val="00446E69"/>
    <w:rsid w:val="004471B4"/>
    <w:rsid w:val="00447543"/>
    <w:rsid w:val="004477BB"/>
    <w:rsid w:val="00450594"/>
    <w:rsid w:val="00450783"/>
    <w:rsid w:val="004512AB"/>
    <w:rsid w:val="0045167E"/>
    <w:rsid w:val="004519B4"/>
    <w:rsid w:val="00451FB8"/>
    <w:rsid w:val="0045259A"/>
    <w:rsid w:val="00452F61"/>
    <w:rsid w:val="00453222"/>
    <w:rsid w:val="00453478"/>
    <w:rsid w:val="004534B3"/>
    <w:rsid w:val="00453E9D"/>
    <w:rsid w:val="0045412D"/>
    <w:rsid w:val="004541E7"/>
    <w:rsid w:val="00454656"/>
    <w:rsid w:val="00455098"/>
    <w:rsid w:val="00455D9E"/>
    <w:rsid w:val="004561B7"/>
    <w:rsid w:val="004564AA"/>
    <w:rsid w:val="00456CF5"/>
    <w:rsid w:val="00456F9F"/>
    <w:rsid w:val="00457510"/>
    <w:rsid w:val="00457D2E"/>
    <w:rsid w:val="00457E1B"/>
    <w:rsid w:val="00460CB8"/>
    <w:rsid w:val="00460F84"/>
    <w:rsid w:val="0046159A"/>
    <w:rsid w:val="004615DD"/>
    <w:rsid w:val="00462070"/>
    <w:rsid w:val="004621F4"/>
    <w:rsid w:val="004623E3"/>
    <w:rsid w:val="00462516"/>
    <w:rsid w:val="004626FC"/>
    <w:rsid w:val="004628C1"/>
    <w:rsid w:val="00462C4C"/>
    <w:rsid w:val="00463075"/>
    <w:rsid w:val="004631D6"/>
    <w:rsid w:val="00463871"/>
    <w:rsid w:val="00463D46"/>
    <w:rsid w:val="0046456E"/>
    <w:rsid w:val="00464633"/>
    <w:rsid w:val="00464B3F"/>
    <w:rsid w:val="0046561F"/>
    <w:rsid w:val="00465BC1"/>
    <w:rsid w:val="00465DD6"/>
    <w:rsid w:val="004665F2"/>
    <w:rsid w:val="00466617"/>
    <w:rsid w:val="0046687C"/>
    <w:rsid w:val="00466A04"/>
    <w:rsid w:val="00466D4B"/>
    <w:rsid w:val="0046706B"/>
    <w:rsid w:val="0046732C"/>
    <w:rsid w:val="004705EB"/>
    <w:rsid w:val="004709EF"/>
    <w:rsid w:val="00471BB7"/>
    <w:rsid w:val="0047251B"/>
    <w:rsid w:val="004726D5"/>
    <w:rsid w:val="00472A79"/>
    <w:rsid w:val="00472AEE"/>
    <w:rsid w:val="00472EAF"/>
    <w:rsid w:val="00473893"/>
    <w:rsid w:val="004738C8"/>
    <w:rsid w:val="0047482B"/>
    <w:rsid w:val="00474C2D"/>
    <w:rsid w:val="00474E16"/>
    <w:rsid w:val="00476428"/>
    <w:rsid w:val="004766FD"/>
    <w:rsid w:val="00476F8B"/>
    <w:rsid w:val="004771FC"/>
    <w:rsid w:val="004778EC"/>
    <w:rsid w:val="00477B72"/>
    <w:rsid w:val="004804FA"/>
    <w:rsid w:val="00480936"/>
    <w:rsid w:val="004809CE"/>
    <w:rsid w:val="00480A7B"/>
    <w:rsid w:val="00480CBC"/>
    <w:rsid w:val="00480CD8"/>
    <w:rsid w:val="00481BCC"/>
    <w:rsid w:val="00482EF7"/>
    <w:rsid w:val="0048316E"/>
    <w:rsid w:val="004833FB"/>
    <w:rsid w:val="0048397F"/>
    <w:rsid w:val="004846F8"/>
    <w:rsid w:val="00484ED5"/>
    <w:rsid w:val="0048538E"/>
    <w:rsid w:val="00485DB0"/>
    <w:rsid w:val="00485F3A"/>
    <w:rsid w:val="00485F77"/>
    <w:rsid w:val="0048644B"/>
    <w:rsid w:val="004866C6"/>
    <w:rsid w:val="00486BF3"/>
    <w:rsid w:val="00487E81"/>
    <w:rsid w:val="00490029"/>
    <w:rsid w:val="00490773"/>
    <w:rsid w:val="0049096F"/>
    <w:rsid w:val="0049151B"/>
    <w:rsid w:val="00491BD1"/>
    <w:rsid w:val="00492119"/>
    <w:rsid w:val="00492175"/>
    <w:rsid w:val="00492229"/>
    <w:rsid w:val="00493997"/>
    <w:rsid w:val="00493FA7"/>
    <w:rsid w:val="0049469E"/>
    <w:rsid w:val="00494A41"/>
    <w:rsid w:val="00494B0B"/>
    <w:rsid w:val="00494DC5"/>
    <w:rsid w:val="00495157"/>
    <w:rsid w:val="0049571D"/>
    <w:rsid w:val="00496DE2"/>
    <w:rsid w:val="004A1DDB"/>
    <w:rsid w:val="004A1E56"/>
    <w:rsid w:val="004A27BA"/>
    <w:rsid w:val="004A2DAD"/>
    <w:rsid w:val="004A3537"/>
    <w:rsid w:val="004A367A"/>
    <w:rsid w:val="004A39E7"/>
    <w:rsid w:val="004A4432"/>
    <w:rsid w:val="004A58AC"/>
    <w:rsid w:val="004A6C8B"/>
    <w:rsid w:val="004A7203"/>
    <w:rsid w:val="004A7430"/>
    <w:rsid w:val="004A76AF"/>
    <w:rsid w:val="004A7BAA"/>
    <w:rsid w:val="004B01C6"/>
    <w:rsid w:val="004B09A5"/>
    <w:rsid w:val="004B0B87"/>
    <w:rsid w:val="004B0FDA"/>
    <w:rsid w:val="004B16FF"/>
    <w:rsid w:val="004B195D"/>
    <w:rsid w:val="004B25D5"/>
    <w:rsid w:val="004B2B15"/>
    <w:rsid w:val="004B2BD9"/>
    <w:rsid w:val="004B30C3"/>
    <w:rsid w:val="004B380C"/>
    <w:rsid w:val="004B413C"/>
    <w:rsid w:val="004B421C"/>
    <w:rsid w:val="004B4B2B"/>
    <w:rsid w:val="004B4C73"/>
    <w:rsid w:val="004B5674"/>
    <w:rsid w:val="004B5980"/>
    <w:rsid w:val="004B603A"/>
    <w:rsid w:val="004B606C"/>
    <w:rsid w:val="004B6284"/>
    <w:rsid w:val="004B682C"/>
    <w:rsid w:val="004B6A61"/>
    <w:rsid w:val="004B6E76"/>
    <w:rsid w:val="004B715A"/>
    <w:rsid w:val="004B71F1"/>
    <w:rsid w:val="004B7454"/>
    <w:rsid w:val="004B780D"/>
    <w:rsid w:val="004B7899"/>
    <w:rsid w:val="004C0867"/>
    <w:rsid w:val="004C08CA"/>
    <w:rsid w:val="004C09C7"/>
    <w:rsid w:val="004C0BE0"/>
    <w:rsid w:val="004C10D5"/>
    <w:rsid w:val="004C12BA"/>
    <w:rsid w:val="004C1300"/>
    <w:rsid w:val="004C1984"/>
    <w:rsid w:val="004C1B25"/>
    <w:rsid w:val="004C2478"/>
    <w:rsid w:val="004C2747"/>
    <w:rsid w:val="004C2B73"/>
    <w:rsid w:val="004C2FC5"/>
    <w:rsid w:val="004C3002"/>
    <w:rsid w:val="004C35DD"/>
    <w:rsid w:val="004C4044"/>
    <w:rsid w:val="004C4184"/>
    <w:rsid w:val="004C4457"/>
    <w:rsid w:val="004C59A4"/>
    <w:rsid w:val="004C6739"/>
    <w:rsid w:val="004C7292"/>
    <w:rsid w:val="004C7AC4"/>
    <w:rsid w:val="004C7F32"/>
    <w:rsid w:val="004D00CF"/>
    <w:rsid w:val="004D165A"/>
    <w:rsid w:val="004D1FFD"/>
    <w:rsid w:val="004D23A5"/>
    <w:rsid w:val="004D2544"/>
    <w:rsid w:val="004D36A7"/>
    <w:rsid w:val="004D37C5"/>
    <w:rsid w:val="004D3A96"/>
    <w:rsid w:val="004D41AA"/>
    <w:rsid w:val="004D440E"/>
    <w:rsid w:val="004D486D"/>
    <w:rsid w:val="004D4D52"/>
    <w:rsid w:val="004D4EA7"/>
    <w:rsid w:val="004D5397"/>
    <w:rsid w:val="004D5AB7"/>
    <w:rsid w:val="004D5C0B"/>
    <w:rsid w:val="004D5C81"/>
    <w:rsid w:val="004D5E8A"/>
    <w:rsid w:val="004D6192"/>
    <w:rsid w:val="004E0B85"/>
    <w:rsid w:val="004E11D7"/>
    <w:rsid w:val="004E1C97"/>
    <w:rsid w:val="004E23A3"/>
    <w:rsid w:val="004E273F"/>
    <w:rsid w:val="004E3507"/>
    <w:rsid w:val="004E424A"/>
    <w:rsid w:val="004E4261"/>
    <w:rsid w:val="004E44BC"/>
    <w:rsid w:val="004E47E3"/>
    <w:rsid w:val="004E4EE6"/>
    <w:rsid w:val="004E52B9"/>
    <w:rsid w:val="004E6A7B"/>
    <w:rsid w:val="004E72F1"/>
    <w:rsid w:val="004E7427"/>
    <w:rsid w:val="004E79D8"/>
    <w:rsid w:val="004E79F3"/>
    <w:rsid w:val="004E7BAE"/>
    <w:rsid w:val="004E7C51"/>
    <w:rsid w:val="004F05C3"/>
    <w:rsid w:val="004F0750"/>
    <w:rsid w:val="004F0E83"/>
    <w:rsid w:val="004F0F4C"/>
    <w:rsid w:val="004F10BE"/>
    <w:rsid w:val="004F149D"/>
    <w:rsid w:val="004F32A7"/>
    <w:rsid w:val="004F4792"/>
    <w:rsid w:val="004F4A33"/>
    <w:rsid w:val="004F507C"/>
    <w:rsid w:val="004F508A"/>
    <w:rsid w:val="004F5365"/>
    <w:rsid w:val="004F56D9"/>
    <w:rsid w:val="004F5C9F"/>
    <w:rsid w:val="004F5D25"/>
    <w:rsid w:val="004F5E94"/>
    <w:rsid w:val="004F5F8D"/>
    <w:rsid w:val="004F6460"/>
    <w:rsid w:val="004F663C"/>
    <w:rsid w:val="004F70CE"/>
    <w:rsid w:val="004F7A06"/>
    <w:rsid w:val="004F7F1A"/>
    <w:rsid w:val="005001E9"/>
    <w:rsid w:val="00500FBA"/>
    <w:rsid w:val="00501552"/>
    <w:rsid w:val="00501789"/>
    <w:rsid w:val="00501A88"/>
    <w:rsid w:val="0050258D"/>
    <w:rsid w:val="005028D2"/>
    <w:rsid w:val="00502A2D"/>
    <w:rsid w:val="005031CE"/>
    <w:rsid w:val="00503229"/>
    <w:rsid w:val="00503A1C"/>
    <w:rsid w:val="00503C5A"/>
    <w:rsid w:val="00503CBD"/>
    <w:rsid w:val="00503D52"/>
    <w:rsid w:val="00503EF4"/>
    <w:rsid w:val="005040A1"/>
    <w:rsid w:val="005042DD"/>
    <w:rsid w:val="005043DB"/>
    <w:rsid w:val="005047C4"/>
    <w:rsid w:val="00504808"/>
    <w:rsid w:val="00504939"/>
    <w:rsid w:val="005052FB"/>
    <w:rsid w:val="00505535"/>
    <w:rsid w:val="00505857"/>
    <w:rsid w:val="00505ED2"/>
    <w:rsid w:val="00506021"/>
    <w:rsid w:val="00506452"/>
    <w:rsid w:val="00506778"/>
    <w:rsid w:val="00506839"/>
    <w:rsid w:val="00507734"/>
    <w:rsid w:val="005105E5"/>
    <w:rsid w:val="00511E56"/>
    <w:rsid w:val="00512686"/>
    <w:rsid w:val="00512D97"/>
    <w:rsid w:val="00512EDD"/>
    <w:rsid w:val="00513085"/>
    <w:rsid w:val="00513306"/>
    <w:rsid w:val="005136DF"/>
    <w:rsid w:val="00513C33"/>
    <w:rsid w:val="00513EA5"/>
    <w:rsid w:val="005141CE"/>
    <w:rsid w:val="0051427F"/>
    <w:rsid w:val="005144A8"/>
    <w:rsid w:val="00514602"/>
    <w:rsid w:val="00516328"/>
    <w:rsid w:val="00516445"/>
    <w:rsid w:val="00516CC3"/>
    <w:rsid w:val="00516EBA"/>
    <w:rsid w:val="0051725F"/>
    <w:rsid w:val="00517796"/>
    <w:rsid w:val="00517C93"/>
    <w:rsid w:val="00520812"/>
    <w:rsid w:val="0052154E"/>
    <w:rsid w:val="005224F3"/>
    <w:rsid w:val="00522815"/>
    <w:rsid w:val="00522D9A"/>
    <w:rsid w:val="00522EFB"/>
    <w:rsid w:val="005234E9"/>
    <w:rsid w:val="00523C06"/>
    <w:rsid w:val="0052465B"/>
    <w:rsid w:val="0052492A"/>
    <w:rsid w:val="00525056"/>
    <w:rsid w:val="0052537F"/>
    <w:rsid w:val="00525432"/>
    <w:rsid w:val="00525AA9"/>
    <w:rsid w:val="00526134"/>
    <w:rsid w:val="00526489"/>
    <w:rsid w:val="005266D0"/>
    <w:rsid w:val="005267F4"/>
    <w:rsid w:val="00527350"/>
    <w:rsid w:val="005279D7"/>
    <w:rsid w:val="00530598"/>
    <w:rsid w:val="00531164"/>
    <w:rsid w:val="005315AB"/>
    <w:rsid w:val="00531621"/>
    <w:rsid w:val="005326AF"/>
    <w:rsid w:val="00532D26"/>
    <w:rsid w:val="005340A7"/>
    <w:rsid w:val="00534558"/>
    <w:rsid w:val="00534A59"/>
    <w:rsid w:val="005351A0"/>
    <w:rsid w:val="0053532B"/>
    <w:rsid w:val="00535485"/>
    <w:rsid w:val="00535900"/>
    <w:rsid w:val="0053594E"/>
    <w:rsid w:val="0053669C"/>
    <w:rsid w:val="00536875"/>
    <w:rsid w:val="0053694D"/>
    <w:rsid w:val="00537AF5"/>
    <w:rsid w:val="00537C25"/>
    <w:rsid w:val="00537D29"/>
    <w:rsid w:val="0054006F"/>
    <w:rsid w:val="0054031D"/>
    <w:rsid w:val="0054096D"/>
    <w:rsid w:val="00540E4F"/>
    <w:rsid w:val="005412B7"/>
    <w:rsid w:val="00541462"/>
    <w:rsid w:val="005415BB"/>
    <w:rsid w:val="00541E4F"/>
    <w:rsid w:val="005422BA"/>
    <w:rsid w:val="005425CA"/>
    <w:rsid w:val="0054269D"/>
    <w:rsid w:val="00542CD1"/>
    <w:rsid w:val="00542E97"/>
    <w:rsid w:val="005430A4"/>
    <w:rsid w:val="00543153"/>
    <w:rsid w:val="00543474"/>
    <w:rsid w:val="00543690"/>
    <w:rsid w:val="00543747"/>
    <w:rsid w:val="00543A51"/>
    <w:rsid w:val="00543CD9"/>
    <w:rsid w:val="00543F80"/>
    <w:rsid w:val="005441B7"/>
    <w:rsid w:val="00544267"/>
    <w:rsid w:val="00544D95"/>
    <w:rsid w:val="005453D6"/>
    <w:rsid w:val="00545548"/>
    <w:rsid w:val="00545604"/>
    <w:rsid w:val="005456B4"/>
    <w:rsid w:val="005457D2"/>
    <w:rsid w:val="005467E5"/>
    <w:rsid w:val="00546D2E"/>
    <w:rsid w:val="00547828"/>
    <w:rsid w:val="005478AC"/>
    <w:rsid w:val="00550421"/>
    <w:rsid w:val="005514B2"/>
    <w:rsid w:val="00551B38"/>
    <w:rsid w:val="00551F46"/>
    <w:rsid w:val="0055224D"/>
    <w:rsid w:val="00552D5F"/>
    <w:rsid w:val="00552E04"/>
    <w:rsid w:val="005535C5"/>
    <w:rsid w:val="005535F8"/>
    <w:rsid w:val="005537C3"/>
    <w:rsid w:val="00553B5E"/>
    <w:rsid w:val="0055432C"/>
    <w:rsid w:val="0055456F"/>
    <w:rsid w:val="00554A5F"/>
    <w:rsid w:val="00555415"/>
    <w:rsid w:val="00555F60"/>
    <w:rsid w:val="00556893"/>
    <w:rsid w:val="005608EB"/>
    <w:rsid w:val="00560F62"/>
    <w:rsid w:val="005611C2"/>
    <w:rsid w:val="005613F8"/>
    <w:rsid w:val="00561722"/>
    <w:rsid w:val="00561A2D"/>
    <w:rsid w:val="00562082"/>
    <w:rsid w:val="0056267A"/>
    <w:rsid w:val="0056274B"/>
    <w:rsid w:val="00562E2D"/>
    <w:rsid w:val="00562EB6"/>
    <w:rsid w:val="00562FF8"/>
    <w:rsid w:val="0056375E"/>
    <w:rsid w:val="00564C07"/>
    <w:rsid w:val="00564D01"/>
    <w:rsid w:val="00564DA9"/>
    <w:rsid w:val="005658CF"/>
    <w:rsid w:val="005658FB"/>
    <w:rsid w:val="00565FBC"/>
    <w:rsid w:val="005669EE"/>
    <w:rsid w:val="00567B26"/>
    <w:rsid w:val="00567EA9"/>
    <w:rsid w:val="00570178"/>
    <w:rsid w:val="0057021E"/>
    <w:rsid w:val="00570338"/>
    <w:rsid w:val="005709E7"/>
    <w:rsid w:val="005713E4"/>
    <w:rsid w:val="0057147D"/>
    <w:rsid w:val="005718E6"/>
    <w:rsid w:val="00571CC8"/>
    <w:rsid w:val="00571D61"/>
    <w:rsid w:val="00571EC1"/>
    <w:rsid w:val="00571EE9"/>
    <w:rsid w:val="00572999"/>
    <w:rsid w:val="005731AC"/>
    <w:rsid w:val="0057463D"/>
    <w:rsid w:val="0057469D"/>
    <w:rsid w:val="00574D0D"/>
    <w:rsid w:val="00574E03"/>
    <w:rsid w:val="0057563E"/>
    <w:rsid w:val="00575717"/>
    <w:rsid w:val="00576307"/>
    <w:rsid w:val="00576F63"/>
    <w:rsid w:val="005770BD"/>
    <w:rsid w:val="00577787"/>
    <w:rsid w:val="00577858"/>
    <w:rsid w:val="00577E57"/>
    <w:rsid w:val="0058019A"/>
    <w:rsid w:val="005802C5"/>
    <w:rsid w:val="00580864"/>
    <w:rsid w:val="00580D9C"/>
    <w:rsid w:val="00581E76"/>
    <w:rsid w:val="00582898"/>
    <w:rsid w:val="005838B2"/>
    <w:rsid w:val="00583B3A"/>
    <w:rsid w:val="00583C3C"/>
    <w:rsid w:val="00583CB3"/>
    <w:rsid w:val="00583F42"/>
    <w:rsid w:val="00584ADB"/>
    <w:rsid w:val="0058512F"/>
    <w:rsid w:val="00585154"/>
    <w:rsid w:val="005852B7"/>
    <w:rsid w:val="0058556C"/>
    <w:rsid w:val="00585934"/>
    <w:rsid w:val="00586DD0"/>
    <w:rsid w:val="00587722"/>
    <w:rsid w:val="00587736"/>
    <w:rsid w:val="00587955"/>
    <w:rsid w:val="00587CCD"/>
    <w:rsid w:val="00587FCA"/>
    <w:rsid w:val="00590235"/>
    <w:rsid w:val="00590286"/>
    <w:rsid w:val="0059071D"/>
    <w:rsid w:val="00590E42"/>
    <w:rsid w:val="00591355"/>
    <w:rsid w:val="005937E4"/>
    <w:rsid w:val="00593D5B"/>
    <w:rsid w:val="00593E32"/>
    <w:rsid w:val="00594126"/>
    <w:rsid w:val="0059437B"/>
    <w:rsid w:val="00594488"/>
    <w:rsid w:val="00594EBF"/>
    <w:rsid w:val="00594F54"/>
    <w:rsid w:val="0059536A"/>
    <w:rsid w:val="00595782"/>
    <w:rsid w:val="00595E15"/>
    <w:rsid w:val="00596B89"/>
    <w:rsid w:val="00597FC5"/>
    <w:rsid w:val="005A02EB"/>
    <w:rsid w:val="005A06AF"/>
    <w:rsid w:val="005A0C83"/>
    <w:rsid w:val="005A1508"/>
    <w:rsid w:val="005A47E2"/>
    <w:rsid w:val="005A4C04"/>
    <w:rsid w:val="005A4C69"/>
    <w:rsid w:val="005A5010"/>
    <w:rsid w:val="005A5020"/>
    <w:rsid w:val="005A55A1"/>
    <w:rsid w:val="005A5A40"/>
    <w:rsid w:val="005A6536"/>
    <w:rsid w:val="005A6716"/>
    <w:rsid w:val="005A68D5"/>
    <w:rsid w:val="005A704B"/>
    <w:rsid w:val="005A7C09"/>
    <w:rsid w:val="005B0059"/>
    <w:rsid w:val="005B07DC"/>
    <w:rsid w:val="005B0EC1"/>
    <w:rsid w:val="005B1333"/>
    <w:rsid w:val="005B1A70"/>
    <w:rsid w:val="005B2415"/>
    <w:rsid w:val="005B278D"/>
    <w:rsid w:val="005B2AE7"/>
    <w:rsid w:val="005B306F"/>
    <w:rsid w:val="005B478E"/>
    <w:rsid w:val="005B4885"/>
    <w:rsid w:val="005B5744"/>
    <w:rsid w:val="005B57D3"/>
    <w:rsid w:val="005B5BAB"/>
    <w:rsid w:val="005B68A2"/>
    <w:rsid w:val="005B6B46"/>
    <w:rsid w:val="005B72D8"/>
    <w:rsid w:val="005B72DF"/>
    <w:rsid w:val="005B76F8"/>
    <w:rsid w:val="005B7E46"/>
    <w:rsid w:val="005C03EA"/>
    <w:rsid w:val="005C0A06"/>
    <w:rsid w:val="005C0CF9"/>
    <w:rsid w:val="005C0F03"/>
    <w:rsid w:val="005C15CC"/>
    <w:rsid w:val="005C23AA"/>
    <w:rsid w:val="005C27C8"/>
    <w:rsid w:val="005C2C0F"/>
    <w:rsid w:val="005C3317"/>
    <w:rsid w:val="005C365B"/>
    <w:rsid w:val="005C3679"/>
    <w:rsid w:val="005C3685"/>
    <w:rsid w:val="005C3CB9"/>
    <w:rsid w:val="005C3E7C"/>
    <w:rsid w:val="005C4792"/>
    <w:rsid w:val="005C4C17"/>
    <w:rsid w:val="005C4D0E"/>
    <w:rsid w:val="005C4DA6"/>
    <w:rsid w:val="005C4E1B"/>
    <w:rsid w:val="005C4E6C"/>
    <w:rsid w:val="005C57CF"/>
    <w:rsid w:val="005C57FE"/>
    <w:rsid w:val="005C59FC"/>
    <w:rsid w:val="005C5A5A"/>
    <w:rsid w:val="005D01F9"/>
    <w:rsid w:val="005D08E3"/>
    <w:rsid w:val="005D11AB"/>
    <w:rsid w:val="005D1746"/>
    <w:rsid w:val="005D19E4"/>
    <w:rsid w:val="005D264D"/>
    <w:rsid w:val="005D3015"/>
    <w:rsid w:val="005D3175"/>
    <w:rsid w:val="005D33A1"/>
    <w:rsid w:val="005D39CC"/>
    <w:rsid w:val="005D3B16"/>
    <w:rsid w:val="005D47B5"/>
    <w:rsid w:val="005D4943"/>
    <w:rsid w:val="005D495A"/>
    <w:rsid w:val="005D5404"/>
    <w:rsid w:val="005D55B7"/>
    <w:rsid w:val="005D5863"/>
    <w:rsid w:val="005D5ACE"/>
    <w:rsid w:val="005D5C66"/>
    <w:rsid w:val="005D6239"/>
    <w:rsid w:val="005D658B"/>
    <w:rsid w:val="005D6718"/>
    <w:rsid w:val="005D71B3"/>
    <w:rsid w:val="005D7512"/>
    <w:rsid w:val="005D7C61"/>
    <w:rsid w:val="005E0424"/>
    <w:rsid w:val="005E06E8"/>
    <w:rsid w:val="005E081C"/>
    <w:rsid w:val="005E0A15"/>
    <w:rsid w:val="005E0A20"/>
    <w:rsid w:val="005E0DBC"/>
    <w:rsid w:val="005E0E86"/>
    <w:rsid w:val="005E1392"/>
    <w:rsid w:val="005E13B6"/>
    <w:rsid w:val="005E2A73"/>
    <w:rsid w:val="005E2C05"/>
    <w:rsid w:val="005E2EC0"/>
    <w:rsid w:val="005E3589"/>
    <w:rsid w:val="005E3ACC"/>
    <w:rsid w:val="005E43E6"/>
    <w:rsid w:val="005E4BC2"/>
    <w:rsid w:val="005E5694"/>
    <w:rsid w:val="005E570B"/>
    <w:rsid w:val="005E5BC6"/>
    <w:rsid w:val="005E5E9E"/>
    <w:rsid w:val="005E60AB"/>
    <w:rsid w:val="005E6337"/>
    <w:rsid w:val="005E66E3"/>
    <w:rsid w:val="005E6755"/>
    <w:rsid w:val="005F03FD"/>
    <w:rsid w:val="005F0478"/>
    <w:rsid w:val="005F15FC"/>
    <w:rsid w:val="005F223E"/>
    <w:rsid w:val="005F22C7"/>
    <w:rsid w:val="005F24E3"/>
    <w:rsid w:val="005F30AD"/>
    <w:rsid w:val="005F43E1"/>
    <w:rsid w:val="005F44D2"/>
    <w:rsid w:val="005F47D6"/>
    <w:rsid w:val="005F4C03"/>
    <w:rsid w:val="005F4CBB"/>
    <w:rsid w:val="005F5538"/>
    <w:rsid w:val="005F59B1"/>
    <w:rsid w:val="005F5C34"/>
    <w:rsid w:val="005F6808"/>
    <w:rsid w:val="005F69FA"/>
    <w:rsid w:val="005F6D1F"/>
    <w:rsid w:val="005F7FBA"/>
    <w:rsid w:val="00600050"/>
    <w:rsid w:val="0060053C"/>
    <w:rsid w:val="00601FAF"/>
    <w:rsid w:val="006034FB"/>
    <w:rsid w:val="006035F6"/>
    <w:rsid w:val="006044B9"/>
    <w:rsid w:val="00604BF9"/>
    <w:rsid w:val="00604E77"/>
    <w:rsid w:val="00605853"/>
    <w:rsid w:val="00605D48"/>
    <w:rsid w:val="00606814"/>
    <w:rsid w:val="00606929"/>
    <w:rsid w:val="00606B08"/>
    <w:rsid w:val="00607DD0"/>
    <w:rsid w:val="00610968"/>
    <w:rsid w:val="0061098B"/>
    <w:rsid w:val="00610AA9"/>
    <w:rsid w:val="00611D28"/>
    <w:rsid w:val="00611D9F"/>
    <w:rsid w:val="0061209F"/>
    <w:rsid w:val="0061283F"/>
    <w:rsid w:val="006129BB"/>
    <w:rsid w:val="006134B7"/>
    <w:rsid w:val="0061386F"/>
    <w:rsid w:val="00613896"/>
    <w:rsid w:val="0061401A"/>
    <w:rsid w:val="00614BF4"/>
    <w:rsid w:val="006152B5"/>
    <w:rsid w:val="00615730"/>
    <w:rsid w:val="00615892"/>
    <w:rsid w:val="006159C9"/>
    <w:rsid w:val="00615B8A"/>
    <w:rsid w:val="00615BEC"/>
    <w:rsid w:val="006161B7"/>
    <w:rsid w:val="00616403"/>
    <w:rsid w:val="00617957"/>
    <w:rsid w:val="00617C26"/>
    <w:rsid w:val="00617F21"/>
    <w:rsid w:val="0062004B"/>
    <w:rsid w:val="006206D0"/>
    <w:rsid w:val="00621248"/>
    <w:rsid w:val="006214F5"/>
    <w:rsid w:val="00621A15"/>
    <w:rsid w:val="00621CB3"/>
    <w:rsid w:val="00621ED1"/>
    <w:rsid w:val="006236EC"/>
    <w:rsid w:val="00623760"/>
    <w:rsid w:val="006243D7"/>
    <w:rsid w:val="00624C4D"/>
    <w:rsid w:val="006251B4"/>
    <w:rsid w:val="00625391"/>
    <w:rsid w:val="006258F8"/>
    <w:rsid w:val="00625BA2"/>
    <w:rsid w:val="00625DF7"/>
    <w:rsid w:val="00626901"/>
    <w:rsid w:val="00626AC0"/>
    <w:rsid w:val="00626CB7"/>
    <w:rsid w:val="00627024"/>
    <w:rsid w:val="0062721F"/>
    <w:rsid w:val="00627564"/>
    <w:rsid w:val="00630030"/>
    <w:rsid w:val="006309B4"/>
    <w:rsid w:val="00630B8E"/>
    <w:rsid w:val="00631429"/>
    <w:rsid w:val="00631580"/>
    <w:rsid w:val="00632092"/>
    <w:rsid w:val="0063378A"/>
    <w:rsid w:val="00633F27"/>
    <w:rsid w:val="00633F66"/>
    <w:rsid w:val="00634161"/>
    <w:rsid w:val="006344DA"/>
    <w:rsid w:val="00634529"/>
    <w:rsid w:val="0063454F"/>
    <w:rsid w:val="00634DED"/>
    <w:rsid w:val="00635FE0"/>
    <w:rsid w:val="00636298"/>
    <w:rsid w:val="00636E3E"/>
    <w:rsid w:val="00637503"/>
    <w:rsid w:val="00637E8B"/>
    <w:rsid w:val="00640542"/>
    <w:rsid w:val="00640FD7"/>
    <w:rsid w:val="0064159B"/>
    <w:rsid w:val="0064273D"/>
    <w:rsid w:val="006428F9"/>
    <w:rsid w:val="00642B3A"/>
    <w:rsid w:val="00643999"/>
    <w:rsid w:val="00643A65"/>
    <w:rsid w:val="00644076"/>
    <w:rsid w:val="0064438C"/>
    <w:rsid w:val="00644FFD"/>
    <w:rsid w:val="006453C9"/>
    <w:rsid w:val="006459BC"/>
    <w:rsid w:val="00646004"/>
    <w:rsid w:val="006464BD"/>
    <w:rsid w:val="006465FE"/>
    <w:rsid w:val="006466F8"/>
    <w:rsid w:val="00646796"/>
    <w:rsid w:val="00646923"/>
    <w:rsid w:val="00646F26"/>
    <w:rsid w:val="00647439"/>
    <w:rsid w:val="00647A4F"/>
    <w:rsid w:val="00647AB1"/>
    <w:rsid w:val="00647BB3"/>
    <w:rsid w:val="00650C39"/>
    <w:rsid w:val="0065117D"/>
    <w:rsid w:val="00651C5E"/>
    <w:rsid w:val="006525AB"/>
    <w:rsid w:val="00652BB5"/>
    <w:rsid w:val="00652C7A"/>
    <w:rsid w:val="006530AF"/>
    <w:rsid w:val="006531FD"/>
    <w:rsid w:val="00653349"/>
    <w:rsid w:val="006538B0"/>
    <w:rsid w:val="00653AC1"/>
    <w:rsid w:val="00653DE0"/>
    <w:rsid w:val="00653FB0"/>
    <w:rsid w:val="0065452F"/>
    <w:rsid w:val="00654564"/>
    <w:rsid w:val="006556AA"/>
    <w:rsid w:val="00655B4B"/>
    <w:rsid w:val="00655F9B"/>
    <w:rsid w:val="0065612F"/>
    <w:rsid w:val="0065615E"/>
    <w:rsid w:val="006604A7"/>
    <w:rsid w:val="0066054A"/>
    <w:rsid w:val="00662604"/>
    <w:rsid w:val="00662821"/>
    <w:rsid w:val="00662B5E"/>
    <w:rsid w:val="00662DEA"/>
    <w:rsid w:val="00662E07"/>
    <w:rsid w:val="00662E4A"/>
    <w:rsid w:val="00663115"/>
    <w:rsid w:val="006636CD"/>
    <w:rsid w:val="00663834"/>
    <w:rsid w:val="006641D1"/>
    <w:rsid w:val="006649CC"/>
    <w:rsid w:val="00664D58"/>
    <w:rsid w:val="00664F0C"/>
    <w:rsid w:val="00665CA6"/>
    <w:rsid w:val="00666112"/>
    <w:rsid w:val="0066669C"/>
    <w:rsid w:val="0066684C"/>
    <w:rsid w:val="00667CCE"/>
    <w:rsid w:val="00667ED1"/>
    <w:rsid w:val="006701D1"/>
    <w:rsid w:val="00670279"/>
    <w:rsid w:val="00670437"/>
    <w:rsid w:val="006708F0"/>
    <w:rsid w:val="00670BDC"/>
    <w:rsid w:val="0067132C"/>
    <w:rsid w:val="00671DE8"/>
    <w:rsid w:val="006722C6"/>
    <w:rsid w:val="00672975"/>
    <w:rsid w:val="00672A7D"/>
    <w:rsid w:val="00673C51"/>
    <w:rsid w:val="0067421C"/>
    <w:rsid w:val="00674EF2"/>
    <w:rsid w:val="0067512D"/>
    <w:rsid w:val="00675D73"/>
    <w:rsid w:val="00675E6D"/>
    <w:rsid w:val="006763FE"/>
    <w:rsid w:val="00676470"/>
    <w:rsid w:val="00676517"/>
    <w:rsid w:val="00676692"/>
    <w:rsid w:val="00676E17"/>
    <w:rsid w:val="0067714C"/>
    <w:rsid w:val="00677670"/>
    <w:rsid w:val="00677727"/>
    <w:rsid w:val="006779C4"/>
    <w:rsid w:val="006800FC"/>
    <w:rsid w:val="00680ECF"/>
    <w:rsid w:val="00680EF8"/>
    <w:rsid w:val="00681982"/>
    <w:rsid w:val="00683478"/>
    <w:rsid w:val="00683510"/>
    <w:rsid w:val="00683F6A"/>
    <w:rsid w:val="006849C1"/>
    <w:rsid w:val="00684CD5"/>
    <w:rsid w:val="00685649"/>
    <w:rsid w:val="0068588F"/>
    <w:rsid w:val="00685AD6"/>
    <w:rsid w:val="00685F00"/>
    <w:rsid w:val="0068625C"/>
    <w:rsid w:val="00686B60"/>
    <w:rsid w:val="00687670"/>
    <w:rsid w:val="00687FDC"/>
    <w:rsid w:val="006905EB"/>
    <w:rsid w:val="00690959"/>
    <w:rsid w:val="0069196E"/>
    <w:rsid w:val="00692113"/>
    <w:rsid w:val="00692544"/>
    <w:rsid w:val="006925CB"/>
    <w:rsid w:val="006927DA"/>
    <w:rsid w:val="00692BC0"/>
    <w:rsid w:val="00693122"/>
    <w:rsid w:val="00693454"/>
    <w:rsid w:val="00694CC4"/>
    <w:rsid w:val="00695121"/>
    <w:rsid w:val="0069526B"/>
    <w:rsid w:val="00695293"/>
    <w:rsid w:val="00695BA8"/>
    <w:rsid w:val="00695CE4"/>
    <w:rsid w:val="0069623D"/>
    <w:rsid w:val="006962AA"/>
    <w:rsid w:val="006964A7"/>
    <w:rsid w:val="00697EBB"/>
    <w:rsid w:val="006A01F1"/>
    <w:rsid w:val="006A073B"/>
    <w:rsid w:val="006A0783"/>
    <w:rsid w:val="006A0A1E"/>
    <w:rsid w:val="006A0B83"/>
    <w:rsid w:val="006A221D"/>
    <w:rsid w:val="006A27DB"/>
    <w:rsid w:val="006A2F76"/>
    <w:rsid w:val="006A355B"/>
    <w:rsid w:val="006A3827"/>
    <w:rsid w:val="006A3D80"/>
    <w:rsid w:val="006A4346"/>
    <w:rsid w:val="006A445F"/>
    <w:rsid w:val="006A48F3"/>
    <w:rsid w:val="006A4A61"/>
    <w:rsid w:val="006A4A88"/>
    <w:rsid w:val="006A51D9"/>
    <w:rsid w:val="006A5534"/>
    <w:rsid w:val="006A57D4"/>
    <w:rsid w:val="006A59E0"/>
    <w:rsid w:val="006A5A5B"/>
    <w:rsid w:val="006A5EAB"/>
    <w:rsid w:val="006A5F67"/>
    <w:rsid w:val="006A6389"/>
    <w:rsid w:val="006A67E2"/>
    <w:rsid w:val="006A77EB"/>
    <w:rsid w:val="006B07CF"/>
    <w:rsid w:val="006B0D1F"/>
    <w:rsid w:val="006B0D82"/>
    <w:rsid w:val="006B0ED6"/>
    <w:rsid w:val="006B0EEE"/>
    <w:rsid w:val="006B12DD"/>
    <w:rsid w:val="006B2095"/>
    <w:rsid w:val="006B2717"/>
    <w:rsid w:val="006B2958"/>
    <w:rsid w:val="006B3125"/>
    <w:rsid w:val="006B389A"/>
    <w:rsid w:val="006B3E56"/>
    <w:rsid w:val="006B5043"/>
    <w:rsid w:val="006B534E"/>
    <w:rsid w:val="006B5507"/>
    <w:rsid w:val="006B65C2"/>
    <w:rsid w:val="006B661E"/>
    <w:rsid w:val="006B66FF"/>
    <w:rsid w:val="006B6898"/>
    <w:rsid w:val="006B6FE8"/>
    <w:rsid w:val="006C0246"/>
    <w:rsid w:val="006C03EC"/>
    <w:rsid w:val="006C23C4"/>
    <w:rsid w:val="006C29A8"/>
    <w:rsid w:val="006C2F2D"/>
    <w:rsid w:val="006C31A2"/>
    <w:rsid w:val="006C3350"/>
    <w:rsid w:val="006C4215"/>
    <w:rsid w:val="006C42A8"/>
    <w:rsid w:val="006C4A49"/>
    <w:rsid w:val="006C5109"/>
    <w:rsid w:val="006C5652"/>
    <w:rsid w:val="006C5D4F"/>
    <w:rsid w:val="006C604C"/>
    <w:rsid w:val="006C60C6"/>
    <w:rsid w:val="006C63C1"/>
    <w:rsid w:val="006C6849"/>
    <w:rsid w:val="006C70D6"/>
    <w:rsid w:val="006C7249"/>
    <w:rsid w:val="006C7603"/>
    <w:rsid w:val="006D169B"/>
    <w:rsid w:val="006D1885"/>
    <w:rsid w:val="006D1886"/>
    <w:rsid w:val="006D199D"/>
    <w:rsid w:val="006D22F7"/>
    <w:rsid w:val="006D244D"/>
    <w:rsid w:val="006D29D1"/>
    <w:rsid w:val="006D3B4E"/>
    <w:rsid w:val="006D3B64"/>
    <w:rsid w:val="006D3BA5"/>
    <w:rsid w:val="006D45DF"/>
    <w:rsid w:val="006D4A99"/>
    <w:rsid w:val="006D5339"/>
    <w:rsid w:val="006D541B"/>
    <w:rsid w:val="006D5670"/>
    <w:rsid w:val="006D6448"/>
    <w:rsid w:val="006E050A"/>
    <w:rsid w:val="006E0AD6"/>
    <w:rsid w:val="006E0BF5"/>
    <w:rsid w:val="006E1036"/>
    <w:rsid w:val="006E119B"/>
    <w:rsid w:val="006E177F"/>
    <w:rsid w:val="006E1BDF"/>
    <w:rsid w:val="006E26D2"/>
    <w:rsid w:val="006E2C67"/>
    <w:rsid w:val="006E39E6"/>
    <w:rsid w:val="006E4604"/>
    <w:rsid w:val="006E49A5"/>
    <w:rsid w:val="006E4DC9"/>
    <w:rsid w:val="006E5550"/>
    <w:rsid w:val="006E58BD"/>
    <w:rsid w:val="006E5ACD"/>
    <w:rsid w:val="006E5D7C"/>
    <w:rsid w:val="006E66AD"/>
    <w:rsid w:val="006E68B1"/>
    <w:rsid w:val="006E6C2C"/>
    <w:rsid w:val="006E7455"/>
    <w:rsid w:val="006E7C6C"/>
    <w:rsid w:val="006E7EBB"/>
    <w:rsid w:val="006F047B"/>
    <w:rsid w:val="006F0EF7"/>
    <w:rsid w:val="006F1211"/>
    <w:rsid w:val="006F1F87"/>
    <w:rsid w:val="006F21BF"/>
    <w:rsid w:val="006F2453"/>
    <w:rsid w:val="006F29A4"/>
    <w:rsid w:val="006F2AB4"/>
    <w:rsid w:val="006F30E5"/>
    <w:rsid w:val="006F35F6"/>
    <w:rsid w:val="006F36CF"/>
    <w:rsid w:val="006F3AED"/>
    <w:rsid w:val="006F4DB0"/>
    <w:rsid w:val="006F4DCE"/>
    <w:rsid w:val="006F50A6"/>
    <w:rsid w:val="006F5411"/>
    <w:rsid w:val="006F54A5"/>
    <w:rsid w:val="006F5669"/>
    <w:rsid w:val="006F5679"/>
    <w:rsid w:val="006F5DCF"/>
    <w:rsid w:val="006F6125"/>
    <w:rsid w:val="006F687A"/>
    <w:rsid w:val="006F6CC4"/>
    <w:rsid w:val="007001B5"/>
    <w:rsid w:val="007001E3"/>
    <w:rsid w:val="00700499"/>
    <w:rsid w:val="0070061B"/>
    <w:rsid w:val="007010C9"/>
    <w:rsid w:val="00701F10"/>
    <w:rsid w:val="00702126"/>
    <w:rsid w:val="0070283C"/>
    <w:rsid w:val="00702AE3"/>
    <w:rsid w:val="00702D05"/>
    <w:rsid w:val="00702E75"/>
    <w:rsid w:val="007034E2"/>
    <w:rsid w:val="0070390D"/>
    <w:rsid w:val="007039D5"/>
    <w:rsid w:val="00703B33"/>
    <w:rsid w:val="007040F3"/>
    <w:rsid w:val="00704BF3"/>
    <w:rsid w:val="00704E7B"/>
    <w:rsid w:val="007051AE"/>
    <w:rsid w:val="00705760"/>
    <w:rsid w:val="0070576D"/>
    <w:rsid w:val="0070599E"/>
    <w:rsid w:val="00706453"/>
    <w:rsid w:val="00706650"/>
    <w:rsid w:val="00706895"/>
    <w:rsid w:val="00706991"/>
    <w:rsid w:val="007071FB"/>
    <w:rsid w:val="007073EF"/>
    <w:rsid w:val="007076E0"/>
    <w:rsid w:val="00707A10"/>
    <w:rsid w:val="00707C3B"/>
    <w:rsid w:val="00710052"/>
    <w:rsid w:val="00710118"/>
    <w:rsid w:val="00711369"/>
    <w:rsid w:val="00711FD8"/>
    <w:rsid w:val="0071274D"/>
    <w:rsid w:val="00712A4E"/>
    <w:rsid w:val="00712C46"/>
    <w:rsid w:val="007132F7"/>
    <w:rsid w:val="0071333D"/>
    <w:rsid w:val="007134C3"/>
    <w:rsid w:val="00713F4C"/>
    <w:rsid w:val="007142F9"/>
    <w:rsid w:val="00714392"/>
    <w:rsid w:val="00714566"/>
    <w:rsid w:val="007150F2"/>
    <w:rsid w:val="00715447"/>
    <w:rsid w:val="00715537"/>
    <w:rsid w:val="007165C4"/>
    <w:rsid w:val="007168D5"/>
    <w:rsid w:val="00716A76"/>
    <w:rsid w:val="00716C47"/>
    <w:rsid w:val="00716E52"/>
    <w:rsid w:val="00717059"/>
    <w:rsid w:val="0071735B"/>
    <w:rsid w:val="00720435"/>
    <w:rsid w:val="00721039"/>
    <w:rsid w:val="00721446"/>
    <w:rsid w:val="00721803"/>
    <w:rsid w:val="00722135"/>
    <w:rsid w:val="007228FA"/>
    <w:rsid w:val="007234C9"/>
    <w:rsid w:val="007237B3"/>
    <w:rsid w:val="00723AC8"/>
    <w:rsid w:val="00724ABA"/>
    <w:rsid w:val="00724DD7"/>
    <w:rsid w:val="00725290"/>
    <w:rsid w:val="00725968"/>
    <w:rsid w:val="00725E46"/>
    <w:rsid w:val="0072612C"/>
    <w:rsid w:val="00726BF0"/>
    <w:rsid w:val="00726C88"/>
    <w:rsid w:val="007272C3"/>
    <w:rsid w:val="00727E01"/>
    <w:rsid w:val="007303DA"/>
    <w:rsid w:val="007303E0"/>
    <w:rsid w:val="00730AC2"/>
    <w:rsid w:val="00730CFD"/>
    <w:rsid w:val="00730EF7"/>
    <w:rsid w:val="007310B1"/>
    <w:rsid w:val="0073147F"/>
    <w:rsid w:val="00732344"/>
    <w:rsid w:val="007324A0"/>
    <w:rsid w:val="00732B9A"/>
    <w:rsid w:val="00733088"/>
    <w:rsid w:val="007332FE"/>
    <w:rsid w:val="007334DA"/>
    <w:rsid w:val="0073372D"/>
    <w:rsid w:val="007342E4"/>
    <w:rsid w:val="0073463B"/>
    <w:rsid w:val="00734D7A"/>
    <w:rsid w:val="0073508C"/>
    <w:rsid w:val="00736722"/>
    <w:rsid w:val="00736891"/>
    <w:rsid w:val="00737BC3"/>
    <w:rsid w:val="00737DB4"/>
    <w:rsid w:val="00737EEF"/>
    <w:rsid w:val="007402E0"/>
    <w:rsid w:val="00741211"/>
    <w:rsid w:val="00741826"/>
    <w:rsid w:val="00741C83"/>
    <w:rsid w:val="00741ECD"/>
    <w:rsid w:val="0074203D"/>
    <w:rsid w:val="007428E6"/>
    <w:rsid w:val="007429B0"/>
    <w:rsid w:val="00742C5A"/>
    <w:rsid w:val="00742F74"/>
    <w:rsid w:val="00743F60"/>
    <w:rsid w:val="00744223"/>
    <w:rsid w:val="0074427B"/>
    <w:rsid w:val="0074460E"/>
    <w:rsid w:val="00744631"/>
    <w:rsid w:val="00744E04"/>
    <w:rsid w:val="00744F9E"/>
    <w:rsid w:val="00745904"/>
    <w:rsid w:val="00745E01"/>
    <w:rsid w:val="00746246"/>
    <w:rsid w:val="007466BD"/>
    <w:rsid w:val="007468DF"/>
    <w:rsid w:val="0074691C"/>
    <w:rsid w:val="00746FD6"/>
    <w:rsid w:val="00747437"/>
    <w:rsid w:val="00747A86"/>
    <w:rsid w:val="00747D5C"/>
    <w:rsid w:val="00747F4A"/>
    <w:rsid w:val="00750109"/>
    <w:rsid w:val="0075064E"/>
    <w:rsid w:val="0075069C"/>
    <w:rsid w:val="007509AD"/>
    <w:rsid w:val="00750E4A"/>
    <w:rsid w:val="007513F9"/>
    <w:rsid w:val="00751671"/>
    <w:rsid w:val="00751951"/>
    <w:rsid w:val="00751E51"/>
    <w:rsid w:val="0075219F"/>
    <w:rsid w:val="007526CA"/>
    <w:rsid w:val="0075327C"/>
    <w:rsid w:val="007535A3"/>
    <w:rsid w:val="0075376C"/>
    <w:rsid w:val="00753FEC"/>
    <w:rsid w:val="007543B1"/>
    <w:rsid w:val="0075499A"/>
    <w:rsid w:val="00754B25"/>
    <w:rsid w:val="00754C63"/>
    <w:rsid w:val="007565F7"/>
    <w:rsid w:val="00756A9E"/>
    <w:rsid w:val="00756BBF"/>
    <w:rsid w:val="0075708B"/>
    <w:rsid w:val="007570F9"/>
    <w:rsid w:val="007578A7"/>
    <w:rsid w:val="007579FB"/>
    <w:rsid w:val="00757D6F"/>
    <w:rsid w:val="007600C6"/>
    <w:rsid w:val="00760125"/>
    <w:rsid w:val="00760525"/>
    <w:rsid w:val="007607AE"/>
    <w:rsid w:val="00760E32"/>
    <w:rsid w:val="0076131A"/>
    <w:rsid w:val="00761518"/>
    <w:rsid w:val="00761DF8"/>
    <w:rsid w:val="00761FB7"/>
    <w:rsid w:val="007621FC"/>
    <w:rsid w:val="007629A0"/>
    <w:rsid w:val="00762C5C"/>
    <w:rsid w:val="00762E88"/>
    <w:rsid w:val="00763269"/>
    <w:rsid w:val="0076381B"/>
    <w:rsid w:val="0076390D"/>
    <w:rsid w:val="0076442F"/>
    <w:rsid w:val="00764933"/>
    <w:rsid w:val="00764A77"/>
    <w:rsid w:val="00764AEF"/>
    <w:rsid w:val="00764CCA"/>
    <w:rsid w:val="007650D6"/>
    <w:rsid w:val="00765284"/>
    <w:rsid w:val="007675D1"/>
    <w:rsid w:val="00767F13"/>
    <w:rsid w:val="00771139"/>
    <w:rsid w:val="00771A98"/>
    <w:rsid w:val="00771AFD"/>
    <w:rsid w:val="00771E34"/>
    <w:rsid w:val="00771E5D"/>
    <w:rsid w:val="00772888"/>
    <w:rsid w:val="00772BBE"/>
    <w:rsid w:val="00773136"/>
    <w:rsid w:val="00773209"/>
    <w:rsid w:val="00773529"/>
    <w:rsid w:val="0077388F"/>
    <w:rsid w:val="007741E6"/>
    <w:rsid w:val="0077441B"/>
    <w:rsid w:val="007748F6"/>
    <w:rsid w:val="00774FAB"/>
    <w:rsid w:val="00774FB0"/>
    <w:rsid w:val="00775723"/>
    <w:rsid w:val="00775776"/>
    <w:rsid w:val="00776388"/>
    <w:rsid w:val="00776411"/>
    <w:rsid w:val="00776C1C"/>
    <w:rsid w:val="00777725"/>
    <w:rsid w:val="00780A1C"/>
    <w:rsid w:val="00780A54"/>
    <w:rsid w:val="00781486"/>
    <w:rsid w:val="007820D7"/>
    <w:rsid w:val="0078346E"/>
    <w:rsid w:val="00783647"/>
    <w:rsid w:val="0078388D"/>
    <w:rsid w:val="00783CFD"/>
    <w:rsid w:val="00783F1A"/>
    <w:rsid w:val="00784714"/>
    <w:rsid w:val="00784B8D"/>
    <w:rsid w:val="00784C15"/>
    <w:rsid w:val="00785E46"/>
    <w:rsid w:val="00785F79"/>
    <w:rsid w:val="0078657B"/>
    <w:rsid w:val="007865AF"/>
    <w:rsid w:val="00786742"/>
    <w:rsid w:val="00786876"/>
    <w:rsid w:val="007878FD"/>
    <w:rsid w:val="00787E25"/>
    <w:rsid w:val="00787F76"/>
    <w:rsid w:val="00790223"/>
    <w:rsid w:val="007905C6"/>
    <w:rsid w:val="00790F66"/>
    <w:rsid w:val="007911E2"/>
    <w:rsid w:val="007916AC"/>
    <w:rsid w:val="007923CA"/>
    <w:rsid w:val="0079257A"/>
    <w:rsid w:val="00793286"/>
    <w:rsid w:val="00793A40"/>
    <w:rsid w:val="00794065"/>
    <w:rsid w:val="00794C00"/>
    <w:rsid w:val="00794E2C"/>
    <w:rsid w:val="0079559F"/>
    <w:rsid w:val="00796026"/>
    <w:rsid w:val="00796D77"/>
    <w:rsid w:val="00796EA3"/>
    <w:rsid w:val="00797179"/>
    <w:rsid w:val="007972D4"/>
    <w:rsid w:val="007978CD"/>
    <w:rsid w:val="00797D93"/>
    <w:rsid w:val="007A0A79"/>
    <w:rsid w:val="007A13F5"/>
    <w:rsid w:val="007A1D0F"/>
    <w:rsid w:val="007A26CD"/>
    <w:rsid w:val="007A3487"/>
    <w:rsid w:val="007A36A8"/>
    <w:rsid w:val="007A3E9A"/>
    <w:rsid w:val="007A4DF6"/>
    <w:rsid w:val="007A51F8"/>
    <w:rsid w:val="007A52BD"/>
    <w:rsid w:val="007A6126"/>
    <w:rsid w:val="007A741E"/>
    <w:rsid w:val="007A745C"/>
    <w:rsid w:val="007A7BBB"/>
    <w:rsid w:val="007A7CBF"/>
    <w:rsid w:val="007B07D6"/>
    <w:rsid w:val="007B0BCB"/>
    <w:rsid w:val="007B0E21"/>
    <w:rsid w:val="007B0FC0"/>
    <w:rsid w:val="007B2ED5"/>
    <w:rsid w:val="007B4296"/>
    <w:rsid w:val="007B4369"/>
    <w:rsid w:val="007B45A6"/>
    <w:rsid w:val="007B463B"/>
    <w:rsid w:val="007B4E6C"/>
    <w:rsid w:val="007B4F73"/>
    <w:rsid w:val="007B500F"/>
    <w:rsid w:val="007B57C1"/>
    <w:rsid w:val="007B5BB5"/>
    <w:rsid w:val="007B650C"/>
    <w:rsid w:val="007B6511"/>
    <w:rsid w:val="007B6DC6"/>
    <w:rsid w:val="007B7199"/>
    <w:rsid w:val="007B7874"/>
    <w:rsid w:val="007B78DF"/>
    <w:rsid w:val="007B79C2"/>
    <w:rsid w:val="007B7AEA"/>
    <w:rsid w:val="007B7C07"/>
    <w:rsid w:val="007B7D9A"/>
    <w:rsid w:val="007B7EF4"/>
    <w:rsid w:val="007B7F42"/>
    <w:rsid w:val="007C01CA"/>
    <w:rsid w:val="007C063D"/>
    <w:rsid w:val="007C06F2"/>
    <w:rsid w:val="007C0A68"/>
    <w:rsid w:val="007C0DF8"/>
    <w:rsid w:val="007C0EAA"/>
    <w:rsid w:val="007C1174"/>
    <w:rsid w:val="007C14ED"/>
    <w:rsid w:val="007C1BCE"/>
    <w:rsid w:val="007C1BF7"/>
    <w:rsid w:val="007C1FD3"/>
    <w:rsid w:val="007C1FD9"/>
    <w:rsid w:val="007C1FDE"/>
    <w:rsid w:val="007C2B84"/>
    <w:rsid w:val="007C2E38"/>
    <w:rsid w:val="007C3D0E"/>
    <w:rsid w:val="007C461B"/>
    <w:rsid w:val="007C4D26"/>
    <w:rsid w:val="007C6046"/>
    <w:rsid w:val="007C66C1"/>
    <w:rsid w:val="007C6844"/>
    <w:rsid w:val="007C686A"/>
    <w:rsid w:val="007C6DA9"/>
    <w:rsid w:val="007C70E7"/>
    <w:rsid w:val="007C7B54"/>
    <w:rsid w:val="007C7BAB"/>
    <w:rsid w:val="007D2513"/>
    <w:rsid w:val="007D282F"/>
    <w:rsid w:val="007D2B6C"/>
    <w:rsid w:val="007D308C"/>
    <w:rsid w:val="007D3269"/>
    <w:rsid w:val="007D3B0B"/>
    <w:rsid w:val="007D412C"/>
    <w:rsid w:val="007D4F9D"/>
    <w:rsid w:val="007D509D"/>
    <w:rsid w:val="007D5A5F"/>
    <w:rsid w:val="007D693B"/>
    <w:rsid w:val="007D70D1"/>
    <w:rsid w:val="007E08AC"/>
    <w:rsid w:val="007E14B0"/>
    <w:rsid w:val="007E28EC"/>
    <w:rsid w:val="007E2A35"/>
    <w:rsid w:val="007E2AAC"/>
    <w:rsid w:val="007E3F9C"/>
    <w:rsid w:val="007E4645"/>
    <w:rsid w:val="007E474E"/>
    <w:rsid w:val="007E4AE1"/>
    <w:rsid w:val="007E4EE7"/>
    <w:rsid w:val="007E4FEA"/>
    <w:rsid w:val="007E5352"/>
    <w:rsid w:val="007E5953"/>
    <w:rsid w:val="007E5CF4"/>
    <w:rsid w:val="007E621A"/>
    <w:rsid w:val="007E6684"/>
    <w:rsid w:val="007E67A5"/>
    <w:rsid w:val="007E7260"/>
    <w:rsid w:val="007E7878"/>
    <w:rsid w:val="007F0095"/>
    <w:rsid w:val="007F07A7"/>
    <w:rsid w:val="007F07AF"/>
    <w:rsid w:val="007F0888"/>
    <w:rsid w:val="007F0B79"/>
    <w:rsid w:val="007F0BC2"/>
    <w:rsid w:val="007F1165"/>
    <w:rsid w:val="007F15AE"/>
    <w:rsid w:val="007F19D3"/>
    <w:rsid w:val="007F2991"/>
    <w:rsid w:val="007F2BDF"/>
    <w:rsid w:val="007F45A0"/>
    <w:rsid w:val="007F5341"/>
    <w:rsid w:val="007F55B0"/>
    <w:rsid w:val="007F68F8"/>
    <w:rsid w:val="007F6A77"/>
    <w:rsid w:val="007F732A"/>
    <w:rsid w:val="007F7810"/>
    <w:rsid w:val="007F7EA5"/>
    <w:rsid w:val="00800422"/>
    <w:rsid w:val="00801758"/>
    <w:rsid w:val="00802075"/>
    <w:rsid w:val="008020AC"/>
    <w:rsid w:val="00802888"/>
    <w:rsid w:val="008028A3"/>
    <w:rsid w:val="00803D37"/>
    <w:rsid w:val="00803F2A"/>
    <w:rsid w:val="008040BE"/>
    <w:rsid w:val="00804276"/>
    <w:rsid w:val="00804457"/>
    <w:rsid w:val="008044C5"/>
    <w:rsid w:val="0080563E"/>
    <w:rsid w:val="0080571C"/>
    <w:rsid w:val="0080573D"/>
    <w:rsid w:val="008058D4"/>
    <w:rsid w:val="00806009"/>
    <w:rsid w:val="0080638D"/>
    <w:rsid w:val="00806513"/>
    <w:rsid w:val="00806C3E"/>
    <w:rsid w:val="00806FDF"/>
    <w:rsid w:val="00807504"/>
    <w:rsid w:val="00807CDC"/>
    <w:rsid w:val="00810170"/>
    <w:rsid w:val="00810213"/>
    <w:rsid w:val="00810954"/>
    <w:rsid w:val="00810A2D"/>
    <w:rsid w:val="00810B32"/>
    <w:rsid w:val="00810ED0"/>
    <w:rsid w:val="00810FE0"/>
    <w:rsid w:val="00811C24"/>
    <w:rsid w:val="00811F22"/>
    <w:rsid w:val="00812476"/>
    <w:rsid w:val="00812525"/>
    <w:rsid w:val="00812A22"/>
    <w:rsid w:val="00812E14"/>
    <w:rsid w:val="00814348"/>
    <w:rsid w:val="00814B7F"/>
    <w:rsid w:val="00814C1C"/>
    <w:rsid w:val="008154C3"/>
    <w:rsid w:val="00815EF8"/>
    <w:rsid w:val="008164DA"/>
    <w:rsid w:val="008173EC"/>
    <w:rsid w:val="0082003C"/>
    <w:rsid w:val="0082166B"/>
    <w:rsid w:val="00821734"/>
    <w:rsid w:val="00821F25"/>
    <w:rsid w:val="008221B7"/>
    <w:rsid w:val="00822AE0"/>
    <w:rsid w:val="00822B34"/>
    <w:rsid w:val="00822BF2"/>
    <w:rsid w:val="00824211"/>
    <w:rsid w:val="00824CFF"/>
    <w:rsid w:val="00825298"/>
    <w:rsid w:val="0082563B"/>
    <w:rsid w:val="008258F0"/>
    <w:rsid w:val="008261D9"/>
    <w:rsid w:val="008262B4"/>
    <w:rsid w:val="008265FF"/>
    <w:rsid w:val="008268AD"/>
    <w:rsid w:val="00826D2E"/>
    <w:rsid w:val="00826F87"/>
    <w:rsid w:val="0082741D"/>
    <w:rsid w:val="008277DA"/>
    <w:rsid w:val="00827A52"/>
    <w:rsid w:val="00827AB5"/>
    <w:rsid w:val="00827E00"/>
    <w:rsid w:val="00830028"/>
    <w:rsid w:val="008306BD"/>
    <w:rsid w:val="00830973"/>
    <w:rsid w:val="00830975"/>
    <w:rsid w:val="0083103A"/>
    <w:rsid w:val="00831C22"/>
    <w:rsid w:val="00832329"/>
    <w:rsid w:val="00832A58"/>
    <w:rsid w:val="00832B2B"/>
    <w:rsid w:val="00833535"/>
    <w:rsid w:val="008339DE"/>
    <w:rsid w:val="00833B54"/>
    <w:rsid w:val="00834508"/>
    <w:rsid w:val="008346B3"/>
    <w:rsid w:val="0083474B"/>
    <w:rsid w:val="008348B2"/>
    <w:rsid w:val="0083499A"/>
    <w:rsid w:val="008353CB"/>
    <w:rsid w:val="008355E6"/>
    <w:rsid w:val="00835A19"/>
    <w:rsid w:val="00836CB3"/>
    <w:rsid w:val="00836FE5"/>
    <w:rsid w:val="008374A4"/>
    <w:rsid w:val="00837BEC"/>
    <w:rsid w:val="00837C64"/>
    <w:rsid w:val="008404EF"/>
    <w:rsid w:val="0084075D"/>
    <w:rsid w:val="00841748"/>
    <w:rsid w:val="00841D75"/>
    <w:rsid w:val="00842C35"/>
    <w:rsid w:val="00842CAB"/>
    <w:rsid w:val="008439F8"/>
    <w:rsid w:val="00843EAD"/>
    <w:rsid w:val="00843F28"/>
    <w:rsid w:val="008441D5"/>
    <w:rsid w:val="00844402"/>
    <w:rsid w:val="00844E96"/>
    <w:rsid w:val="008450EC"/>
    <w:rsid w:val="0084525C"/>
    <w:rsid w:val="0084557A"/>
    <w:rsid w:val="008457C2"/>
    <w:rsid w:val="00845D84"/>
    <w:rsid w:val="00845F15"/>
    <w:rsid w:val="00846125"/>
    <w:rsid w:val="008462E0"/>
    <w:rsid w:val="008462FA"/>
    <w:rsid w:val="008463F4"/>
    <w:rsid w:val="00846930"/>
    <w:rsid w:val="008469D5"/>
    <w:rsid w:val="00846D18"/>
    <w:rsid w:val="008478D0"/>
    <w:rsid w:val="00847D5F"/>
    <w:rsid w:val="00847E4A"/>
    <w:rsid w:val="00850220"/>
    <w:rsid w:val="008504B8"/>
    <w:rsid w:val="008507B4"/>
    <w:rsid w:val="00850971"/>
    <w:rsid w:val="00850CC5"/>
    <w:rsid w:val="0085126A"/>
    <w:rsid w:val="00851CA7"/>
    <w:rsid w:val="00851F66"/>
    <w:rsid w:val="008525B0"/>
    <w:rsid w:val="00852799"/>
    <w:rsid w:val="0085362D"/>
    <w:rsid w:val="00853946"/>
    <w:rsid w:val="008539B9"/>
    <w:rsid w:val="0085430C"/>
    <w:rsid w:val="0085449C"/>
    <w:rsid w:val="00854574"/>
    <w:rsid w:val="00854C7B"/>
    <w:rsid w:val="00855439"/>
    <w:rsid w:val="00855BB7"/>
    <w:rsid w:val="00855BE4"/>
    <w:rsid w:val="00855F86"/>
    <w:rsid w:val="00856687"/>
    <w:rsid w:val="00856E40"/>
    <w:rsid w:val="00857052"/>
    <w:rsid w:val="0085724E"/>
    <w:rsid w:val="008577AD"/>
    <w:rsid w:val="00857A2B"/>
    <w:rsid w:val="0086055C"/>
    <w:rsid w:val="008607F4"/>
    <w:rsid w:val="008613BE"/>
    <w:rsid w:val="00861CDE"/>
    <w:rsid w:val="008625AE"/>
    <w:rsid w:val="0086268D"/>
    <w:rsid w:val="00862AF3"/>
    <w:rsid w:val="00862BC0"/>
    <w:rsid w:val="008638F9"/>
    <w:rsid w:val="00863AB5"/>
    <w:rsid w:val="008641BF"/>
    <w:rsid w:val="00864BF0"/>
    <w:rsid w:val="00864C96"/>
    <w:rsid w:val="00865777"/>
    <w:rsid w:val="00865F20"/>
    <w:rsid w:val="008664F7"/>
    <w:rsid w:val="00867AB2"/>
    <w:rsid w:val="00867C57"/>
    <w:rsid w:val="00867E5C"/>
    <w:rsid w:val="0087046F"/>
    <w:rsid w:val="008719AB"/>
    <w:rsid w:val="00871AF3"/>
    <w:rsid w:val="008734E3"/>
    <w:rsid w:val="00873F15"/>
    <w:rsid w:val="0087437D"/>
    <w:rsid w:val="008744B8"/>
    <w:rsid w:val="00874AF3"/>
    <w:rsid w:val="00874B73"/>
    <w:rsid w:val="00874F86"/>
    <w:rsid w:val="00875619"/>
    <w:rsid w:val="00875720"/>
    <w:rsid w:val="00875D35"/>
    <w:rsid w:val="00876092"/>
    <w:rsid w:val="00876F55"/>
    <w:rsid w:val="008776C2"/>
    <w:rsid w:val="00880299"/>
    <w:rsid w:val="00880339"/>
    <w:rsid w:val="00880F01"/>
    <w:rsid w:val="008815FD"/>
    <w:rsid w:val="00881835"/>
    <w:rsid w:val="00881E60"/>
    <w:rsid w:val="00882113"/>
    <w:rsid w:val="008824DE"/>
    <w:rsid w:val="00882F2F"/>
    <w:rsid w:val="008835EA"/>
    <w:rsid w:val="008839B0"/>
    <w:rsid w:val="00884069"/>
    <w:rsid w:val="00884527"/>
    <w:rsid w:val="008849C5"/>
    <w:rsid w:val="00884EB3"/>
    <w:rsid w:val="00885441"/>
    <w:rsid w:val="0088600D"/>
    <w:rsid w:val="00886906"/>
    <w:rsid w:val="00886D43"/>
    <w:rsid w:val="00886E7B"/>
    <w:rsid w:val="0088716E"/>
    <w:rsid w:val="008876BA"/>
    <w:rsid w:val="008902D2"/>
    <w:rsid w:val="00890386"/>
    <w:rsid w:val="008904EA"/>
    <w:rsid w:val="00890667"/>
    <w:rsid w:val="00890BA4"/>
    <w:rsid w:val="00891101"/>
    <w:rsid w:val="00891241"/>
    <w:rsid w:val="008912B0"/>
    <w:rsid w:val="008928DB"/>
    <w:rsid w:val="00892BB8"/>
    <w:rsid w:val="00893414"/>
    <w:rsid w:val="0089454F"/>
    <w:rsid w:val="00894742"/>
    <w:rsid w:val="0089491E"/>
    <w:rsid w:val="00895203"/>
    <w:rsid w:val="00895453"/>
    <w:rsid w:val="00896869"/>
    <w:rsid w:val="0089692E"/>
    <w:rsid w:val="008970EF"/>
    <w:rsid w:val="00897EA8"/>
    <w:rsid w:val="00897F2B"/>
    <w:rsid w:val="008A058B"/>
    <w:rsid w:val="008A0AFE"/>
    <w:rsid w:val="008A0DB4"/>
    <w:rsid w:val="008A208A"/>
    <w:rsid w:val="008A23E9"/>
    <w:rsid w:val="008A2A6B"/>
    <w:rsid w:val="008A2B55"/>
    <w:rsid w:val="008A2F93"/>
    <w:rsid w:val="008A33B1"/>
    <w:rsid w:val="008A355E"/>
    <w:rsid w:val="008A3B14"/>
    <w:rsid w:val="008A4303"/>
    <w:rsid w:val="008A46A0"/>
    <w:rsid w:val="008A5615"/>
    <w:rsid w:val="008A5BEE"/>
    <w:rsid w:val="008A661D"/>
    <w:rsid w:val="008A7054"/>
    <w:rsid w:val="008A7D95"/>
    <w:rsid w:val="008B0183"/>
    <w:rsid w:val="008B0A77"/>
    <w:rsid w:val="008B0C47"/>
    <w:rsid w:val="008B0E16"/>
    <w:rsid w:val="008B1B00"/>
    <w:rsid w:val="008B1C49"/>
    <w:rsid w:val="008B1F62"/>
    <w:rsid w:val="008B2259"/>
    <w:rsid w:val="008B2337"/>
    <w:rsid w:val="008B333B"/>
    <w:rsid w:val="008B3857"/>
    <w:rsid w:val="008B3B60"/>
    <w:rsid w:val="008B43CD"/>
    <w:rsid w:val="008B50AE"/>
    <w:rsid w:val="008B5C2E"/>
    <w:rsid w:val="008B5CCD"/>
    <w:rsid w:val="008B5E19"/>
    <w:rsid w:val="008B6226"/>
    <w:rsid w:val="008B63CA"/>
    <w:rsid w:val="008B675B"/>
    <w:rsid w:val="008B6AAD"/>
    <w:rsid w:val="008B6AB3"/>
    <w:rsid w:val="008B6BD8"/>
    <w:rsid w:val="008B6E7E"/>
    <w:rsid w:val="008B7474"/>
    <w:rsid w:val="008B7872"/>
    <w:rsid w:val="008B7F94"/>
    <w:rsid w:val="008C009A"/>
    <w:rsid w:val="008C04E3"/>
    <w:rsid w:val="008C05D1"/>
    <w:rsid w:val="008C05EE"/>
    <w:rsid w:val="008C069E"/>
    <w:rsid w:val="008C0766"/>
    <w:rsid w:val="008C08F6"/>
    <w:rsid w:val="008C12B6"/>
    <w:rsid w:val="008C1408"/>
    <w:rsid w:val="008C16E6"/>
    <w:rsid w:val="008C1803"/>
    <w:rsid w:val="008C1E26"/>
    <w:rsid w:val="008C214C"/>
    <w:rsid w:val="008C2427"/>
    <w:rsid w:val="008C25AB"/>
    <w:rsid w:val="008C26B8"/>
    <w:rsid w:val="008C26BD"/>
    <w:rsid w:val="008C356E"/>
    <w:rsid w:val="008C3C50"/>
    <w:rsid w:val="008C3D8B"/>
    <w:rsid w:val="008C3DD4"/>
    <w:rsid w:val="008C3F1D"/>
    <w:rsid w:val="008C4375"/>
    <w:rsid w:val="008C58C0"/>
    <w:rsid w:val="008C5C98"/>
    <w:rsid w:val="008C5D42"/>
    <w:rsid w:val="008C703F"/>
    <w:rsid w:val="008C78E2"/>
    <w:rsid w:val="008D09E5"/>
    <w:rsid w:val="008D169A"/>
    <w:rsid w:val="008D2405"/>
    <w:rsid w:val="008D2E93"/>
    <w:rsid w:val="008D2EC9"/>
    <w:rsid w:val="008D308C"/>
    <w:rsid w:val="008D308D"/>
    <w:rsid w:val="008D32EF"/>
    <w:rsid w:val="008D3440"/>
    <w:rsid w:val="008D36E2"/>
    <w:rsid w:val="008D3D8C"/>
    <w:rsid w:val="008D4007"/>
    <w:rsid w:val="008D513C"/>
    <w:rsid w:val="008D5459"/>
    <w:rsid w:val="008D55E4"/>
    <w:rsid w:val="008D5909"/>
    <w:rsid w:val="008D5A31"/>
    <w:rsid w:val="008D5CFE"/>
    <w:rsid w:val="008D6485"/>
    <w:rsid w:val="008D6DF4"/>
    <w:rsid w:val="008D7202"/>
    <w:rsid w:val="008D750F"/>
    <w:rsid w:val="008D77D1"/>
    <w:rsid w:val="008E0165"/>
    <w:rsid w:val="008E048D"/>
    <w:rsid w:val="008E0750"/>
    <w:rsid w:val="008E0942"/>
    <w:rsid w:val="008E0D88"/>
    <w:rsid w:val="008E15E4"/>
    <w:rsid w:val="008E15EF"/>
    <w:rsid w:val="008E169D"/>
    <w:rsid w:val="008E23AD"/>
    <w:rsid w:val="008E2DD1"/>
    <w:rsid w:val="008E2E8F"/>
    <w:rsid w:val="008E3158"/>
    <w:rsid w:val="008E378B"/>
    <w:rsid w:val="008E388E"/>
    <w:rsid w:val="008E3A79"/>
    <w:rsid w:val="008E3B05"/>
    <w:rsid w:val="008E46D7"/>
    <w:rsid w:val="008E4D48"/>
    <w:rsid w:val="008E4F89"/>
    <w:rsid w:val="008E51AA"/>
    <w:rsid w:val="008E53A8"/>
    <w:rsid w:val="008E5844"/>
    <w:rsid w:val="008E5F07"/>
    <w:rsid w:val="008E64AA"/>
    <w:rsid w:val="008E6C12"/>
    <w:rsid w:val="008E6D06"/>
    <w:rsid w:val="008E6DED"/>
    <w:rsid w:val="008E725F"/>
    <w:rsid w:val="008E7905"/>
    <w:rsid w:val="008F2877"/>
    <w:rsid w:val="008F2D55"/>
    <w:rsid w:val="008F2F41"/>
    <w:rsid w:val="008F3397"/>
    <w:rsid w:val="008F342C"/>
    <w:rsid w:val="008F3631"/>
    <w:rsid w:val="008F41DD"/>
    <w:rsid w:val="008F4908"/>
    <w:rsid w:val="008F49EB"/>
    <w:rsid w:val="008F4E9F"/>
    <w:rsid w:val="008F509B"/>
    <w:rsid w:val="008F5147"/>
    <w:rsid w:val="008F5906"/>
    <w:rsid w:val="008F5921"/>
    <w:rsid w:val="008F5CEE"/>
    <w:rsid w:val="008F5FAC"/>
    <w:rsid w:val="008F62FF"/>
    <w:rsid w:val="008F653E"/>
    <w:rsid w:val="008F65BC"/>
    <w:rsid w:val="008F74BE"/>
    <w:rsid w:val="008F766F"/>
    <w:rsid w:val="008F7B10"/>
    <w:rsid w:val="008F7FCC"/>
    <w:rsid w:val="00900B43"/>
    <w:rsid w:val="00900F32"/>
    <w:rsid w:val="00901963"/>
    <w:rsid w:val="009020BA"/>
    <w:rsid w:val="0090290A"/>
    <w:rsid w:val="009030D5"/>
    <w:rsid w:val="00903164"/>
    <w:rsid w:val="009032F1"/>
    <w:rsid w:val="00903613"/>
    <w:rsid w:val="009037D2"/>
    <w:rsid w:val="00903C90"/>
    <w:rsid w:val="009045E9"/>
    <w:rsid w:val="009050D9"/>
    <w:rsid w:val="00905B47"/>
    <w:rsid w:val="00906A7B"/>
    <w:rsid w:val="00907767"/>
    <w:rsid w:val="00907C47"/>
    <w:rsid w:val="009108C6"/>
    <w:rsid w:val="00911421"/>
    <w:rsid w:val="00912252"/>
    <w:rsid w:val="00912638"/>
    <w:rsid w:val="009129BD"/>
    <w:rsid w:val="009130A2"/>
    <w:rsid w:val="00913378"/>
    <w:rsid w:val="00913EC1"/>
    <w:rsid w:val="009140F5"/>
    <w:rsid w:val="00914364"/>
    <w:rsid w:val="009147DE"/>
    <w:rsid w:val="00914B08"/>
    <w:rsid w:val="009150CA"/>
    <w:rsid w:val="00915A7F"/>
    <w:rsid w:val="009161EA"/>
    <w:rsid w:val="00916597"/>
    <w:rsid w:val="0091672B"/>
    <w:rsid w:val="00916A63"/>
    <w:rsid w:val="00916A93"/>
    <w:rsid w:val="00916DF2"/>
    <w:rsid w:val="00917092"/>
    <w:rsid w:val="009178B4"/>
    <w:rsid w:val="00917A94"/>
    <w:rsid w:val="00917C74"/>
    <w:rsid w:val="00917D50"/>
    <w:rsid w:val="009205AB"/>
    <w:rsid w:val="009208A6"/>
    <w:rsid w:val="00920D4D"/>
    <w:rsid w:val="00920DD4"/>
    <w:rsid w:val="00921297"/>
    <w:rsid w:val="0092151C"/>
    <w:rsid w:val="00921ED3"/>
    <w:rsid w:val="00921F3D"/>
    <w:rsid w:val="009227B3"/>
    <w:rsid w:val="00922F9E"/>
    <w:rsid w:val="00923426"/>
    <w:rsid w:val="00923976"/>
    <w:rsid w:val="009243EB"/>
    <w:rsid w:val="00924F99"/>
    <w:rsid w:val="0092562A"/>
    <w:rsid w:val="009257EF"/>
    <w:rsid w:val="00925815"/>
    <w:rsid w:val="00925A92"/>
    <w:rsid w:val="00926B2E"/>
    <w:rsid w:val="00927212"/>
    <w:rsid w:val="00927430"/>
    <w:rsid w:val="00927644"/>
    <w:rsid w:val="00927E3D"/>
    <w:rsid w:val="00927EC1"/>
    <w:rsid w:val="00930543"/>
    <w:rsid w:val="009309D7"/>
    <w:rsid w:val="00930A0F"/>
    <w:rsid w:val="00930A71"/>
    <w:rsid w:val="00930F68"/>
    <w:rsid w:val="009311DC"/>
    <w:rsid w:val="00931670"/>
    <w:rsid w:val="00931798"/>
    <w:rsid w:val="0093181F"/>
    <w:rsid w:val="00931D27"/>
    <w:rsid w:val="009328E0"/>
    <w:rsid w:val="00932A5E"/>
    <w:rsid w:val="00932E3A"/>
    <w:rsid w:val="00933177"/>
    <w:rsid w:val="009335B8"/>
    <w:rsid w:val="00933DCB"/>
    <w:rsid w:val="00933F24"/>
    <w:rsid w:val="009347FD"/>
    <w:rsid w:val="00935111"/>
    <w:rsid w:val="00935F18"/>
    <w:rsid w:val="009363C0"/>
    <w:rsid w:val="009365F5"/>
    <w:rsid w:val="00936734"/>
    <w:rsid w:val="009368DA"/>
    <w:rsid w:val="0093704E"/>
    <w:rsid w:val="00937053"/>
    <w:rsid w:val="009379F0"/>
    <w:rsid w:val="00937D30"/>
    <w:rsid w:val="00937F4F"/>
    <w:rsid w:val="00940D79"/>
    <w:rsid w:val="0094115F"/>
    <w:rsid w:val="0094191E"/>
    <w:rsid w:val="00941DFC"/>
    <w:rsid w:val="00941EAB"/>
    <w:rsid w:val="009426E1"/>
    <w:rsid w:val="009429FE"/>
    <w:rsid w:val="009432AE"/>
    <w:rsid w:val="009432FC"/>
    <w:rsid w:val="00943998"/>
    <w:rsid w:val="00945927"/>
    <w:rsid w:val="0094594F"/>
    <w:rsid w:val="00945AA3"/>
    <w:rsid w:val="00945CE4"/>
    <w:rsid w:val="00946342"/>
    <w:rsid w:val="00946EF6"/>
    <w:rsid w:val="00947206"/>
    <w:rsid w:val="0094791F"/>
    <w:rsid w:val="009506FB"/>
    <w:rsid w:val="009515B6"/>
    <w:rsid w:val="00951682"/>
    <w:rsid w:val="00951BF3"/>
    <w:rsid w:val="0095202D"/>
    <w:rsid w:val="00952FFA"/>
    <w:rsid w:val="00953656"/>
    <w:rsid w:val="0095374E"/>
    <w:rsid w:val="0095396F"/>
    <w:rsid w:val="00953C31"/>
    <w:rsid w:val="00954470"/>
    <w:rsid w:val="0095569E"/>
    <w:rsid w:val="0095698D"/>
    <w:rsid w:val="0095725E"/>
    <w:rsid w:val="009573C0"/>
    <w:rsid w:val="00957A13"/>
    <w:rsid w:val="00957BAE"/>
    <w:rsid w:val="00957CCC"/>
    <w:rsid w:val="0096003D"/>
    <w:rsid w:val="009609A2"/>
    <w:rsid w:val="00960DA5"/>
    <w:rsid w:val="009616E6"/>
    <w:rsid w:val="00961D32"/>
    <w:rsid w:val="00962197"/>
    <w:rsid w:val="00962462"/>
    <w:rsid w:val="00962497"/>
    <w:rsid w:val="00962725"/>
    <w:rsid w:val="009636DE"/>
    <w:rsid w:val="00963EE6"/>
    <w:rsid w:val="009641CC"/>
    <w:rsid w:val="0096567D"/>
    <w:rsid w:val="00966154"/>
    <w:rsid w:val="00967C6A"/>
    <w:rsid w:val="00970082"/>
    <w:rsid w:val="009702C1"/>
    <w:rsid w:val="00970FFA"/>
    <w:rsid w:val="0097101D"/>
    <w:rsid w:val="009710F1"/>
    <w:rsid w:val="009712C7"/>
    <w:rsid w:val="009712D9"/>
    <w:rsid w:val="00971491"/>
    <w:rsid w:val="0097241C"/>
    <w:rsid w:val="00972F96"/>
    <w:rsid w:val="00973190"/>
    <w:rsid w:val="0097326E"/>
    <w:rsid w:val="00973B84"/>
    <w:rsid w:val="00974199"/>
    <w:rsid w:val="009742DA"/>
    <w:rsid w:val="00974C03"/>
    <w:rsid w:val="00975136"/>
    <w:rsid w:val="0097542A"/>
    <w:rsid w:val="009755FD"/>
    <w:rsid w:val="00976563"/>
    <w:rsid w:val="0097790E"/>
    <w:rsid w:val="009779DF"/>
    <w:rsid w:val="00977A8D"/>
    <w:rsid w:val="009800AE"/>
    <w:rsid w:val="00980398"/>
    <w:rsid w:val="00980631"/>
    <w:rsid w:val="00980852"/>
    <w:rsid w:val="009809A7"/>
    <w:rsid w:val="009825DF"/>
    <w:rsid w:val="00982847"/>
    <w:rsid w:val="00982AF0"/>
    <w:rsid w:val="00982CB3"/>
    <w:rsid w:val="00982D5D"/>
    <w:rsid w:val="00983609"/>
    <w:rsid w:val="0098394E"/>
    <w:rsid w:val="00983AB1"/>
    <w:rsid w:val="00983B54"/>
    <w:rsid w:val="00983D6D"/>
    <w:rsid w:val="00983EFC"/>
    <w:rsid w:val="00984054"/>
    <w:rsid w:val="009845C5"/>
    <w:rsid w:val="0098483C"/>
    <w:rsid w:val="009858B0"/>
    <w:rsid w:val="00987367"/>
    <w:rsid w:val="0099019C"/>
    <w:rsid w:val="009919BA"/>
    <w:rsid w:val="009928DA"/>
    <w:rsid w:val="00993A13"/>
    <w:rsid w:val="009946E6"/>
    <w:rsid w:val="00994947"/>
    <w:rsid w:val="00994B79"/>
    <w:rsid w:val="0099501F"/>
    <w:rsid w:val="00995079"/>
    <w:rsid w:val="0099552C"/>
    <w:rsid w:val="0099627D"/>
    <w:rsid w:val="009964FA"/>
    <w:rsid w:val="00996742"/>
    <w:rsid w:val="009978EA"/>
    <w:rsid w:val="00997922"/>
    <w:rsid w:val="00997B05"/>
    <w:rsid w:val="00997F15"/>
    <w:rsid w:val="00997FB4"/>
    <w:rsid w:val="009A0565"/>
    <w:rsid w:val="009A058F"/>
    <w:rsid w:val="009A08F5"/>
    <w:rsid w:val="009A0D02"/>
    <w:rsid w:val="009A131E"/>
    <w:rsid w:val="009A2320"/>
    <w:rsid w:val="009A3150"/>
    <w:rsid w:val="009A3FA1"/>
    <w:rsid w:val="009A3FC7"/>
    <w:rsid w:val="009A463A"/>
    <w:rsid w:val="009A4AA0"/>
    <w:rsid w:val="009A4B9E"/>
    <w:rsid w:val="009A4D30"/>
    <w:rsid w:val="009A50A3"/>
    <w:rsid w:val="009A512E"/>
    <w:rsid w:val="009A52FF"/>
    <w:rsid w:val="009A5A58"/>
    <w:rsid w:val="009A5ADE"/>
    <w:rsid w:val="009A5C19"/>
    <w:rsid w:val="009A5F32"/>
    <w:rsid w:val="009A61E0"/>
    <w:rsid w:val="009A632F"/>
    <w:rsid w:val="009A679B"/>
    <w:rsid w:val="009A67FF"/>
    <w:rsid w:val="009A6D1A"/>
    <w:rsid w:val="009A777E"/>
    <w:rsid w:val="009B0149"/>
    <w:rsid w:val="009B03D2"/>
    <w:rsid w:val="009B08CE"/>
    <w:rsid w:val="009B0BEA"/>
    <w:rsid w:val="009B0F67"/>
    <w:rsid w:val="009B1364"/>
    <w:rsid w:val="009B1411"/>
    <w:rsid w:val="009B279A"/>
    <w:rsid w:val="009B3B57"/>
    <w:rsid w:val="009B3C9C"/>
    <w:rsid w:val="009B4107"/>
    <w:rsid w:val="009B47C5"/>
    <w:rsid w:val="009B4879"/>
    <w:rsid w:val="009B5EC0"/>
    <w:rsid w:val="009B60AA"/>
    <w:rsid w:val="009B6211"/>
    <w:rsid w:val="009B6387"/>
    <w:rsid w:val="009B67C0"/>
    <w:rsid w:val="009B6813"/>
    <w:rsid w:val="009B709B"/>
    <w:rsid w:val="009B7445"/>
    <w:rsid w:val="009B7473"/>
    <w:rsid w:val="009C0561"/>
    <w:rsid w:val="009C0A21"/>
    <w:rsid w:val="009C14A1"/>
    <w:rsid w:val="009C15BB"/>
    <w:rsid w:val="009C1D3B"/>
    <w:rsid w:val="009C1F9A"/>
    <w:rsid w:val="009C20E0"/>
    <w:rsid w:val="009C2DC0"/>
    <w:rsid w:val="009C2F69"/>
    <w:rsid w:val="009C3A08"/>
    <w:rsid w:val="009C3D48"/>
    <w:rsid w:val="009C43E4"/>
    <w:rsid w:val="009C4672"/>
    <w:rsid w:val="009C4920"/>
    <w:rsid w:val="009C5424"/>
    <w:rsid w:val="009C545B"/>
    <w:rsid w:val="009C56D9"/>
    <w:rsid w:val="009C6D12"/>
    <w:rsid w:val="009C71C4"/>
    <w:rsid w:val="009C73B2"/>
    <w:rsid w:val="009C7746"/>
    <w:rsid w:val="009C7CE9"/>
    <w:rsid w:val="009C7D83"/>
    <w:rsid w:val="009C7EA7"/>
    <w:rsid w:val="009D0BCE"/>
    <w:rsid w:val="009D0FB8"/>
    <w:rsid w:val="009D0FF2"/>
    <w:rsid w:val="009D11E4"/>
    <w:rsid w:val="009D1696"/>
    <w:rsid w:val="009D208B"/>
    <w:rsid w:val="009D2E20"/>
    <w:rsid w:val="009D3020"/>
    <w:rsid w:val="009D314B"/>
    <w:rsid w:val="009D40B8"/>
    <w:rsid w:val="009D497D"/>
    <w:rsid w:val="009D56A8"/>
    <w:rsid w:val="009D5BFC"/>
    <w:rsid w:val="009D5CAB"/>
    <w:rsid w:val="009D5D6E"/>
    <w:rsid w:val="009D5DBE"/>
    <w:rsid w:val="009D6134"/>
    <w:rsid w:val="009D6F70"/>
    <w:rsid w:val="009D7046"/>
    <w:rsid w:val="009D73E3"/>
    <w:rsid w:val="009E02D3"/>
    <w:rsid w:val="009E19A0"/>
    <w:rsid w:val="009E1A26"/>
    <w:rsid w:val="009E1AF0"/>
    <w:rsid w:val="009E202E"/>
    <w:rsid w:val="009E21A0"/>
    <w:rsid w:val="009E2739"/>
    <w:rsid w:val="009E2B9E"/>
    <w:rsid w:val="009E37EE"/>
    <w:rsid w:val="009E3913"/>
    <w:rsid w:val="009E47E8"/>
    <w:rsid w:val="009E4897"/>
    <w:rsid w:val="009E4BF9"/>
    <w:rsid w:val="009E4C0C"/>
    <w:rsid w:val="009E5023"/>
    <w:rsid w:val="009E5220"/>
    <w:rsid w:val="009E5786"/>
    <w:rsid w:val="009E5B0D"/>
    <w:rsid w:val="009E5CCF"/>
    <w:rsid w:val="009E627B"/>
    <w:rsid w:val="009E6C2F"/>
    <w:rsid w:val="009E6E50"/>
    <w:rsid w:val="009F0223"/>
    <w:rsid w:val="009F05F6"/>
    <w:rsid w:val="009F06CB"/>
    <w:rsid w:val="009F08EB"/>
    <w:rsid w:val="009F0AE0"/>
    <w:rsid w:val="009F0C92"/>
    <w:rsid w:val="009F0CBF"/>
    <w:rsid w:val="009F1088"/>
    <w:rsid w:val="009F17CA"/>
    <w:rsid w:val="009F1EB6"/>
    <w:rsid w:val="009F1FDB"/>
    <w:rsid w:val="009F24EB"/>
    <w:rsid w:val="009F25F1"/>
    <w:rsid w:val="009F2616"/>
    <w:rsid w:val="009F2F34"/>
    <w:rsid w:val="009F302C"/>
    <w:rsid w:val="009F3216"/>
    <w:rsid w:val="009F3E0C"/>
    <w:rsid w:val="009F3FD2"/>
    <w:rsid w:val="009F417E"/>
    <w:rsid w:val="009F458C"/>
    <w:rsid w:val="009F47D8"/>
    <w:rsid w:val="009F49B7"/>
    <w:rsid w:val="009F4FB1"/>
    <w:rsid w:val="009F5397"/>
    <w:rsid w:val="009F5C73"/>
    <w:rsid w:val="009F6383"/>
    <w:rsid w:val="009F6D6F"/>
    <w:rsid w:val="009F6DD7"/>
    <w:rsid w:val="009F7302"/>
    <w:rsid w:val="009F7728"/>
    <w:rsid w:val="00A007A7"/>
    <w:rsid w:val="00A00C70"/>
    <w:rsid w:val="00A00E8B"/>
    <w:rsid w:val="00A01845"/>
    <w:rsid w:val="00A01B70"/>
    <w:rsid w:val="00A0217F"/>
    <w:rsid w:val="00A029C1"/>
    <w:rsid w:val="00A02BDD"/>
    <w:rsid w:val="00A02ED1"/>
    <w:rsid w:val="00A03311"/>
    <w:rsid w:val="00A033AA"/>
    <w:rsid w:val="00A03661"/>
    <w:rsid w:val="00A038D5"/>
    <w:rsid w:val="00A0394B"/>
    <w:rsid w:val="00A03C25"/>
    <w:rsid w:val="00A03CCD"/>
    <w:rsid w:val="00A0453F"/>
    <w:rsid w:val="00A0456B"/>
    <w:rsid w:val="00A05B6E"/>
    <w:rsid w:val="00A05C5C"/>
    <w:rsid w:val="00A0616E"/>
    <w:rsid w:val="00A06172"/>
    <w:rsid w:val="00A064FC"/>
    <w:rsid w:val="00A06D1B"/>
    <w:rsid w:val="00A075D7"/>
    <w:rsid w:val="00A07661"/>
    <w:rsid w:val="00A07731"/>
    <w:rsid w:val="00A07EB3"/>
    <w:rsid w:val="00A07F8A"/>
    <w:rsid w:val="00A10073"/>
    <w:rsid w:val="00A106B7"/>
    <w:rsid w:val="00A10ABE"/>
    <w:rsid w:val="00A10F4E"/>
    <w:rsid w:val="00A1101C"/>
    <w:rsid w:val="00A11064"/>
    <w:rsid w:val="00A11081"/>
    <w:rsid w:val="00A11A01"/>
    <w:rsid w:val="00A122EF"/>
    <w:rsid w:val="00A12766"/>
    <w:rsid w:val="00A1365D"/>
    <w:rsid w:val="00A1366B"/>
    <w:rsid w:val="00A138A4"/>
    <w:rsid w:val="00A1395A"/>
    <w:rsid w:val="00A13960"/>
    <w:rsid w:val="00A1441C"/>
    <w:rsid w:val="00A1445F"/>
    <w:rsid w:val="00A1468F"/>
    <w:rsid w:val="00A14BAE"/>
    <w:rsid w:val="00A14DBD"/>
    <w:rsid w:val="00A15278"/>
    <w:rsid w:val="00A152EC"/>
    <w:rsid w:val="00A15AF7"/>
    <w:rsid w:val="00A162A1"/>
    <w:rsid w:val="00A16714"/>
    <w:rsid w:val="00A168D5"/>
    <w:rsid w:val="00A1741C"/>
    <w:rsid w:val="00A175FB"/>
    <w:rsid w:val="00A178BA"/>
    <w:rsid w:val="00A20AE3"/>
    <w:rsid w:val="00A20E78"/>
    <w:rsid w:val="00A20F65"/>
    <w:rsid w:val="00A2102D"/>
    <w:rsid w:val="00A2137A"/>
    <w:rsid w:val="00A214E4"/>
    <w:rsid w:val="00A219FE"/>
    <w:rsid w:val="00A2223E"/>
    <w:rsid w:val="00A224C0"/>
    <w:rsid w:val="00A226C5"/>
    <w:rsid w:val="00A229EB"/>
    <w:rsid w:val="00A23173"/>
    <w:rsid w:val="00A23912"/>
    <w:rsid w:val="00A265F3"/>
    <w:rsid w:val="00A26683"/>
    <w:rsid w:val="00A27078"/>
    <w:rsid w:val="00A27422"/>
    <w:rsid w:val="00A276B3"/>
    <w:rsid w:val="00A2770A"/>
    <w:rsid w:val="00A27A17"/>
    <w:rsid w:val="00A27EB2"/>
    <w:rsid w:val="00A3021F"/>
    <w:rsid w:val="00A302F1"/>
    <w:rsid w:val="00A307E7"/>
    <w:rsid w:val="00A30E9B"/>
    <w:rsid w:val="00A31256"/>
    <w:rsid w:val="00A316A5"/>
    <w:rsid w:val="00A31A08"/>
    <w:rsid w:val="00A336E6"/>
    <w:rsid w:val="00A33E8D"/>
    <w:rsid w:val="00A340BA"/>
    <w:rsid w:val="00A348BE"/>
    <w:rsid w:val="00A34A26"/>
    <w:rsid w:val="00A34A9B"/>
    <w:rsid w:val="00A35462"/>
    <w:rsid w:val="00A3610A"/>
    <w:rsid w:val="00A36997"/>
    <w:rsid w:val="00A37AF3"/>
    <w:rsid w:val="00A37E96"/>
    <w:rsid w:val="00A37F8E"/>
    <w:rsid w:val="00A40683"/>
    <w:rsid w:val="00A4069D"/>
    <w:rsid w:val="00A40A3B"/>
    <w:rsid w:val="00A40E61"/>
    <w:rsid w:val="00A4120B"/>
    <w:rsid w:val="00A423D9"/>
    <w:rsid w:val="00A42A32"/>
    <w:rsid w:val="00A439B2"/>
    <w:rsid w:val="00A43A18"/>
    <w:rsid w:val="00A44338"/>
    <w:rsid w:val="00A447BB"/>
    <w:rsid w:val="00A44CB4"/>
    <w:rsid w:val="00A45120"/>
    <w:rsid w:val="00A4543D"/>
    <w:rsid w:val="00A45A5B"/>
    <w:rsid w:val="00A45FF7"/>
    <w:rsid w:val="00A4620F"/>
    <w:rsid w:val="00A465C2"/>
    <w:rsid w:val="00A46A86"/>
    <w:rsid w:val="00A47497"/>
    <w:rsid w:val="00A47CBB"/>
    <w:rsid w:val="00A50136"/>
    <w:rsid w:val="00A50173"/>
    <w:rsid w:val="00A501E9"/>
    <w:rsid w:val="00A503AE"/>
    <w:rsid w:val="00A50866"/>
    <w:rsid w:val="00A508ED"/>
    <w:rsid w:val="00A51416"/>
    <w:rsid w:val="00A516FB"/>
    <w:rsid w:val="00A51A74"/>
    <w:rsid w:val="00A52590"/>
    <w:rsid w:val="00A5295D"/>
    <w:rsid w:val="00A52A79"/>
    <w:rsid w:val="00A5317F"/>
    <w:rsid w:val="00A5358F"/>
    <w:rsid w:val="00A54362"/>
    <w:rsid w:val="00A54505"/>
    <w:rsid w:val="00A545E4"/>
    <w:rsid w:val="00A5469A"/>
    <w:rsid w:val="00A54BD2"/>
    <w:rsid w:val="00A54BDA"/>
    <w:rsid w:val="00A5514D"/>
    <w:rsid w:val="00A552F6"/>
    <w:rsid w:val="00A556DC"/>
    <w:rsid w:val="00A559F0"/>
    <w:rsid w:val="00A559F7"/>
    <w:rsid w:val="00A55A03"/>
    <w:rsid w:val="00A55B7E"/>
    <w:rsid w:val="00A55B89"/>
    <w:rsid w:val="00A5667F"/>
    <w:rsid w:val="00A56A04"/>
    <w:rsid w:val="00A56A15"/>
    <w:rsid w:val="00A57207"/>
    <w:rsid w:val="00A578E6"/>
    <w:rsid w:val="00A57C60"/>
    <w:rsid w:val="00A605C0"/>
    <w:rsid w:val="00A608A5"/>
    <w:rsid w:val="00A60B69"/>
    <w:rsid w:val="00A61057"/>
    <w:rsid w:val="00A61131"/>
    <w:rsid w:val="00A615D8"/>
    <w:rsid w:val="00A61859"/>
    <w:rsid w:val="00A6274D"/>
    <w:rsid w:val="00A62864"/>
    <w:rsid w:val="00A62AE6"/>
    <w:rsid w:val="00A63CC2"/>
    <w:rsid w:val="00A643ED"/>
    <w:rsid w:val="00A64D9F"/>
    <w:rsid w:val="00A66090"/>
    <w:rsid w:val="00A662BA"/>
    <w:rsid w:val="00A669F3"/>
    <w:rsid w:val="00A66BBF"/>
    <w:rsid w:val="00A66EC5"/>
    <w:rsid w:val="00A66EC8"/>
    <w:rsid w:val="00A67508"/>
    <w:rsid w:val="00A67D50"/>
    <w:rsid w:val="00A70EDB"/>
    <w:rsid w:val="00A713E0"/>
    <w:rsid w:val="00A71571"/>
    <w:rsid w:val="00A7187B"/>
    <w:rsid w:val="00A72214"/>
    <w:rsid w:val="00A7271B"/>
    <w:rsid w:val="00A7289A"/>
    <w:rsid w:val="00A72FA5"/>
    <w:rsid w:val="00A748BB"/>
    <w:rsid w:val="00A75EDA"/>
    <w:rsid w:val="00A761A2"/>
    <w:rsid w:val="00A763B3"/>
    <w:rsid w:val="00A768A9"/>
    <w:rsid w:val="00A76BC1"/>
    <w:rsid w:val="00A76D3E"/>
    <w:rsid w:val="00A770FD"/>
    <w:rsid w:val="00A772A7"/>
    <w:rsid w:val="00A776C5"/>
    <w:rsid w:val="00A779E5"/>
    <w:rsid w:val="00A77B24"/>
    <w:rsid w:val="00A77B72"/>
    <w:rsid w:val="00A80003"/>
    <w:rsid w:val="00A805F0"/>
    <w:rsid w:val="00A80DAD"/>
    <w:rsid w:val="00A816BB"/>
    <w:rsid w:val="00A8195C"/>
    <w:rsid w:val="00A819CC"/>
    <w:rsid w:val="00A81C3A"/>
    <w:rsid w:val="00A827FC"/>
    <w:rsid w:val="00A82DB7"/>
    <w:rsid w:val="00A83EBE"/>
    <w:rsid w:val="00A840DD"/>
    <w:rsid w:val="00A848DE"/>
    <w:rsid w:val="00A85240"/>
    <w:rsid w:val="00A85D5F"/>
    <w:rsid w:val="00A86282"/>
    <w:rsid w:val="00A86421"/>
    <w:rsid w:val="00A864DD"/>
    <w:rsid w:val="00A866A4"/>
    <w:rsid w:val="00A86856"/>
    <w:rsid w:val="00A8699A"/>
    <w:rsid w:val="00A86DF3"/>
    <w:rsid w:val="00A873C1"/>
    <w:rsid w:val="00A879F9"/>
    <w:rsid w:val="00A87AEF"/>
    <w:rsid w:val="00A90824"/>
    <w:rsid w:val="00A9087F"/>
    <w:rsid w:val="00A90D17"/>
    <w:rsid w:val="00A90EF4"/>
    <w:rsid w:val="00A9130D"/>
    <w:rsid w:val="00A91690"/>
    <w:rsid w:val="00A91FBE"/>
    <w:rsid w:val="00A920D1"/>
    <w:rsid w:val="00A921A3"/>
    <w:rsid w:val="00A921BA"/>
    <w:rsid w:val="00A921F6"/>
    <w:rsid w:val="00A933A0"/>
    <w:rsid w:val="00A93D03"/>
    <w:rsid w:val="00A93D9F"/>
    <w:rsid w:val="00A942E0"/>
    <w:rsid w:val="00A949BD"/>
    <w:rsid w:val="00A94E3B"/>
    <w:rsid w:val="00A95BE5"/>
    <w:rsid w:val="00A963A2"/>
    <w:rsid w:val="00A96737"/>
    <w:rsid w:val="00A96E20"/>
    <w:rsid w:val="00A96F43"/>
    <w:rsid w:val="00A97150"/>
    <w:rsid w:val="00A97666"/>
    <w:rsid w:val="00A97705"/>
    <w:rsid w:val="00AA0146"/>
    <w:rsid w:val="00AA0499"/>
    <w:rsid w:val="00AA0F1A"/>
    <w:rsid w:val="00AA18F8"/>
    <w:rsid w:val="00AA240D"/>
    <w:rsid w:val="00AA2906"/>
    <w:rsid w:val="00AA38B3"/>
    <w:rsid w:val="00AA39D0"/>
    <w:rsid w:val="00AA40B9"/>
    <w:rsid w:val="00AA4337"/>
    <w:rsid w:val="00AA437A"/>
    <w:rsid w:val="00AA49B6"/>
    <w:rsid w:val="00AA5E74"/>
    <w:rsid w:val="00AA6211"/>
    <w:rsid w:val="00AA632E"/>
    <w:rsid w:val="00AA6652"/>
    <w:rsid w:val="00AA6682"/>
    <w:rsid w:val="00AA6CEC"/>
    <w:rsid w:val="00AA6D73"/>
    <w:rsid w:val="00AA773E"/>
    <w:rsid w:val="00AB02F5"/>
    <w:rsid w:val="00AB0F6A"/>
    <w:rsid w:val="00AB0FE6"/>
    <w:rsid w:val="00AB215F"/>
    <w:rsid w:val="00AB2618"/>
    <w:rsid w:val="00AB2C21"/>
    <w:rsid w:val="00AB31FC"/>
    <w:rsid w:val="00AB32C0"/>
    <w:rsid w:val="00AB3364"/>
    <w:rsid w:val="00AB3962"/>
    <w:rsid w:val="00AB3F10"/>
    <w:rsid w:val="00AB4165"/>
    <w:rsid w:val="00AB4286"/>
    <w:rsid w:val="00AB45E9"/>
    <w:rsid w:val="00AB4820"/>
    <w:rsid w:val="00AB498A"/>
    <w:rsid w:val="00AB580B"/>
    <w:rsid w:val="00AB5BE9"/>
    <w:rsid w:val="00AB5F4E"/>
    <w:rsid w:val="00AB5F6C"/>
    <w:rsid w:val="00AB64AD"/>
    <w:rsid w:val="00AB6D85"/>
    <w:rsid w:val="00AB78BC"/>
    <w:rsid w:val="00AB7CDC"/>
    <w:rsid w:val="00AC03CC"/>
    <w:rsid w:val="00AC0951"/>
    <w:rsid w:val="00AC0AAB"/>
    <w:rsid w:val="00AC0B1B"/>
    <w:rsid w:val="00AC0E0A"/>
    <w:rsid w:val="00AC1186"/>
    <w:rsid w:val="00AC11E4"/>
    <w:rsid w:val="00AC1342"/>
    <w:rsid w:val="00AC16E5"/>
    <w:rsid w:val="00AC26EA"/>
    <w:rsid w:val="00AC3792"/>
    <w:rsid w:val="00AC4232"/>
    <w:rsid w:val="00AC4354"/>
    <w:rsid w:val="00AC4442"/>
    <w:rsid w:val="00AC46BF"/>
    <w:rsid w:val="00AC48E8"/>
    <w:rsid w:val="00AC4AC0"/>
    <w:rsid w:val="00AC513C"/>
    <w:rsid w:val="00AC514D"/>
    <w:rsid w:val="00AC55F6"/>
    <w:rsid w:val="00AC60F7"/>
    <w:rsid w:val="00AC649E"/>
    <w:rsid w:val="00AC6616"/>
    <w:rsid w:val="00AC6DDB"/>
    <w:rsid w:val="00AC6ECB"/>
    <w:rsid w:val="00AC74CC"/>
    <w:rsid w:val="00AC77DA"/>
    <w:rsid w:val="00AC7927"/>
    <w:rsid w:val="00AC7DE4"/>
    <w:rsid w:val="00AD0756"/>
    <w:rsid w:val="00AD079C"/>
    <w:rsid w:val="00AD0B75"/>
    <w:rsid w:val="00AD0B95"/>
    <w:rsid w:val="00AD1049"/>
    <w:rsid w:val="00AD15B1"/>
    <w:rsid w:val="00AD166D"/>
    <w:rsid w:val="00AD172D"/>
    <w:rsid w:val="00AD189F"/>
    <w:rsid w:val="00AD2402"/>
    <w:rsid w:val="00AD2559"/>
    <w:rsid w:val="00AD2707"/>
    <w:rsid w:val="00AD27CC"/>
    <w:rsid w:val="00AD2BDC"/>
    <w:rsid w:val="00AD3138"/>
    <w:rsid w:val="00AD393F"/>
    <w:rsid w:val="00AD40A0"/>
    <w:rsid w:val="00AD43CC"/>
    <w:rsid w:val="00AD4AFB"/>
    <w:rsid w:val="00AD4F1F"/>
    <w:rsid w:val="00AD4FCB"/>
    <w:rsid w:val="00AD53B1"/>
    <w:rsid w:val="00AD56BF"/>
    <w:rsid w:val="00AD5E79"/>
    <w:rsid w:val="00AD644C"/>
    <w:rsid w:val="00AD6874"/>
    <w:rsid w:val="00AD7319"/>
    <w:rsid w:val="00AD76F8"/>
    <w:rsid w:val="00AE0A0D"/>
    <w:rsid w:val="00AE1134"/>
    <w:rsid w:val="00AE1301"/>
    <w:rsid w:val="00AE15DB"/>
    <w:rsid w:val="00AE178B"/>
    <w:rsid w:val="00AE25A7"/>
    <w:rsid w:val="00AE297B"/>
    <w:rsid w:val="00AE2F46"/>
    <w:rsid w:val="00AE30D6"/>
    <w:rsid w:val="00AE4289"/>
    <w:rsid w:val="00AE4C43"/>
    <w:rsid w:val="00AE4D27"/>
    <w:rsid w:val="00AE57DF"/>
    <w:rsid w:val="00AE57F0"/>
    <w:rsid w:val="00AE6B50"/>
    <w:rsid w:val="00AE7576"/>
    <w:rsid w:val="00AE78B2"/>
    <w:rsid w:val="00AE794E"/>
    <w:rsid w:val="00AE7A4D"/>
    <w:rsid w:val="00AE7EA0"/>
    <w:rsid w:val="00AF024C"/>
    <w:rsid w:val="00AF075C"/>
    <w:rsid w:val="00AF15DB"/>
    <w:rsid w:val="00AF18FD"/>
    <w:rsid w:val="00AF299D"/>
    <w:rsid w:val="00AF310F"/>
    <w:rsid w:val="00AF390A"/>
    <w:rsid w:val="00AF390C"/>
    <w:rsid w:val="00AF4F9E"/>
    <w:rsid w:val="00AF5B12"/>
    <w:rsid w:val="00AF5D0C"/>
    <w:rsid w:val="00AF5D17"/>
    <w:rsid w:val="00AF5FA9"/>
    <w:rsid w:val="00AF6784"/>
    <w:rsid w:val="00AF7990"/>
    <w:rsid w:val="00AF7C6F"/>
    <w:rsid w:val="00B0004B"/>
    <w:rsid w:val="00B0027E"/>
    <w:rsid w:val="00B00374"/>
    <w:rsid w:val="00B0055D"/>
    <w:rsid w:val="00B00F4D"/>
    <w:rsid w:val="00B012C5"/>
    <w:rsid w:val="00B0146A"/>
    <w:rsid w:val="00B01923"/>
    <w:rsid w:val="00B01F76"/>
    <w:rsid w:val="00B021EF"/>
    <w:rsid w:val="00B0274E"/>
    <w:rsid w:val="00B029CB"/>
    <w:rsid w:val="00B036C1"/>
    <w:rsid w:val="00B03840"/>
    <w:rsid w:val="00B056CD"/>
    <w:rsid w:val="00B05805"/>
    <w:rsid w:val="00B05CBE"/>
    <w:rsid w:val="00B06703"/>
    <w:rsid w:val="00B06763"/>
    <w:rsid w:val="00B06A1B"/>
    <w:rsid w:val="00B06A6B"/>
    <w:rsid w:val="00B0753B"/>
    <w:rsid w:val="00B07899"/>
    <w:rsid w:val="00B07A4E"/>
    <w:rsid w:val="00B07BE2"/>
    <w:rsid w:val="00B10265"/>
    <w:rsid w:val="00B1041D"/>
    <w:rsid w:val="00B10DED"/>
    <w:rsid w:val="00B117A6"/>
    <w:rsid w:val="00B11D7A"/>
    <w:rsid w:val="00B13846"/>
    <w:rsid w:val="00B138D1"/>
    <w:rsid w:val="00B146DB"/>
    <w:rsid w:val="00B15019"/>
    <w:rsid w:val="00B1590A"/>
    <w:rsid w:val="00B15B9D"/>
    <w:rsid w:val="00B161B5"/>
    <w:rsid w:val="00B16812"/>
    <w:rsid w:val="00B17EB4"/>
    <w:rsid w:val="00B20553"/>
    <w:rsid w:val="00B208DE"/>
    <w:rsid w:val="00B20AE7"/>
    <w:rsid w:val="00B20E46"/>
    <w:rsid w:val="00B21C80"/>
    <w:rsid w:val="00B22C4E"/>
    <w:rsid w:val="00B22D7B"/>
    <w:rsid w:val="00B2309D"/>
    <w:rsid w:val="00B23A01"/>
    <w:rsid w:val="00B23B69"/>
    <w:rsid w:val="00B242B0"/>
    <w:rsid w:val="00B245E7"/>
    <w:rsid w:val="00B24DE4"/>
    <w:rsid w:val="00B25167"/>
    <w:rsid w:val="00B2616D"/>
    <w:rsid w:val="00B26561"/>
    <w:rsid w:val="00B269D1"/>
    <w:rsid w:val="00B26BE9"/>
    <w:rsid w:val="00B26CC5"/>
    <w:rsid w:val="00B27DE3"/>
    <w:rsid w:val="00B30B98"/>
    <w:rsid w:val="00B31A2D"/>
    <w:rsid w:val="00B31BB4"/>
    <w:rsid w:val="00B31DDD"/>
    <w:rsid w:val="00B321F1"/>
    <w:rsid w:val="00B3242E"/>
    <w:rsid w:val="00B3272B"/>
    <w:rsid w:val="00B32F19"/>
    <w:rsid w:val="00B32F1D"/>
    <w:rsid w:val="00B3336C"/>
    <w:rsid w:val="00B3352A"/>
    <w:rsid w:val="00B348EF"/>
    <w:rsid w:val="00B34994"/>
    <w:rsid w:val="00B356A6"/>
    <w:rsid w:val="00B356D1"/>
    <w:rsid w:val="00B35B82"/>
    <w:rsid w:val="00B3608D"/>
    <w:rsid w:val="00B37046"/>
    <w:rsid w:val="00B379D6"/>
    <w:rsid w:val="00B37EA6"/>
    <w:rsid w:val="00B4016C"/>
    <w:rsid w:val="00B40B61"/>
    <w:rsid w:val="00B40C64"/>
    <w:rsid w:val="00B40F2E"/>
    <w:rsid w:val="00B41D27"/>
    <w:rsid w:val="00B42207"/>
    <w:rsid w:val="00B42305"/>
    <w:rsid w:val="00B425F8"/>
    <w:rsid w:val="00B4274E"/>
    <w:rsid w:val="00B43057"/>
    <w:rsid w:val="00B43D5F"/>
    <w:rsid w:val="00B44957"/>
    <w:rsid w:val="00B44A46"/>
    <w:rsid w:val="00B44D51"/>
    <w:rsid w:val="00B45051"/>
    <w:rsid w:val="00B4625A"/>
    <w:rsid w:val="00B4640C"/>
    <w:rsid w:val="00B46E6E"/>
    <w:rsid w:val="00B47022"/>
    <w:rsid w:val="00B470F5"/>
    <w:rsid w:val="00B47D0B"/>
    <w:rsid w:val="00B50E1C"/>
    <w:rsid w:val="00B51333"/>
    <w:rsid w:val="00B51428"/>
    <w:rsid w:val="00B51497"/>
    <w:rsid w:val="00B52070"/>
    <w:rsid w:val="00B5264B"/>
    <w:rsid w:val="00B528BD"/>
    <w:rsid w:val="00B52C1A"/>
    <w:rsid w:val="00B52F2E"/>
    <w:rsid w:val="00B53570"/>
    <w:rsid w:val="00B537B9"/>
    <w:rsid w:val="00B53BCA"/>
    <w:rsid w:val="00B53EDA"/>
    <w:rsid w:val="00B5552F"/>
    <w:rsid w:val="00B555E2"/>
    <w:rsid w:val="00B559D7"/>
    <w:rsid w:val="00B55B6B"/>
    <w:rsid w:val="00B566D8"/>
    <w:rsid w:val="00B567B3"/>
    <w:rsid w:val="00B56AA3"/>
    <w:rsid w:val="00B5761C"/>
    <w:rsid w:val="00B57B50"/>
    <w:rsid w:val="00B57DA1"/>
    <w:rsid w:val="00B60674"/>
    <w:rsid w:val="00B61370"/>
    <w:rsid w:val="00B61833"/>
    <w:rsid w:val="00B61EE9"/>
    <w:rsid w:val="00B62334"/>
    <w:rsid w:val="00B6279D"/>
    <w:rsid w:val="00B6287D"/>
    <w:rsid w:val="00B62F6C"/>
    <w:rsid w:val="00B63717"/>
    <w:rsid w:val="00B64B17"/>
    <w:rsid w:val="00B65818"/>
    <w:rsid w:val="00B658E1"/>
    <w:rsid w:val="00B658F5"/>
    <w:rsid w:val="00B65B32"/>
    <w:rsid w:val="00B66C6D"/>
    <w:rsid w:val="00B66CB3"/>
    <w:rsid w:val="00B67563"/>
    <w:rsid w:val="00B6772A"/>
    <w:rsid w:val="00B678A8"/>
    <w:rsid w:val="00B67B66"/>
    <w:rsid w:val="00B67F6C"/>
    <w:rsid w:val="00B724A0"/>
    <w:rsid w:val="00B73103"/>
    <w:rsid w:val="00B733C2"/>
    <w:rsid w:val="00B733E4"/>
    <w:rsid w:val="00B73536"/>
    <w:rsid w:val="00B74B64"/>
    <w:rsid w:val="00B74BB9"/>
    <w:rsid w:val="00B74C8F"/>
    <w:rsid w:val="00B754D0"/>
    <w:rsid w:val="00B7563A"/>
    <w:rsid w:val="00B75796"/>
    <w:rsid w:val="00B758BF"/>
    <w:rsid w:val="00B75906"/>
    <w:rsid w:val="00B75A3F"/>
    <w:rsid w:val="00B75AEE"/>
    <w:rsid w:val="00B75D4B"/>
    <w:rsid w:val="00B76108"/>
    <w:rsid w:val="00B7652D"/>
    <w:rsid w:val="00B767F8"/>
    <w:rsid w:val="00B76B90"/>
    <w:rsid w:val="00B7728D"/>
    <w:rsid w:val="00B77C20"/>
    <w:rsid w:val="00B77FB7"/>
    <w:rsid w:val="00B80B16"/>
    <w:rsid w:val="00B8246C"/>
    <w:rsid w:val="00B8303B"/>
    <w:rsid w:val="00B83508"/>
    <w:rsid w:val="00B83F8E"/>
    <w:rsid w:val="00B84195"/>
    <w:rsid w:val="00B85ADB"/>
    <w:rsid w:val="00B870D7"/>
    <w:rsid w:val="00B876E8"/>
    <w:rsid w:val="00B87CC9"/>
    <w:rsid w:val="00B87D31"/>
    <w:rsid w:val="00B87F85"/>
    <w:rsid w:val="00B903F1"/>
    <w:rsid w:val="00B9040E"/>
    <w:rsid w:val="00B90450"/>
    <w:rsid w:val="00B9045D"/>
    <w:rsid w:val="00B9053D"/>
    <w:rsid w:val="00B90712"/>
    <w:rsid w:val="00B90D13"/>
    <w:rsid w:val="00B90F1F"/>
    <w:rsid w:val="00B911A7"/>
    <w:rsid w:val="00B914AB"/>
    <w:rsid w:val="00B91A17"/>
    <w:rsid w:val="00B93270"/>
    <w:rsid w:val="00B9382A"/>
    <w:rsid w:val="00B9492A"/>
    <w:rsid w:val="00B94F72"/>
    <w:rsid w:val="00B9514D"/>
    <w:rsid w:val="00B9551E"/>
    <w:rsid w:val="00B957B8"/>
    <w:rsid w:val="00B95F2B"/>
    <w:rsid w:val="00B9617A"/>
    <w:rsid w:val="00B965FB"/>
    <w:rsid w:val="00B9661C"/>
    <w:rsid w:val="00B96875"/>
    <w:rsid w:val="00B968FD"/>
    <w:rsid w:val="00B97DE2"/>
    <w:rsid w:val="00BA007E"/>
    <w:rsid w:val="00BA05D6"/>
    <w:rsid w:val="00BA0AE1"/>
    <w:rsid w:val="00BA0CF5"/>
    <w:rsid w:val="00BA113F"/>
    <w:rsid w:val="00BA1456"/>
    <w:rsid w:val="00BA159A"/>
    <w:rsid w:val="00BA15FC"/>
    <w:rsid w:val="00BA1803"/>
    <w:rsid w:val="00BA2250"/>
    <w:rsid w:val="00BA3077"/>
    <w:rsid w:val="00BA317A"/>
    <w:rsid w:val="00BA3787"/>
    <w:rsid w:val="00BA37E2"/>
    <w:rsid w:val="00BA4567"/>
    <w:rsid w:val="00BA4C0D"/>
    <w:rsid w:val="00BA4CA9"/>
    <w:rsid w:val="00BA559C"/>
    <w:rsid w:val="00BA58B8"/>
    <w:rsid w:val="00BA5E3C"/>
    <w:rsid w:val="00BA66A8"/>
    <w:rsid w:val="00BA72B3"/>
    <w:rsid w:val="00BA78A0"/>
    <w:rsid w:val="00BA7D9F"/>
    <w:rsid w:val="00BA7DB3"/>
    <w:rsid w:val="00BA7F5C"/>
    <w:rsid w:val="00BB04C5"/>
    <w:rsid w:val="00BB0836"/>
    <w:rsid w:val="00BB0A11"/>
    <w:rsid w:val="00BB0AFC"/>
    <w:rsid w:val="00BB0B5A"/>
    <w:rsid w:val="00BB0C78"/>
    <w:rsid w:val="00BB1493"/>
    <w:rsid w:val="00BB14A2"/>
    <w:rsid w:val="00BB1651"/>
    <w:rsid w:val="00BB1D50"/>
    <w:rsid w:val="00BB23A7"/>
    <w:rsid w:val="00BB2B26"/>
    <w:rsid w:val="00BB313B"/>
    <w:rsid w:val="00BB31D2"/>
    <w:rsid w:val="00BB3F64"/>
    <w:rsid w:val="00BB4844"/>
    <w:rsid w:val="00BB4A66"/>
    <w:rsid w:val="00BB4E1B"/>
    <w:rsid w:val="00BB532F"/>
    <w:rsid w:val="00BB5639"/>
    <w:rsid w:val="00BB5D04"/>
    <w:rsid w:val="00BB641D"/>
    <w:rsid w:val="00BB657C"/>
    <w:rsid w:val="00BB75AA"/>
    <w:rsid w:val="00BB788A"/>
    <w:rsid w:val="00BB79D8"/>
    <w:rsid w:val="00BB7CB4"/>
    <w:rsid w:val="00BC00C0"/>
    <w:rsid w:val="00BC0272"/>
    <w:rsid w:val="00BC0484"/>
    <w:rsid w:val="00BC0D32"/>
    <w:rsid w:val="00BC1C87"/>
    <w:rsid w:val="00BC21E6"/>
    <w:rsid w:val="00BC22B0"/>
    <w:rsid w:val="00BC230A"/>
    <w:rsid w:val="00BC24D9"/>
    <w:rsid w:val="00BC29F3"/>
    <w:rsid w:val="00BC2AC2"/>
    <w:rsid w:val="00BC33D5"/>
    <w:rsid w:val="00BC36D1"/>
    <w:rsid w:val="00BC37C9"/>
    <w:rsid w:val="00BC3C87"/>
    <w:rsid w:val="00BC464A"/>
    <w:rsid w:val="00BC46E4"/>
    <w:rsid w:val="00BC49AE"/>
    <w:rsid w:val="00BC4B16"/>
    <w:rsid w:val="00BC5A38"/>
    <w:rsid w:val="00BC62F0"/>
    <w:rsid w:val="00BC698C"/>
    <w:rsid w:val="00BC6D90"/>
    <w:rsid w:val="00BD15F2"/>
    <w:rsid w:val="00BD1D11"/>
    <w:rsid w:val="00BD218A"/>
    <w:rsid w:val="00BD233C"/>
    <w:rsid w:val="00BD36FB"/>
    <w:rsid w:val="00BD555E"/>
    <w:rsid w:val="00BD593A"/>
    <w:rsid w:val="00BD5AA7"/>
    <w:rsid w:val="00BD63C9"/>
    <w:rsid w:val="00BD63E7"/>
    <w:rsid w:val="00BD670A"/>
    <w:rsid w:val="00BD6AB7"/>
    <w:rsid w:val="00BD701E"/>
    <w:rsid w:val="00BD75C0"/>
    <w:rsid w:val="00BE1503"/>
    <w:rsid w:val="00BE195C"/>
    <w:rsid w:val="00BE1C66"/>
    <w:rsid w:val="00BE1E3A"/>
    <w:rsid w:val="00BE2C70"/>
    <w:rsid w:val="00BE2F22"/>
    <w:rsid w:val="00BE355D"/>
    <w:rsid w:val="00BE35DF"/>
    <w:rsid w:val="00BE3789"/>
    <w:rsid w:val="00BE3908"/>
    <w:rsid w:val="00BE3F45"/>
    <w:rsid w:val="00BE4FD8"/>
    <w:rsid w:val="00BE5095"/>
    <w:rsid w:val="00BE6630"/>
    <w:rsid w:val="00BE7447"/>
    <w:rsid w:val="00BF0479"/>
    <w:rsid w:val="00BF0F12"/>
    <w:rsid w:val="00BF1019"/>
    <w:rsid w:val="00BF10DE"/>
    <w:rsid w:val="00BF1807"/>
    <w:rsid w:val="00BF1A03"/>
    <w:rsid w:val="00BF1CF7"/>
    <w:rsid w:val="00BF3BD4"/>
    <w:rsid w:val="00BF3E71"/>
    <w:rsid w:val="00BF43BF"/>
    <w:rsid w:val="00BF4BCF"/>
    <w:rsid w:val="00BF4BFC"/>
    <w:rsid w:val="00BF4D55"/>
    <w:rsid w:val="00BF5394"/>
    <w:rsid w:val="00BF616D"/>
    <w:rsid w:val="00BF64CE"/>
    <w:rsid w:val="00BF64F8"/>
    <w:rsid w:val="00BF6A14"/>
    <w:rsid w:val="00BF6CD2"/>
    <w:rsid w:val="00BF6F75"/>
    <w:rsid w:val="00BF77DD"/>
    <w:rsid w:val="00BF7E96"/>
    <w:rsid w:val="00C003AA"/>
    <w:rsid w:val="00C00594"/>
    <w:rsid w:val="00C00B16"/>
    <w:rsid w:val="00C013D8"/>
    <w:rsid w:val="00C01CD9"/>
    <w:rsid w:val="00C01E33"/>
    <w:rsid w:val="00C0339C"/>
    <w:rsid w:val="00C03E71"/>
    <w:rsid w:val="00C0408B"/>
    <w:rsid w:val="00C044C7"/>
    <w:rsid w:val="00C0457C"/>
    <w:rsid w:val="00C04E8C"/>
    <w:rsid w:val="00C050DF"/>
    <w:rsid w:val="00C0582F"/>
    <w:rsid w:val="00C06263"/>
    <w:rsid w:val="00C06E3F"/>
    <w:rsid w:val="00C07074"/>
    <w:rsid w:val="00C070F8"/>
    <w:rsid w:val="00C07293"/>
    <w:rsid w:val="00C07965"/>
    <w:rsid w:val="00C07ADB"/>
    <w:rsid w:val="00C1035E"/>
    <w:rsid w:val="00C10BB5"/>
    <w:rsid w:val="00C10F4E"/>
    <w:rsid w:val="00C11747"/>
    <w:rsid w:val="00C11954"/>
    <w:rsid w:val="00C11A1E"/>
    <w:rsid w:val="00C11A8F"/>
    <w:rsid w:val="00C11E13"/>
    <w:rsid w:val="00C11F1D"/>
    <w:rsid w:val="00C121D6"/>
    <w:rsid w:val="00C128AE"/>
    <w:rsid w:val="00C12B90"/>
    <w:rsid w:val="00C12C5F"/>
    <w:rsid w:val="00C12F29"/>
    <w:rsid w:val="00C13264"/>
    <w:rsid w:val="00C133CB"/>
    <w:rsid w:val="00C13889"/>
    <w:rsid w:val="00C13BA9"/>
    <w:rsid w:val="00C13FFF"/>
    <w:rsid w:val="00C14B6D"/>
    <w:rsid w:val="00C15978"/>
    <w:rsid w:val="00C16377"/>
    <w:rsid w:val="00C16D42"/>
    <w:rsid w:val="00C16F31"/>
    <w:rsid w:val="00C207F1"/>
    <w:rsid w:val="00C2124E"/>
    <w:rsid w:val="00C219DF"/>
    <w:rsid w:val="00C21CD1"/>
    <w:rsid w:val="00C22406"/>
    <w:rsid w:val="00C22606"/>
    <w:rsid w:val="00C22B9D"/>
    <w:rsid w:val="00C23836"/>
    <w:rsid w:val="00C239EF"/>
    <w:rsid w:val="00C24288"/>
    <w:rsid w:val="00C24571"/>
    <w:rsid w:val="00C2491C"/>
    <w:rsid w:val="00C24C12"/>
    <w:rsid w:val="00C25BB5"/>
    <w:rsid w:val="00C26032"/>
    <w:rsid w:val="00C260C0"/>
    <w:rsid w:val="00C26B98"/>
    <w:rsid w:val="00C26DBA"/>
    <w:rsid w:val="00C274A9"/>
    <w:rsid w:val="00C27895"/>
    <w:rsid w:val="00C30151"/>
    <w:rsid w:val="00C301F7"/>
    <w:rsid w:val="00C30287"/>
    <w:rsid w:val="00C31D73"/>
    <w:rsid w:val="00C325DA"/>
    <w:rsid w:val="00C32AC5"/>
    <w:rsid w:val="00C3358C"/>
    <w:rsid w:val="00C3382B"/>
    <w:rsid w:val="00C34440"/>
    <w:rsid w:val="00C34A48"/>
    <w:rsid w:val="00C34E30"/>
    <w:rsid w:val="00C35A6D"/>
    <w:rsid w:val="00C369F8"/>
    <w:rsid w:val="00C37A39"/>
    <w:rsid w:val="00C37EDF"/>
    <w:rsid w:val="00C40403"/>
    <w:rsid w:val="00C406DE"/>
    <w:rsid w:val="00C40874"/>
    <w:rsid w:val="00C40B84"/>
    <w:rsid w:val="00C40E88"/>
    <w:rsid w:val="00C41E30"/>
    <w:rsid w:val="00C4264B"/>
    <w:rsid w:val="00C42779"/>
    <w:rsid w:val="00C429F2"/>
    <w:rsid w:val="00C42B62"/>
    <w:rsid w:val="00C43108"/>
    <w:rsid w:val="00C436D5"/>
    <w:rsid w:val="00C43D56"/>
    <w:rsid w:val="00C44311"/>
    <w:rsid w:val="00C44B2A"/>
    <w:rsid w:val="00C44BEA"/>
    <w:rsid w:val="00C461EC"/>
    <w:rsid w:val="00C46723"/>
    <w:rsid w:val="00C46813"/>
    <w:rsid w:val="00C46926"/>
    <w:rsid w:val="00C46BD7"/>
    <w:rsid w:val="00C46F02"/>
    <w:rsid w:val="00C474DD"/>
    <w:rsid w:val="00C5064F"/>
    <w:rsid w:val="00C50A3D"/>
    <w:rsid w:val="00C5107B"/>
    <w:rsid w:val="00C51345"/>
    <w:rsid w:val="00C518B8"/>
    <w:rsid w:val="00C51E57"/>
    <w:rsid w:val="00C5210E"/>
    <w:rsid w:val="00C52373"/>
    <w:rsid w:val="00C529FA"/>
    <w:rsid w:val="00C529FC"/>
    <w:rsid w:val="00C53928"/>
    <w:rsid w:val="00C53F22"/>
    <w:rsid w:val="00C53F51"/>
    <w:rsid w:val="00C54698"/>
    <w:rsid w:val="00C546F9"/>
    <w:rsid w:val="00C548F5"/>
    <w:rsid w:val="00C54A9C"/>
    <w:rsid w:val="00C56725"/>
    <w:rsid w:val="00C56A09"/>
    <w:rsid w:val="00C56B49"/>
    <w:rsid w:val="00C56EEE"/>
    <w:rsid w:val="00C5700A"/>
    <w:rsid w:val="00C576F5"/>
    <w:rsid w:val="00C577D3"/>
    <w:rsid w:val="00C60009"/>
    <w:rsid w:val="00C6017C"/>
    <w:rsid w:val="00C60CB3"/>
    <w:rsid w:val="00C61174"/>
    <w:rsid w:val="00C61581"/>
    <w:rsid w:val="00C617FA"/>
    <w:rsid w:val="00C61B50"/>
    <w:rsid w:val="00C61D83"/>
    <w:rsid w:val="00C62301"/>
    <w:rsid w:val="00C631FE"/>
    <w:rsid w:val="00C63305"/>
    <w:rsid w:val="00C6331B"/>
    <w:rsid w:val="00C63D63"/>
    <w:rsid w:val="00C6406B"/>
    <w:rsid w:val="00C648AC"/>
    <w:rsid w:val="00C64D7B"/>
    <w:rsid w:val="00C64E31"/>
    <w:rsid w:val="00C65179"/>
    <w:rsid w:val="00C6559A"/>
    <w:rsid w:val="00C65A43"/>
    <w:rsid w:val="00C66401"/>
    <w:rsid w:val="00C670A8"/>
    <w:rsid w:val="00C67532"/>
    <w:rsid w:val="00C701BA"/>
    <w:rsid w:val="00C704F4"/>
    <w:rsid w:val="00C706FB"/>
    <w:rsid w:val="00C708BB"/>
    <w:rsid w:val="00C70AC8"/>
    <w:rsid w:val="00C70B66"/>
    <w:rsid w:val="00C71A08"/>
    <w:rsid w:val="00C71F85"/>
    <w:rsid w:val="00C7358E"/>
    <w:rsid w:val="00C74000"/>
    <w:rsid w:val="00C74982"/>
    <w:rsid w:val="00C74CAB"/>
    <w:rsid w:val="00C75A0C"/>
    <w:rsid w:val="00C75AA0"/>
    <w:rsid w:val="00C76211"/>
    <w:rsid w:val="00C77243"/>
    <w:rsid w:val="00C773FA"/>
    <w:rsid w:val="00C77B15"/>
    <w:rsid w:val="00C77DDB"/>
    <w:rsid w:val="00C803F9"/>
    <w:rsid w:val="00C80524"/>
    <w:rsid w:val="00C80805"/>
    <w:rsid w:val="00C80AD5"/>
    <w:rsid w:val="00C80AE3"/>
    <w:rsid w:val="00C80FDA"/>
    <w:rsid w:val="00C81281"/>
    <w:rsid w:val="00C8197A"/>
    <w:rsid w:val="00C81C74"/>
    <w:rsid w:val="00C81E6F"/>
    <w:rsid w:val="00C82052"/>
    <w:rsid w:val="00C82166"/>
    <w:rsid w:val="00C82BBC"/>
    <w:rsid w:val="00C82E82"/>
    <w:rsid w:val="00C83212"/>
    <w:rsid w:val="00C8325B"/>
    <w:rsid w:val="00C835E8"/>
    <w:rsid w:val="00C835F9"/>
    <w:rsid w:val="00C839D0"/>
    <w:rsid w:val="00C843F9"/>
    <w:rsid w:val="00C853FC"/>
    <w:rsid w:val="00C85D90"/>
    <w:rsid w:val="00C860A0"/>
    <w:rsid w:val="00C86714"/>
    <w:rsid w:val="00C877BE"/>
    <w:rsid w:val="00C87BAB"/>
    <w:rsid w:val="00C87BFD"/>
    <w:rsid w:val="00C902DA"/>
    <w:rsid w:val="00C904B8"/>
    <w:rsid w:val="00C90835"/>
    <w:rsid w:val="00C90D31"/>
    <w:rsid w:val="00C9126D"/>
    <w:rsid w:val="00C91350"/>
    <w:rsid w:val="00C91A3B"/>
    <w:rsid w:val="00C91D47"/>
    <w:rsid w:val="00C925AB"/>
    <w:rsid w:val="00C928BE"/>
    <w:rsid w:val="00C931F2"/>
    <w:rsid w:val="00C938EB"/>
    <w:rsid w:val="00C9492E"/>
    <w:rsid w:val="00C94F1B"/>
    <w:rsid w:val="00C95C69"/>
    <w:rsid w:val="00C963BA"/>
    <w:rsid w:val="00CA04B7"/>
    <w:rsid w:val="00CA05A9"/>
    <w:rsid w:val="00CA0613"/>
    <w:rsid w:val="00CA072E"/>
    <w:rsid w:val="00CA1704"/>
    <w:rsid w:val="00CA2597"/>
    <w:rsid w:val="00CA363A"/>
    <w:rsid w:val="00CA39E8"/>
    <w:rsid w:val="00CA3B39"/>
    <w:rsid w:val="00CA3B9D"/>
    <w:rsid w:val="00CA3E71"/>
    <w:rsid w:val="00CA423F"/>
    <w:rsid w:val="00CA45DC"/>
    <w:rsid w:val="00CA5009"/>
    <w:rsid w:val="00CA536B"/>
    <w:rsid w:val="00CA5884"/>
    <w:rsid w:val="00CA58FC"/>
    <w:rsid w:val="00CA5B8B"/>
    <w:rsid w:val="00CA5EC3"/>
    <w:rsid w:val="00CA61D0"/>
    <w:rsid w:val="00CA6F04"/>
    <w:rsid w:val="00CA754A"/>
    <w:rsid w:val="00CA75E6"/>
    <w:rsid w:val="00CA7D94"/>
    <w:rsid w:val="00CB0104"/>
    <w:rsid w:val="00CB04A9"/>
    <w:rsid w:val="00CB0BF0"/>
    <w:rsid w:val="00CB11B4"/>
    <w:rsid w:val="00CB12E9"/>
    <w:rsid w:val="00CB1311"/>
    <w:rsid w:val="00CB13C8"/>
    <w:rsid w:val="00CB1580"/>
    <w:rsid w:val="00CB2530"/>
    <w:rsid w:val="00CB2678"/>
    <w:rsid w:val="00CB2E3F"/>
    <w:rsid w:val="00CB33C2"/>
    <w:rsid w:val="00CB3B05"/>
    <w:rsid w:val="00CB3E46"/>
    <w:rsid w:val="00CB4529"/>
    <w:rsid w:val="00CB541A"/>
    <w:rsid w:val="00CB5CC0"/>
    <w:rsid w:val="00CB63B2"/>
    <w:rsid w:val="00CB674E"/>
    <w:rsid w:val="00CB6AF5"/>
    <w:rsid w:val="00CB6BD4"/>
    <w:rsid w:val="00CB6D75"/>
    <w:rsid w:val="00CB6FF0"/>
    <w:rsid w:val="00CB7241"/>
    <w:rsid w:val="00CB7846"/>
    <w:rsid w:val="00CB78CC"/>
    <w:rsid w:val="00CB7AF3"/>
    <w:rsid w:val="00CC0EB7"/>
    <w:rsid w:val="00CC1A35"/>
    <w:rsid w:val="00CC1E25"/>
    <w:rsid w:val="00CC1F38"/>
    <w:rsid w:val="00CC1FE2"/>
    <w:rsid w:val="00CC27B1"/>
    <w:rsid w:val="00CC295B"/>
    <w:rsid w:val="00CC3967"/>
    <w:rsid w:val="00CC48F4"/>
    <w:rsid w:val="00CC6D0A"/>
    <w:rsid w:val="00CC77CA"/>
    <w:rsid w:val="00CC7946"/>
    <w:rsid w:val="00CD0005"/>
    <w:rsid w:val="00CD0C64"/>
    <w:rsid w:val="00CD0F66"/>
    <w:rsid w:val="00CD23B3"/>
    <w:rsid w:val="00CD2924"/>
    <w:rsid w:val="00CD3054"/>
    <w:rsid w:val="00CD433F"/>
    <w:rsid w:val="00CD4672"/>
    <w:rsid w:val="00CD4B37"/>
    <w:rsid w:val="00CD4CAA"/>
    <w:rsid w:val="00CD4EBF"/>
    <w:rsid w:val="00CD4FA6"/>
    <w:rsid w:val="00CD54B9"/>
    <w:rsid w:val="00CD5594"/>
    <w:rsid w:val="00CD6898"/>
    <w:rsid w:val="00CD7542"/>
    <w:rsid w:val="00CE0834"/>
    <w:rsid w:val="00CE0DAB"/>
    <w:rsid w:val="00CE181B"/>
    <w:rsid w:val="00CE181D"/>
    <w:rsid w:val="00CE1DF9"/>
    <w:rsid w:val="00CE21E8"/>
    <w:rsid w:val="00CE21F7"/>
    <w:rsid w:val="00CE2553"/>
    <w:rsid w:val="00CE2E8A"/>
    <w:rsid w:val="00CE39DE"/>
    <w:rsid w:val="00CE404E"/>
    <w:rsid w:val="00CE41CD"/>
    <w:rsid w:val="00CE42FB"/>
    <w:rsid w:val="00CE4537"/>
    <w:rsid w:val="00CE4AF1"/>
    <w:rsid w:val="00CE4B26"/>
    <w:rsid w:val="00CE4E45"/>
    <w:rsid w:val="00CE5321"/>
    <w:rsid w:val="00CE555A"/>
    <w:rsid w:val="00CE5641"/>
    <w:rsid w:val="00CE5769"/>
    <w:rsid w:val="00CE7685"/>
    <w:rsid w:val="00CE7717"/>
    <w:rsid w:val="00CE7D30"/>
    <w:rsid w:val="00CF0A7C"/>
    <w:rsid w:val="00CF1001"/>
    <w:rsid w:val="00CF135C"/>
    <w:rsid w:val="00CF140B"/>
    <w:rsid w:val="00CF16C7"/>
    <w:rsid w:val="00CF1972"/>
    <w:rsid w:val="00CF2599"/>
    <w:rsid w:val="00CF27CA"/>
    <w:rsid w:val="00CF2DCF"/>
    <w:rsid w:val="00CF3708"/>
    <w:rsid w:val="00CF3756"/>
    <w:rsid w:val="00CF4A4A"/>
    <w:rsid w:val="00CF4B8C"/>
    <w:rsid w:val="00CF5669"/>
    <w:rsid w:val="00CF5FC0"/>
    <w:rsid w:val="00CF6090"/>
    <w:rsid w:val="00CF653B"/>
    <w:rsid w:val="00CF670B"/>
    <w:rsid w:val="00CF6AB8"/>
    <w:rsid w:val="00CF6B3B"/>
    <w:rsid w:val="00CF7A82"/>
    <w:rsid w:val="00D002C0"/>
    <w:rsid w:val="00D00566"/>
    <w:rsid w:val="00D006B8"/>
    <w:rsid w:val="00D009DA"/>
    <w:rsid w:val="00D00AA2"/>
    <w:rsid w:val="00D02BC3"/>
    <w:rsid w:val="00D02E97"/>
    <w:rsid w:val="00D039B8"/>
    <w:rsid w:val="00D04392"/>
    <w:rsid w:val="00D04E13"/>
    <w:rsid w:val="00D04F51"/>
    <w:rsid w:val="00D05C9D"/>
    <w:rsid w:val="00D05E28"/>
    <w:rsid w:val="00D061C3"/>
    <w:rsid w:val="00D0672F"/>
    <w:rsid w:val="00D07F24"/>
    <w:rsid w:val="00D10593"/>
    <w:rsid w:val="00D108E9"/>
    <w:rsid w:val="00D11448"/>
    <w:rsid w:val="00D11781"/>
    <w:rsid w:val="00D11E48"/>
    <w:rsid w:val="00D1220F"/>
    <w:rsid w:val="00D12891"/>
    <w:rsid w:val="00D12E2F"/>
    <w:rsid w:val="00D130A6"/>
    <w:rsid w:val="00D1333D"/>
    <w:rsid w:val="00D13999"/>
    <w:rsid w:val="00D1462F"/>
    <w:rsid w:val="00D1521B"/>
    <w:rsid w:val="00D15ABF"/>
    <w:rsid w:val="00D17A1F"/>
    <w:rsid w:val="00D17B62"/>
    <w:rsid w:val="00D17DB1"/>
    <w:rsid w:val="00D17F4D"/>
    <w:rsid w:val="00D206D4"/>
    <w:rsid w:val="00D20F23"/>
    <w:rsid w:val="00D214BE"/>
    <w:rsid w:val="00D21C99"/>
    <w:rsid w:val="00D21FA0"/>
    <w:rsid w:val="00D224A7"/>
    <w:rsid w:val="00D22E72"/>
    <w:rsid w:val="00D231A6"/>
    <w:rsid w:val="00D2345D"/>
    <w:rsid w:val="00D236AB"/>
    <w:rsid w:val="00D236FD"/>
    <w:rsid w:val="00D23D08"/>
    <w:rsid w:val="00D23F7A"/>
    <w:rsid w:val="00D24841"/>
    <w:rsid w:val="00D2508C"/>
    <w:rsid w:val="00D25254"/>
    <w:rsid w:val="00D25C65"/>
    <w:rsid w:val="00D25D42"/>
    <w:rsid w:val="00D26A5F"/>
    <w:rsid w:val="00D26AB7"/>
    <w:rsid w:val="00D26FF1"/>
    <w:rsid w:val="00D27D7E"/>
    <w:rsid w:val="00D3057F"/>
    <w:rsid w:val="00D311F5"/>
    <w:rsid w:val="00D31744"/>
    <w:rsid w:val="00D32637"/>
    <w:rsid w:val="00D32715"/>
    <w:rsid w:val="00D3277D"/>
    <w:rsid w:val="00D33048"/>
    <w:rsid w:val="00D330E0"/>
    <w:rsid w:val="00D33B87"/>
    <w:rsid w:val="00D3424C"/>
    <w:rsid w:val="00D348C6"/>
    <w:rsid w:val="00D34C59"/>
    <w:rsid w:val="00D34D3F"/>
    <w:rsid w:val="00D35094"/>
    <w:rsid w:val="00D3691C"/>
    <w:rsid w:val="00D37543"/>
    <w:rsid w:val="00D375CE"/>
    <w:rsid w:val="00D37A6C"/>
    <w:rsid w:val="00D37AE3"/>
    <w:rsid w:val="00D409D8"/>
    <w:rsid w:val="00D40AC4"/>
    <w:rsid w:val="00D40CFD"/>
    <w:rsid w:val="00D4118B"/>
    <w:rsid w:val="00D411FD"/>
    <w:rsid w:val="00D412E7"/>
    <w:rsid w:val="00D4152E"/>
    <w:rsid w:val="00D41AC4"/>
    <w:rsid w:val="00D41DBE"/>
    <w:rsid w:val="00D425BB"/>
    <w:rsid w:val="00D42C1A"/>
    <w:rsid w:val="00D42CA2"/>
    <w:rsid w:val="00D43D45"/>
    <w:rsid w:val="00D43D9D"/>
    <w:rsid w:val="00D44A68"/>
    <w:rsid w:val="00D45B7B"/>
    <w:rsid w:val="00D47A34"/>
    <w:rsid w:val="00D47EE6"/>
    <w:rsid w:val="00D505EF"/>
    <w:rsid w:val="00D50E41"/>
    <w:rsid w:val="00D51021"/>
    <w:rsid w:val="00D5114D"/>
    <w:rsid w:val="00D5152E"/>
    <w:rsid w:val="00D519C5"/>
    <w:rsid w:val="00D5286E"/>
    <w:rsid w:val="00D52ECA"/>
    <w:rsid w:val="00D536D8"/>
    <w:rsid w:val="00D53B85"/>
    <w:rsid w:val="00D53E6C"/>
    <w:rsid w:val="00D54353"/>
    <w:rsid w:val="00D54F8C"/>
    <w:rsid w:val="00D5558D"/>
    <w:rsid w:val="00D55876"/>
    <w:rsid w:val="00D55B4F"/>
    <w:rsid w:val="00D55F60"/>
    <w:rsid w:val="00D56A66"/>
    <w:rsid w:val="00D56B6F"/>
    <w:rsid w:val="00D56EA3"/>
    <w:rsid w:val="00D57A22"/>
    <w:rsid w:val="00D57C25"/>
    <w:rsid w:val="00D57D76"/>
    <w:rsid w:val="00D604B3"/>
    <w:rsid w:val="00D60CF1"/>
    <w:rsid w:val="00D60D0B"/>
    <w:rsid w:val="00D6181F"/>
    <w:rsid w:val="00D62AC6"/>
    <w:rsid w:val="00D62D86"/>
    <w:rsid w:val="00D63697"/>
    <w:rsid w:val="00D6373E"/>
    <w:rsid w:val="00D63B3A"/>
    <w:rsid w:val="00D63CF0"/>
    <w:rsid w:val="00D63D56"/>
    <w:rsid w:val="00D63FC7"/>
    <w:rsid w:val="00D64141"/>
    <w:rsid w:val="00D64181"/>
    <w:rsid w:val="00D64253"/>
    <w:rsid w:val="00D643FE"/>
    <w:rsid w:val="00D64497"/>
    <w:rsid w:val="00D64978"/>
    <w:rsid w:val="00D64D02"/>
    <w:rsid w:val="00D65863"/>
    <w:rsid w:val="00D659F2"/>
    <w:rsid w:val="00D6632B"/>
    <w:rsid w:val="00D66703"/>
    <w:rsid w:val="00D669EF"/>
    <w:rsid w:val="00D66C23"/>
    <w:rsid w:val="00D66F1A"/>
    <w:rsid w:val="00D67592"/>
    <w:rsid w:val="00D676C4"/>
    <w:rsid w:val="00D67CDD"/>
    <w:rsid w:val="00D70518"/>
    <w:rsid w:val="00D714F3"/>
    <w:rsid w:val="00D7166D"/>
    <w:rsid w:val="00D71A8D"/>
    <w:rsid w:val="00D722BC"/>
    <w:rsid w:val="00D72B80"/>
    <w:rsid w:val="00D72D47"/>
    <w:rsid w:val="00D730F3"/>
    <w:rsid w:val="00D73BB2"/>
    <w:rsid w:val="00D74105"/>
    <w:rsid w:val="00D745A4"/>
    <w:rsid w:val="00D7481D"/>
    <w:rsid w:val="00D75054"/>
    <w:rsid w:val="00D75154"/>
    <w:rsid w:val="00D75700"/>
    <w:rsid w:val="00D757FA"/>
    <w:rsid w:val="00D760A3"/>
    <w:rsid w:val="00D760C1"/>
    <w:rsid w:val="00D76B6A"/>
    <w:rsid w:val="00D771B2"/>
    <w:rsid w:val="00D774A5"/>
    <w:rsid w:val="00D77E8B"/>
    <w:rsid w:val="00D77F93"/>
    <w:rsid w:val="00D80238"/>
    <w:rsid w:val="00D80B4E"/>
    <w:rsid w:val="00D811F3"/>
    <w:rsid w:val="00D81CFA"/>
    <w:rsid w:val="00D827D1"/>
    <w:rsid w:val="00D8308F"/>
    <w:rsid w:val="00D83930"/>
    <w:rsid w:val="00D83F12"/>
    <w:rsid w:val="00D8449A"/>
    <w:rsid w:val="00D84D95"/>
    <w:rsid w:val="00D84E02"/>
    <w:rsid w:val="00D85042"/>
    <w:rsid w:val="00D85D92"/>
    <w:rsid w:val="00D85E39"/>
    <w:rsid w:val="00D86148"/>
    <w:rsid w:val="00D868CB"/>
    <w:rsid w:val="00D9013E"/>
    <w:rsid w:val="00D90E62"/>
    <w:rsid w:val="00D91351"/>
    <w:rsid w:val="00D91505"/>
    <w:rsid w:val="00D9167B"/>
    <w:rsid w:val="00D91932"/>
    <w:rsid w:val="00D91B2F"/>
    <w:rsid w:val="00D91D97"/>
    <w:rsid w:val="00D925AD"/>
    <w:rsid w:val="00D9298C"/>
    <w:rsid w:val="00D93001"/>
    <w:rsid w:val="00D934CF"/>
    <w:rsid w:val="00D9356F"/>
    <w:rsid w:val="00D9396D"/>
    <w:rsid w:val="00D939FC"/>
    <w:rsid w:val="00D93DC3"/>
    <w:rsid w:val="00D941A4"/>
    <w:rsid w:val="00D94D05"/>
    <w:rsid w:val="00D94E27"/>
    <w:rsid w:val="00D94FA6"/>
    <w:rsid w:val="00D95015"/>
    <w:rsid w:val="00D95421"/>
    <w:rsid w:val="00D957A6"/>
    <w:rsid w:val="00D964E6"/>
    <w:rsid w:val="00D97F02"/>
    <w:rsid w:val="00DA0250"/>
    <w:rsid w:val="00DA0438"/>
    <w:rsid w:val="00DA090A"/>
    <w:rsid w:val="00DA0CF5"/>
    <w:rsid w:val="00DA207B"/>
    <w:rsid w:val="00DA22BC"/>
    <w:rsid w:val="00DA2CE6"/>
    <w:rsid w:val="00DA3098"/>
    <w:rsid w:val="00DA30A2"/>
    <w:rsid w:val="00DA3AC4"/>
    <w:rsid w:val="00DA4092"/>
    <w:rsid w:val="00DA41CA"/>
    <w:rsid w:val="00DA4BB4"/>
    <w:rsid w:val="00DA515C"/>
    <w:rsid w:val="00DA5650"/>
    <w:rsid w:val="00DA6718"/>
    <w:rsid w:val="00DA6B74"/>
    <w:rsid w:val="00DA71B6"/>
    <w:rsid w:val="00DA7506"/>
    <w:rsid w:val="00DA7785"/>
    <w:rsid w:val="00DA78D1"/>
    <w:rsid w:val="00DB049F"/>
    <w:rsid w:val="00DB0542"/>
    <w:rsid w:val="00DB0AED"/>
    <w:rsid w:val="00DB0BCD"/>
    <w:rsid w:val="00DB0D60"/>
    <w:rsid w:val="00DB0FE0"/>
    <w:rsid w:val="00DB1619"/>
    <w:rsid w:val="00DB1790"/>
    <w:rsid w:val="00DB18B2"/>
    <w:rsid w:val="00DB1900"/>
    <w:rsid w:val="00DB1B28"/>
    <w:rsid w:val="00DB1D43"/>
    <w:rsid w:val="00DB280E"/>
    <w:rsid w:val="00DB3050"/>
    <w:rsid w:val="00DB3463"/>
    <w:rsid w:val="00DB38DF"/>
    <w:rsid w:val="00DB3DD3"/>
    <w:rsid w:val="00DB4277"/>
    <w:rsid w:val="00DB4326"/>
    <w:rsid w:val="00DB528E"/>
    <w:rsid w:val="00DB570B"/>
    <w:rsid w:val="00DB661C"/>
    <w:rsid w:val="00DB6EAF"/>
    <w:rsid w:val="00DB705F"/>
    <w:rsid w:val="00DB783A"/>
    <w:rsid w:val="00DB78C4"/>
    <w:rsid w:val="00DC09C7"/>
    <w:rsid w:val="00DC170F"/>
    <w:rsid w:val="00DC1DB7"/>
    <w:rsid w:val="00DC2299"/>
    <w:rsid w:val="00DC377E"/>
    <w:rsid w:val="00DC3C49"/>
    <w:rsid w:val="00DC4869"/>
    <w:rsid w:val="00DC4AC7"/>
    <w:rsid w:val="00DC6EB4"/>
    <w:rsid w:val="00DC73B6"/>
    <w:rsid w:val="00DC7DE9"/>
    <w:rsid w:val="00DC7EEB"/>
    <w:rsid w:val="00DC7F14"/>
    <w:rsid w:val="00DD0EBD"/>
    <w:rsid w:val="00DD0FE4"/>
    <w:rsid w:val="00DD2245"/>
    <w:rsid w:val="00DD26D2"/>
    <w:rsid w:val="00DD281B"/>
    <w:rsid w:val="00DD2C14"/>
    <w:rsid w:val="00DD3BEB"/>
    <w:rsid w:val="00DD4CF8"/>
    <w:rsid w:val="00DD551F"/>
    <w:rsid w:val="00DD676D"/>
    <w:rsid w:val="00DD6AF2"/>
    <w:rsid w:val="00DE0768"/>
    <w:rsid w:val="00DE1AD5"/>
    <w:rsid w:val="00DE1C28"/>
    <w:rsid w:val="00DE296C"/>
    <w:rsid w:val="00DE3AF2"/>
    <w:rsid w:val="00DE3BF3"/>
    <w:rsid w:val="00DE3D4B"/>
    <w:rsid w:val="00DE3F4E"/>
    <w:rsid w:val="00DE5027"/>
    <w:rsid w:val="00DE573E"/>
    <w:rsid w:val="00DE5FEB"/>
    <w:rsid w:val="00DE65EC"/>
    <w:rsid w:val="00DE7583"/>
    <w:rsid w:val="00DE75E6"/>
    <w:rsid w:val="00DE7A54"/>
    <w:rsid w:val="00DE7DA3"/>
    <w:rsid w:val="00DF11A2"/>
    <w:rsid w:val="00DF11B1"/>
    <w:rsid w:val="00DF141E"/>
    <w:rsid w:val="00DF151A"/>
    <w:rsid w:val="00DF1C80"/>
    <w:rsid w:val="00DF2540"/>
    <w:rsid w:val="00DF25CD"/>
    <w:rsid w:val="00DF26C6"/>
    <w:rsid w:val="00DF28A5"/>
    <w:rsid w:val="00DF2B5C"/>
    <w:rsid w:val="00DF2C43"/>
    <w:rsid w:val="00DF2C68"/>
    <w:rsid w:val="00DF2E5F"/>
    <w:rsid w:val="00DF399C"/>
    <w:rsid w:val="00DF3AF5"/>
    <w:rsid w:val="00DF3FF9"/>
    <w:rsid w:val="00DF4B49"/>
    <w:rsid w:val="00DF4B6B"/>
    <w:rsid w:val="00DF56E8"/>
    <w:rsid w:val="00DF594F"/>
    <w:rsid w:val="00DF595A"/>
    <w:rsid w:val="00DF6224"/>
    <w:rsid w:val="00DF64FB"/>
    <w:rsid w:val="00DF6A5F"/>
    <w:rsid w:val="00DF7022"/>
    <w:rsid w:val="00DF704B"/>
    <w:rsid w:val="00DF7768"/>
    <w:rsid w:val="00E003E8"/>
    <w:rsid w:val="00E012D0"/>
    <w:rsid w:val="00E01DD4"/>
    <w:rsid w:val="00E01F41"/>
    <w:rsid w:val="00E021F5"/>
    <w:rsid w:val="00E02A33"/>
    <w:rsid w:val="00E0434B"/>
    <w:rsid w:val="00E044E6"/>
    <w:rsid w:val="00E04660"/>
    <w:rsid w:val="00E0479A"/>
    <w:rsid w:val="00E050DD"/>
    <w:rsid w:val="00E0552F"/>
    <w:rsid w:val="00E05728"/>
    <w:rsid w:val="00E0596D"/>
    <w:rsid w:val="00E06419"/>
    <w:rsid w:val="00E06D3D"/>
    <w:rsid w:val="00E06DE0"/>
    <w:rsid w:val="00E0713C"/>
    <w:rsid w:val="00E071C5"/>
    <w:rsid w:val="00E10380"/>
    <w:rsid w:val="00E107AE"/>
    <w:rsid w:val="00E11E8C"/>
    <w:rsid w:val="00E11F02"/>
    <w:rsid w:val="00E12796"/>
    <w:rsid w:val="00E12CA7"/>
    <w:rsid w:val="00E13091"/>
    <w:rsid w:val="00E1313F"/>
    <w:rsid w:val="00E13693"/>
    <w:rsid w:val="00E14945"/>
    <w:rsid w:val="00E14E84"/>
    <w:rsid w:val="00E14EDD"/>
    <w:rsid w:val="00E16372"/>
    <w:rsid w:val="00E169AD"/>
    <w:rsid w:val="00E16F7B"/>
    <w:rsid w:val="00E175C3"/>
    <w:rsid w:val="00E20AE6"/>
    <w:rsid w:val="00E221C7"/>
    <w:rsid w:val="00E224CA"/>
    <w:rsid w:val="00E2269C"/>
    <w:rsid w:val="00E226FA"/>
    <w:rsid w:val="00E229A5"/>
    <w:rsid w:val="00E22AB1"/>
    <w:rsid w:val="00E22D66"/>
    <w:rsid w:val="00E233CB"/>
    <w:rsid w:val="00E236C0"/>
    <w:rsid w:val="00E23D03"/>
    <w:rsid w:val="00E24CD4"/>
    <w:rsid w:val="00E24D1E"/>
    <w:rsid w:val="00E24F1B"/>
    <w:rsid w:val="00E25D98"/>
    <w:rsid w:val="00E2612B"/>
    <w:rsid w:val="00E263B5"/>
    <w:rsid w:val="00E26696"/>
    <w:rsid w:val="00E26D12"/>
    <w:rsid w:val="00E26F54"/>
    <w:rsid w:val="00E2757A"/>
    <w:rsid w:val="00E27767"/>
    <w:rsid w:val="00E278EE"/>
    <w:rsid w:val="00E27A26"/>
    <w:rsid w:val="00E27ADF"/>
    <w:rsid w:val="00E27CC8"/>
    <w:rsid w:val="00E27E9D"/>
    <w:rsid w:val="00E30249"/>
    <w:rsid w:val="00E303D7"/>
    <w:rsid w:val="00E30895"/>
    <w:rsid w:val="00E32040"/>
    <w:rsid w:val="00E322EF"/>
    <w:rsid w:val="00E32A94"/>
    <w:rsid w:val="00E332B9"/>
    <w:rsid w:val="00E333C5"/>
    <w:rsid w:val="00E33552"/>
    <w:rsid w:val="00E3387D"/>
    <w:rsid w:val="00E33CF9"/>
    <w:rsid w:val="00E347F0"/>
    <w:rsid w:val="00E34E3C"/>
    <w:rsid w:val="00E352CF"/>
    <w:rsid w:val="00E355C2"/>
    <w:rsid w:val="00E3582A"/>
    <w:rsid w:val="00E360ED"/>
    <w:rsid w:val="00E361FF"/>
    <w:rsid w:val="00E366A2"/>
    <w:rsid w:val="00E36F8C"/>
    <w:rsid w:val="00E37027"/>
    <w:rsid w:val="00E375A9"/>
    <w:rsid w:val="00E379C9"/>
    <w:rsid w:val="00E4011E"/>
    <w:rsid w:val="00E4167C"/>
    <w:rsid w:val="00E41D0A"/>
    <w:rsid w:val="00E42018"/>
    <w:rsid w:val="00E42611"/>
    <w:rsid w:val="00E42D6F"/>
    <w:rsid w:val="00E435FF"/>
    <w:rsid w:val="00E438F5"/>
    <w:rsid w:val="00E43DE9"/>
    <w:rsid w:val="00E43F24"/>
    <w:rsid w:val="00E443DD"/>
    <w:rsid w:val="00E447A9"/>
    <w:rsid w:val="00E44BF2"/>
    <w:rsid w:val="00E44EAA"/>
    <w:rsid w:val="00E46472"/>
    <w:rsid w:val="00E46D31"/>
    <w:rsid w:val="00E46D92"/>
    <w:rsid w:val="00E479A8"/>
    <w:rsid w:val="00E503C4"/>
    <w:rsid w:val="00E5061A"/>
    <w:rsid w:val="00E5088E"/>
    <w:rsid w:val="00E512DB"/>
    <w:rsid w:val="00E51E42"/>
    <w:rsid w:val="00E52035"/>
    <w:rsid w:val="00E524EE"/>
    <w:rsid w:val="00E52DA1"/>
    <w:rsid w:val="00E52FA2"/>
    <w:rsid w:val="00E53085"/>
    <w:rsid w:val="00E53495"/>
    <w:rsid w:val="00E538A9"/>
    <w:rsid w:val="00E53ACC"/>
    <w:rsid w:val="00E53D07"/>
    <w:rsid w:val="00E542A7"/>
    <w:rsid w:val="00E5442C"/>
    <w:rsid w:val="00E5452F"/>
    <w:rsid w:val="00E54DE9"/>
    <w:rsid w:val="00E55044"/>
    <w:rsid w:val="00E56C5E"/>
    <w:rsid w:val="00E573DC"/>
    <w:rsid w:val="00E57924"/>
    <w:rsid w:val="00E57A2C"/>
    <w:rsid w:val="00E57B9C"/>
    <w:rsid w:val="00E608B4"/>
    <w:rsid w:val="00E60E30"/>
    <w:rsid w:val="00E61068"/>
    <w:rsid w:val="00E61D32"/>
    <w:rsid w:val="00E62318"/>
    <w:rsid w:val="00E623D2"/>
    <w:rsid w:val="00E624A8"/>
    <w:rsid w:val="00E62616"/>
    <w:rsid w:val="00E63546"/>
    <w:rsid w:val="00E6392C"/>
    <w:rsid w:val="00E643CE"/>
    <w:rsid w:val="00E644E8"/>
    <w:rsid w:val="00E655EF"/>
    <w:rsid w:val="00E65718"/>
    <w:rsid w:val="00E6605E"/>
    <w:rsid w:val="00E6651B"/>
    <w:rsid w:val="00E66B1C"/>
    <w:rsid w:val="00E6744D"/>
    <w:rsid w:val="00E679D1"/>
    <w:rsid w:val="00E70143"/>
    <w:rsid w:val="00E711A8"/>
    <w:rsid w:val="00E71279"/>
    <w:rsid w:val="00E713B7"/>
    <w:rsid w:val="00E71875"/>
    <w:rsid w:val="00E71A65"/>
    <w:rsid w:val="00E71E69"/>
    <w:rsid w:val="00E71FE8"/>
    <w:rsid w:val="00E72131"/>
    <w:rsid w:val="00E73DBD"/>
    <w:rsid w:val="00E73E9F"/>
    <w:rsid w:val="00E743CC"/>
    <w:rsid w:val="00E74BEA"/>
    <w:rsid w:val="00E74E6D"/>
    <w:rsid w:val="00E75865"/>
    <w:rsid w:val="00E75B31"/>
    <w:rsid w:val="00E75FD5"/>
    <w:rsid w:val="00E764B3"/>
    <w:rsid w:val="00E7685F"/>
    <w:rsid w:val="00E77682"/>
    <w:rsid w:val="00E77FC7"/>
    <w:rsid w:val="00E81D20"/>
    <w:rsid w:val="00E827B8"/>
    <w:rsid w:val="00E83189"/>
    <w:rsid w:val="00E8323E"/>
    <w:rsid w:val="00E83481"/>
    <w:rsid w:val="00E834D5"/>
    <w:rsid w:val="00E83927"/>
    <w:rsid w:val="00E8398F"/>
    <w:rsid w:val="00E839C2"/>
    <w:rsid w:val="00E83A1F"/>
    <w:rsid w:val="00E840D2"/>
    <w:rsid w:val="00E84BFA"/>
    <w:rsid w:val="00E84C3A"/>
    <w:rsid w:val="00E853E1"/>
    <w:rsid w:val="00E85536"/>
    <w:rsid w:val="00E856A7"/>
    <w:rsid w:val="00E8578C"/>
    <w:rsid w:val="00E85F9E"/>
    <w:rsid w:val="00E86D46"/>
    <w:rsid w:val="00E86DE7"/>
    <w:rsid w:val="00E86ED7"/>
    <w:rsid w:val="00E87DB4"/>
    <w:rsid w:val="00E87F14"/>
    <w:rsid w:val="00E9001A"/>
    <w:rsid w:val="00E90071"/>
    <w:rsid w:val="00E904AD"/>
    <w:rsid w:val="00E9184A"/>
    <w:rsid w:val="00E91945"/>
    <w:rsid w:val="00E9237F"/>
    <w:rsid w:val="00E929EE"/>
    <w:rsid w:val="00E92D0C"/>
    <w:rsid w:val="00E941EA"/>
    <w:rsid w:val="00E94415"/>
    <w:rsid w:val="00E944B8"/>
    <w:rsid w:val="00E952E1"/>
    <w:rsid w:val="00E9540C"/>
    <w:rsid w:val="00E958D9"/>
    <w:rsid w:val="00E959EA"/>
    <w:rsid w:val="00E95AF8"/>
    <w:rsid w:val="00E95DE7"/>
    <w:rsid w:val="00E963A6"/>
    <w:rsid w:val="00E969BE"/>
    <w:rsid w:val="00E96CC2"/>
    <w:rsid w:val="00EA056B"/>
    <w:rsid w:val="00EA061A"/>
    <w:rsid w:val="00EA0EE8"/>
    <w:rsid w:val="00EA15AB"/>
    <w:rsid w:val="00EA2688"/>
    <w:rsid w:val="00EA29E5"/>
    <w:rsid w:val="00EA2D53"/>
    <w:rsid w:val="00EA3AA3"/>
    <w:rsid w:val="00EA3E6C"/>
    <w:rsid w:val="00EA4B8E"/>
    <w:rsid w:val="00EA51CF"/>
    <w:rsid w:val="00EA6827"/>
    <w:rsid w:val="00EA6AB1"/>
    <w:rsid w:val="00EA774D"/>
    <w:rsid w:val="00EA7CD6"/>
    <w:rsid w:val="00EA7F22"/>
    <w:rsid w:val="00EB00D3"/>
    <w:rsid w:val="00EB022A"/>
    <w:rsid w:val="00EB04C2"/>
    <w:rsid w:val="00EB05AE"/>
    <w:rsid w:val="00EB06B8"/>
    <w:rsid w:val="00EB08FB"/>
    <w:rsid w:val="00EB0B7C"/>
    <w:rsid w:val="00EB155D"/>
    <w:rsid w:val="00EB1A53"/>
    <w:rsid w:val="00EB1E8D"/>
    <w:rsid w:val="00EB2182"/>
    <w:rsid w:val="00EB21F5"/>
    <w:rsid w:val="00EB22DE"/>
    <w:rsid w:val="00EB2EB4"/>
    <w:rsid w:val="00EB3401"/>
    <w:rsid w:val="00EB34FA"/>
    <w:rsid w:val="00EB427C"/>
    <w:rsid w:val="00EB43E5"/>
    <w:rsid w:val="00EB467E"/>
    <w:rsid w:val="00EB494A"/>
    <w:rsid w:val="00EB4B07"/>
    <w:rsid w:val="00EB5592"/>
    <w:rsid w:val="00EB5714"/>
    <w:rsid w:val="00EB5CE2"/>
    <w:rsid w:val="00EB632B"/>
    <w:rsid w:val="00EB644F"/>
    <w:rsid w:val="00EB65CD"/>
    <w:rsid w:val="00EB664D"/>
    <w:rsid w:val="00EB6A11"/>
    <w:rsid w:val="00EB7169"/>
    <w:rsid w:val="00EB776B"/>
    <w:rsid w:val="00EB7A1E"/>
    <w:rsid w:val="00EB7AFC"/>
    <w:rsid w:val="00EB7BC4"/>
    <w:rsid w:val="00EB7E7A"/>
    <w:rsid w:val="00EC0427"/>
    <w:rsid w:val="00EC046F"/>
    <w:rsid w:val="00EC0BD7"/>
    <w:rsid w:val="00EC1127"/>
    <w:rsid w:val="00EC1135"/>
    <w:rsid w:val="00EC15D5"/>
    <w:rsid w:val="00EC1D6A"/>
    <w:rsid w:val="00EC1E2B"/>
    <w:rsid w:val="00EC2335"/>
    <w:rsid w:val="00EC28A2"/>
    <w:rsid w:val="00EC3190"/>
    <w:rsid w:val="00EC3A66"/>
    <w:rsid w:val="00EC3C23"/>
    <w:rsid w:val="00EC44FA"/>
    <w:rsid w:val="00EC4D82"/>
    <w:rsid w:val="00EC4F2C"/>
    <w:rsid w:val="00EC5CC5"/>
    <w:rsid w:val="00EC5E4C"/>
    <w:rsid w:val="00EC6C62"/>
    <w:rsid w:val="00EC6D7B"/>
    <w:rsid w:val="00EC71E3"/>
    <w:rsid w:val="00EC7D60"/>
    <w:rsid w:val="00EC7F51"/>
    <w:rsid w:val="00ED0858"/>
    <w:rsid w:val="00ED0B87"/>
    <w:rsid w:val="00ED0D99"/>
    <w:rsid w:val="00ED0FB8"/>
    <w:rsid w:val="00ED152C"/>
    <w:rsid w:val="00ED1FC8"/>
    <w:rsid w:val="00ED3470"/>
    <w:rsid w:val="00ED40A6"/>
    <w:rsid w:val="00ED4F74"/>
    <w:rsid w:val="00ED516C"/>
    <w:rsid w:val="00ED54CA"/>
    <w:rsid w:val="00ED5526"/>
    <w:rsid w:val="00ED57C7"/>
    <w:rsid w:val="00ED61B5"/>
    <w:rsid w:val="00ED621F"/>
    <w:rsid w:val="00ED67F2"/>
    <w:rsid w:val="00ED6966"/>
    <w:rsid w:val="00ED69BB"/>
    <w:rsid w:val="00ED7657"/>
    <w:rsid w:val="00ED7746"/>
    <w:rsid w:val="00ED7B74"/>
    <w:rsid w:val="00ED7C6B"/>
    <w:rsid w:val="00ED7E4B"/>
    <w:rsid w:val="00EE0D02"/>
    <w:rsid w:val="00EE0E0E"/>
    <w:rsid w:val="00EE12F3"/>
    <w:rsid w:val="00EE21C1"/>
    <w:rsid w:val="00EE22D0"/>
    <w:rsid w:val="00EE2466"/>
    <w:rsid w:val="00EE2A38"/>
    <w:rsid w:val="00EE32CB"/>
    <w:rsid w:val="00EE4DA7"/>
    <w:rsid w:val="00EE4E3B"/>
    <w:rsid w:val="00EE5865"/>
    <w:rsid w:val="00EE5DA2"/>
    <w:rsid w:val="00EE60B0"/>
    <w:rsid w:val="00EE632F"/>
    <w:rsid w:val="00EE7AF4"/>
    <w:rsid w:val="00EE7E8B"/>
    <w:rsid w:val="00EF03C4"/>
    <w:rsid w:val="00EF0561"/>
    <w:rsid w:val="00EF1006"/>
    <w:rsid w:val="00EF1034"/>
    <w:rsid w:val="00EF1096"/>
    <w:rsid w:val="00EF1605"/>
    <w:rsid w:val="00EF2182"/>
    <w:rsid w:val="00EF2608"/>
    <w:rsid w:val="00EF2854"/>
    <w:rsid w:val="00EF2CA4"/>
    <w:rsid w:val="00EF2E78"/>
    <w:rsid w:val="00EF2E9D"/>
    <w:rsid w:val="00EF3323"/>
    <w:rsid w:val="00EF348B"/>
    <w:rsid w:val="00EF3A24"/>
    <w:rsid w:val="00EF416D"/>
    <w:rsid w:val="00EF455C"/>
    <w:rsid w:val="00EF468C"/>
    <w:rsid w:val="00EF4AC5"/>
    <w:rsid w:val="00EF55DE"/>
    <w:rsid w:val="00EF6254"/>
    <w:rsid w:val="00EF71AE"/>
    <w:rsid w:val="00EF7266"/>
    <w:rsid w:val="00EF7444"/>
    <w:rsid w:val="00EF7FF8"/>
    <w:rsid w:val="00F003C7"/>
    <w:rsid w:val="00F0065B"/>
    <w:rsid w:val="00F00938"/>
    <w:rsid w:val="00F00F03"/>
    <w:rsid w:val="00F01536"/>
    <w:rsid w:val="00F01852"/>
    <w:rsid w:val="00F01A4C"/>
    <w:rsid w:val="00F01B32"/>
    <w:rsid w:val="00F01E16"/>
    <w:rsid w:val="00F01EFB"/>
    <w:rsid w:val="00F01F99"/>
    <w:rsid w:val="00F01FAA"/>
    <w:rsid w:val="00F0238E"/>
    <w:rsid w:val="00F029C0"/>
    <w:rsid w:val="00F02F3E"/>
    <w:rsid w:val="00F034B0"/>
    <w:rsid w:val="00F03ADA"/>
    <w:rsid w:val="00F03B45"/>
    <w:rsid w:val="00F04544"/>
    <w:rsid w:val="00F052D2"/>
    <w:rsid w:val="00F0537C"/>
    <w:rsid w:val="00F05A43"/>
    <w:rsid w:val="00F05C57"/>
    <w:rsid w:val="00F06ED7"/>
    <w:rsid w:val="00F07048"/>
    <w:rsid w:val="00F074BD"/>
    <w:rsid w:val="00F07A4A"/>
    <w:rsid w:val="00F1040B"/>
    <w:rsid w:val="00F1056E"/>
    <w:rsid w:val="00F10D4A"/>
    <w:rsid w:val="00F11128"/>
    <w:rsid w:val="00F11421"/>
    <w:rsid w:val="00F11A10"/>
    <w:rsid w:val="00F11DAF"/>
    <w:rsid w:val="00F1260E"/>
    <w:rsid w:val="00F12749"/>
    <w:rsid w:val="00F12A2F"/>
    <w:rsid w:val="00F12CF4"/>
    <w:rsid w:val="00F13C5B"/>
    <w:rsid w:val="00F13E6F"/>
    <w:rsid w:val="00F13F4C"/>
    <w:rsid w:val="00F144A6"/>
    <w:rsid w:val="00F1542D"/>
    <w:rsid w:val="00F15B08"/>
    <w:rsid w:val="00F15BAF"/>
    <w:rsid w:val="00F167D3"/>
    <w:rsid w:val="00F16A36"/>
    <w:rsid w:val="00F16E74"/>
    <w:rsid w:val="00F17313"/>
    <w:rsid w:val="00F17979"/>
    <w:rsid w:val="00F17BEB"/>
    <w:rsid w:val="00F20396"/>
    <w:rsid w:val="00F207D7"/>
    <w:rsid w:val="00F20904"/>
    <w:rsid w:val="00F2096B"/>
    <w:rsid w:val="00F20997"/>
    <w:rsid w:val="00F2101C"/>
    <w:rsid w:val="00F213D6"/>
    <w:rsid w:val="00F218B3"/>
    <w:rsid w:val="00F2239D"/>
    <w:rsid w:val="00F2242C"/>
    <w:rsid w:val="00F225B0"/>
    <w:rsid w:val="00F22FC1"/>
    <w:rsid w:val="00F23459"/>
    <w:rsid w:val="00F23AC0"/>
    <w:rsid w:val="00F24283"/>
    <w:rsid w:val="00F24916"/>
    <w:rsid w:val="00F27C2C"/>
    <w:rsid w:val="00F27DEF"/>
    <w:rsid w:val="00F30292"/>
    <w:rsid w:val="00F30658"/>
    <w:rsid w:val="00F30B1A"/>
    <w:rsid w:val="00F31A11"/>
    <w:rsid w:val="00F31CAC"/>
    <w:rsid w:val="00F31D2C"/>
    <w:rsid w:val="00F31EE6"/>
    <w:rsid w:val="00F3246C"/>
    <w:rsid w:val="00F33474"/>
    <w:rsid w:val="00F334BD"/>
    <w:rsid w:val="00F33712"/>
    <w:rsid w:val="00F3383E"/>
    <w:rsid w:val="00F340CF"/>
    <w:rsid w:val="00F34575"/>
    <w:rsid w:val="00F35288"/>
    <w:rsid w:val="00F35759"/>
    <w:rsid w:val="00F36BBA"/>
    <w:rsid w:val="00F36E79"/>
    <w:rsid w:val="00F372BE"/>
    <w:rsid w:val="00F3744A"/>
    <w:rsid w:val="00F37627"/>
    <w:rsid w:val="00F37F26"/>
    <w:rsid w:val="00F400E2"/>
    <w:rsid w:val="00F40372"/>
    <w:rsid w:val="00F40673"/>
    <w:rsid w:val="00F41BD6"/>
    <w:rsid w:val="00F42148"/>
    <w:rsid w:val="00F425F5"/>
    <w:rsid w:val="00F42A78"/>
    <w:rsid w:val="00F42E65"/>
    <w:rsid w:val="00F43063"/>
    <w:rsid w:val="00F432AB"/>
    <w:rsid w:val="00F4331D"/>
    <w:rsid w:val="00F435BD"/>
    <w:rsid w:val="00F439F7"/>
    <w:rsid w:val="00F43AC3"/>
    <w:rsid w:val="00F44978"/>
    <w:rsid w:val="00F44A1E"/>
    <w:rsid w:val="00F44B22"/>
    <w:rsid w:val="00F45012"/>
    <w:rsid w:val="00F450B0"/>
    <w:rsid w:val="00F45F8A"/>
    <w:rsid w:val="00F45FC0"/>
    <w:rsid w:val="00F46270"/>
    <w:rsid w:val="00F477A4"/>
    <w:rsid w:val="00F507B0"/>
    <w:rsid w:val="00F512CE"/>
    <w:rsid w:val="00F51304"/>
    <w:rsid w:val="00F51E5C"/>
    <w:rsid w:val="00F51F1F"/>
    <w:rsid w:val="00F52B97"/>
    <w:rsid w:val="00F52F07"/>
    <w:rsid w:val="00F5312F"/>
    <w:rsid w:val="00F5468C"/>
    <w:rsid w:val="00F552E8"/>
    <w:rsid w:val="00F55451"/>
    <w:rsid w:val="00F55B93"/>
    <w:rsid w:val="00F55D11"/>
    <w:rsid w:val="00F56674"/>
    <w:rsid w:val="00F56C47"/>
    <w:rsid w:val="00F57738"/>
    <w:rsid w:val="00F57A9E"/>
    <w:rsid w:val="00F6071F"/>
    <w:rsid w:val="00F609BE"/>
    <w:rsid w:val="00F60B04"/>
    <w:rsid w:val="00F60C95"/>
    <w:rsid w:val="00F61E9E"/>
    <w:rsid w:val="00F62597"/>
    <w:rsid w:val="00F6272F"/>
    <w:rsid w:val="00F628A2"/>
    <w:rsid w:val="00F62DEF"/>
    <w:rsid w:val="00F62F17"/>
    <w:rsid w:val="00F62F34"/>
    <w:rsid w:val="00F63247"/>
    <w:rsid w:val="00F63567"/>
    <w:rsid w:val="00F63777"/>
    <w:rsid w:val="00F642BA"/>
    <w:rsid w:val="00F644F8"/>
    <w:rsid w:val="00F648AD"/>
    <w:rsid w:val="00F64993"/>
    <w:rsid w:val="00F64B3A"/>
    <w:rsid w:val="00F64C4C"/>
    <w:rsid w:val="00F64FF2"/>
    <w:rsid w:val="00F650CE"/>
    <w:rsid w:val="00F6576F"/>
    <w:rsid w:val="00F659D4"/>
    <w:rsid w:val="00F65C1E"/>
    <w:rsid w:val="00F65C84"/>
    <w:rsid w:val="00F65D33"/>
    <w:rsid w:val="00F65E68"/>
    <w:rsid w:val="00F65F46"/>
    <w:rsid w:val="00F66010"/>
    <w:rsid w:val="00F66969"/>
    <w:rsid w:val="00F671E8"/>
    <w:rsid w:val="00F7049A"/>
    <w:rsid w:val="00F705DE"/>
    <w:rsid w:val="00F7062F"/>
    <w:rsid w:val="00F70CB5"/>
    <w:rsid w:val="00F711D0"/>
    <w:rsid w:val="00F711E8"/>
    <w:rsid w:val="00F725D5"/>
    <w:rsid w:val="00F733D3"/>
    <w:rsid w:val="00F746AB"/>
    <w:rsid w:val="00F76C4B"/>
    <w:rsid w:val="00F770DB"/>
    <w:rsid w:val="00F77BD2"/>
    <w:rsid w:val="00F80858"/>
    <w:rsid w:val="00F80D16"/>
    <w:rsid w:val="00F80D41"/>
    <w:rsid w:val="00F8173C"/>
    <w:rsid w:val="00F81D85"/>
    <w:rsid w:val="00F823D8"/>
    <w:rsid w:val="00F82E38"/>
    <w:rsid w:val="00F8341A"/>
    <w:rsid w:val="00F83816"/>
    <w:rsid w:val="00F84080"/>
    <w:rsid w:val="00F84B89"/>
    <w:rsid w:val="00F84C95"/>
    <w:rsid w:val="00F8523B"/>
    <w:rsid w:val="00F87795"/>
    <w:rsid w:val="00F87921"/>
    <w:rsid w:val="00F87C20"/>
    <w:rsid w:val="00F87F33"/>
    <w:rsid w:val="00F9023C"/>
    <w:rsid w:val="00F90367"/>
    <w:rsid w:val="00F906D9"/>
    <w:rsid w:val="00F911DB"/>
    <w:rsid w:val="00F91590"/>
    <w:rsid w:val="00F924AF"/>
    <w:rsid w:val="00F925FE"/>
    <w:rsid w:val="00F92A14"/>
    <w:rsid w:val="00F932BB"/>
    <w:rsid w:val="00F937FA"/>
    <w:rsid w:val="00F93814"/>
    <w:rsid w:val="00F93930"/>
    <w:rsid w:val="00F944DC"/>
    <w:rsid w:val="00F94869"/>
    <w:rsid w:val="00F948CC"/>
    <w:rsid w:val="00F953B7"/>
    <w:rsid w:val="00F961EB"/>
    <w:rsid w:val="00F9647A"/>
    <w:rsid w:val="00F976C5"/>
    <w:rsid w:val="00F97A99"/>
    <w:rsid w:val="00F97BF2"/>
    <w:rsid w:val="00FA0B89"/>
    <w:rsid w:val="00FA1282"/>
    <w:rsid w:val="00FA13C0"/>
    <w:rsid w:val="00FA1AE3"/>
    <w:rsid w:val="00FA22A4"/>
    <w:rsid w:val="00FA37CE"/>
    <w:rsid w:val="00FA3C2D"/>
    <w:rsid w:val="00FA4666"/>
    <w:rsid w:val="00FA47AC"/>
    <w:rsid w:val="00FA484E"/>
    <w:rsid w:val="00FA4C9C"/>
    <w:rsid w:val="00FA4EF8"/>
    <w:rsid w:val="00FA5433"/>
    <w:rsid w:val="00FA608B"/>
    <w:rsid w:val="00FA7CF0"/>
    <w:rsid w:val="00FA7D64"/>
    <w:rsid w:val="00FA7E99"/>
    <w:rsid w:val="00FB02CE"/>
    <w:rsid w:val="00FB0BC1"/>
    <w:rsid w:val="00FB13A7"/>
    <w:rsid w:val="00FB185F"/>
    <w:rsid w:val="00FB18A7"/>
    <w:rsid w:val="00FB19D4"/>
    <w:rsid w:val="00FB2AB3"/>
    <w:rsid w:val="00FB38CD"/>
    <w:rsid w:val="00FB4590"/>
    <w:rsid w:val="00FB4601"/>
    <w:rsid w:val="00FB4974"/>
    <w:rsid w:val="00FB4B47"/>
    <w:rsid w:val="00FB560F"/>
    <w:rsid w:val="00FB6BDD"/>
    <w:rsid w:val="00FB6C0F"/>
    <w:rsid w:val="00FB74E1"/>
    <w:rsid w:val="00FB75C0"/>
    <w:rsid w:val="00FB77C0"/>
    <w:rsid w:val="00FB7AA8"/>
    <w:rsid w:val="00FB7AC3"/>
    <w:rsid w:val="00FB7C4C"/>
    <w:rsid w:val="00FB7CFF"/>
    <w:rsid w:val="00FB7E46"/>
    <w:rsid w:val="00FC1B6D"/>
    <w:rsid w:val="00FC331E"/>
    <w:rsid w:val="00FC3458"/>
    <w:rsid w:val="00FC345C"/>
    <w:rsid w:val="00FC36C7"/>
    <w:rsid w:val="00FC40D0"/>
    <w:rsid w:val="00FC46D8"/>
    <w:rsid w:val="00FC47A5"/>
    <w:rsid w:val="00FC4B56"/>
    <w:rsid w:val="00FC572B"/>
    <w:rsid w:val="00FC5EF5"/>
    <w:rsid w:val="00FC6759"/>
    <w:rsid w:val="00FC6AB9"/>
    <w:rsid w:val="00FC6EF4"/>
    <w:rsid w:val="00FC70B7"/>
    <w:rsid w:val="00FC76FF"/>
    <w:rsid w:val="00FC792C"/>
    <w:rsid w:val="00FC7A5B"/>
    <w:rsid w:val="00FC7C96"/>
    <w:rsid w:val="00FD047F"/>
    <w:rsid w:val="00FD0B84"/>
    <w:rsid w:val="00FD0F62"/>
    <w:rsid w:val="00FD0F8E"/>
    <w:rsid w:val="00FD1385"/>
    <w:rsid w:val="00FD14AD"/>
    <w:rsid w:val="00FD14E3"/>
    <w:rsid w:val="00FD168C"/>
    <w:rsid w:val="00FD200E"/>
    <w:rsid w:val="00FD247A"/>
    <w:rsid w:val="00FD2602"/>
    <w:rsid w:val="00FD28BF"/>
    <w:rsid w:val="00FD2ACF"/>
    <w:rsid w:val="00FD41F4"/>
    <w:rsid w:val="00FD4555"/>
    <w:rsid w:val="00FD4683"/>
    <w:rsid w:val="00FD46A2"/>
    <w:rsid w:val="00FD4977"/>
    <w:rsid w:val="00FD4C0A"/>
    <w:rsid w:val="00FD4D9D"/>
    <w:rsid w:val="00FD5346"/>
    <w:rsid w:val="00FD5EA7"/>
    <w:rsid w:val="00FD63E8"/>
    <w:rsid w:val="00FD66B8"/>
    <w:rsid w:val="00FD6ED7"/>
    <w:rsid w:val="00FD712F"/>
    <w:rsid w:val="00FD7491"/>
    <w:rsid w:val="00FE02A0"/>
    <w:rsid w:val="00FE05E1"/>
    <w:rsid w:val="00FE0DD7"/>
    <w:rsid w:val="00FE1752"/>
    <w:rsid w:val="00FE1F9B"/>
    <w:rsid w:val="00FE21B4"/>
    <w:rsid w:val="00FE252D"/>
    <w:rsid w:val="00FE36FE"/>
    <w:rsid w:val="00FE3DE3"/>
    <w:rsid w:val="00FE3E3C"/>
    <w:rsid w:val="00FE4736"/>
    <w:rsid w:val="00FE5A56"/>
    <w:rsid w:val="00FE5F7A"/>
    <w:rsid w:val="00FE7C62"/>
    <w:rsid w:val="00FE7C7C"/>
    <w:rsid w:val="00FF0157"/>
    <w:rsid w:val="00FF020D"/>
    <w:rsid w:val="00FF0E4D"/>
    <w:rsid w:val="00FF1BED"/>
    <w:rsid w:val="00FF2CA7"/>
    <w:rsid w:val="00FF2D99"/>
    <w:rsid w:val="00FF3828"/>
    <w:rsid w:val="00FF3A03"/>
    <w:rsid w:val="00FF3FB4"/>
    <w:rsid w:val="00FF4A76"/>
    <w:rsid w:val="00FF51AF"/>
    <w:rsid w:val="00FF52AA"/>
    <w:rsid w:val="00FF52AC"/>
    <w:rsid w:val="00FF55F6"/>
    <w:rsid w:val="00FF58B5"/>
    <w:rsid w:val="00FF5E5A"/>
    <w:rsid w:val="00FF6D89"/>
    <w:rsid w:val="00FF6ECB"/>
    <w:rsid w:val="00FF7680"/>
    <w:rsid w:val="00FF77EF"/>
    <w:rsid w:val="00FF7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dd,#eaeaea"/>
    </o:shapedefaults>
    <o:shapelayout v:ext="edit">
      <o:idmap v:ext="edit" data="1"/>
    </o:shapelayout>
  </w:shapeDefaults>
  <w:decimalSymbol w:val="."/>
  <w:listSeparator w:val=","/>
  <w14:docId w14:val="00A22203"/>
  <w15:chartTrackingRefBased/>
  <w15:docId w15:val="{D7A10293-DAED-42E8-9333-F48318138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uiPriority="1" w:qFormat="1"/>
    <w:lsdException w:name="Subtitle" w:qFormat="1"/>
    <w:lsdException w:name="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2C89"/>
    <w:rPr>
      <w:lang w:eastAsia="en-US"/>
    </w:rPr>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ind w:left="720" w:right="-1260"/>
      <w:outlineLvl w:val="1"/>
    </w:pPr>
    <w:rPr>
      <w:rFonts w:ascii="Arial" w:hAnsi="Arial"/>
      <w:b/>
      <w:sz w:val="22"/>
    </w:rPr>
  </w:style>
  <w:style w:type="paragraph" w:styleId="Heading3">
    <w:name w:val="heading 3"/>
    <w:basedOn w:val="Normal"/>
    <w:next w:val="Normal"/>
    <w:qFormat/>
    <w:pPr>
      <w:keepNext/>
      <w:numPr>
        <w:numId w:val="1"/>
      </w:numPr>
      <w:tabs>
        <w:tab w:val="clear" w:pos="360"/>
        <w:tab w:val="num" w:pos="709"/>
      </w:tabs>
      <w:ind w:left="709" w:right="-1260"/>
      <w:outlineLvl w:val="2"/>
    </w:pPr>
    <w:rPr>
      <w:rFonts w:ascii="Arial" w:hAnsi="Arial"/>
      <w:b/>
      <w:sz w:val="22"/>
    </w:rPr>
  </w:style>
  <w:style w:type="paragraph" w:styleId="Heading4">
    <w:name w:val="heading 4"/>
    <w:basedOn w:val="Normal"/>
    <w:next w:val="Normal"/>
    <w:qFormat/>
    <w:pPr>
      <w:keepNext/>
      <w:ind w:right="-1260"/>
      <w:jc w:val="center"/>
      <w:outlineLvl w:val="3"/>
    </w:pPr>
    <w:rPr>
      <w:rFonts w:ascii="Arial" w:hAnsi="Arial"/>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tabs>
        <w:tab w:val="left" w:pos="709"/>
      </w:tabs>
      <w:ind w:left="1080"/>
      <w:outlineLvl w:val="5"/>
    </w:pPr>
    <w:rPr>
      <w:rFonts w:ascii="Arial" w:hAnsi="Arial"/>
      <w:b/>
      <w:sz w:val="22"/>
    </w:rPr>
  </w:style>
  <w:style w:type="paragraph" w:styleId="Heading7">
    <w:name w:val="heading 7"/>
    <w:basedOn w:val="Normal"/>
    <w:next w:val="Normal"/>
    <w:link w:val="Heading7Char"/>
    <w:qFormat/>
    <w:pPr>
      <w:keepNext/>
      <w:tabs>
        <w:tab w:val="left" w:pos="6237"/>
      </w:tabs>
      <w:ind w:right="-50"/>
      <w:outlineLvl w:val="6"/>
    </w:pPr>
    <w:rPr>
      <w:rFonts w:ascii="Arial" w:hAnsi="Arial"/>
      <w:b/>
      <w:sz w:val="22"/>
      <w:lang w:val="x-none"/>
    </w:rPr>
  </w:style>
  <w:style w:type="paragraph" w:styleId="Heading8">
    <w:name w:val="heading 8"/>
    <w:basedOn w:val="Normal"/>
    <w:next w:val="Normal"/>
    <w:qFormat/>
    <w:pPr>
      <w:keepNext/>
      <w:ind w:left="720"/>
      <w:outlineLvl w:val="7"/>
    </w:pPr>
    <w:rPr>
      <w:rFonts w:ascii="Arial" w:hAnsi="Arial"/>
      <w:b/>
      <w:snapToGrid w:val="0"/>
      <w:sz w:val="22"/>
    </w:rPr>
  </w:style>
  <w:style w:type="paragraph" w:styleId="Heading9">
    <w:name w:val="heading 9"/>
    <w:basedOn w:val="Normal"/>
    <w:next w:val="Normal"/>
    <w:qFormat/>
    <w:pPr>
      <w:keepNext/>
      <w:ind w:left="1069"/>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b/>
      <w:sz w:val="22"/>
    </w:rPr>
  </w:style>
  <w:style w:type="paragraph" w:styleId="BodyText">
    <w:name w:val="Body Text"/>
    <w:basedOn w:val="Normal"/>
    <w:link w:val="BodyTextChar"/>
    <w:uiPriority w:val="1"/>
    <w:qFormat/>
    <w:rPr>
      <w:rFonts w:ascii="Arial" w:hAnsi="Arial"/>
      <w:sz w:val="22"/>
    </w:rPr>
  </w:style>
  <w:style w:type="paragraph" w:styleId="BodyTextIndent">
    <w:name w:val="Body Text Indent"/>
    <w:basedOn w:val="Normal"/>
    <w:pPr>
      <w:ind w:left="720"/>
    </w:pPr>
    <w:rPr>
      <w:rFonts w:ascii="Arial" w:hAnsi="Arial"/>
      <w:sz w:val="22"/>
    </w:rPr>
  </w:style>
  <w:style w:type="paragraph" w:styleId="BlockText">
    <w:name w:val="Block Text"/>
    <w:basedOn w:val="Normal"/>
    <w:pPr>
      <w:ind w:left="720" w:right="-1260"/>
    </w:pPr>
    <w:rPr>
      <w:rFonts w:ascii="Arial" w:hAnsi="Arial"/>
      <w:i/>
      <w:sz w:val="22"/>
    </w:rPr>
  </w:style>
  <w:style w:type="paragraph" w:customStyle="1" w:styleId="TableText">
    <w:name w:val="Table Text"/>
    <w:basedOn w:val="Normal"/>
    <w:pPr>
      <w:tabs>
        <w:tab w:val="decimal" w:pos="0"/>
      </w:tabs>
    </w:pPr>
    <w:rPr>
      <w:sz w:val="24"/>
    </w:rPr>
  </w:style>
  <w:style w:type="paragraph" w:styleId="BodyTextIndent2">
    <w:name w:val="Body Text Indent 2"/>
    <w:basedOn w:val="Normal"/>
    <w:pPr>
      <w:ind w:left="720"/>
    </w:pPr>
    <w:rPr>
      <w:rFonts w:ascii="Arial" w:hAnsi="Arial"/>
      <w:b/>
      <w:sz w:val="22"/>
    </w:rPr>
  </w:style>
  <w:style w:type="character" w:styleId="PageNumber">
    <w:name w:val="page number"/>
    <w:basedOn w:val="DefaultParagraphFont"/>
  </w:style>
  <w:style w:type="paragraph" w:customStyle="1" w:styleId="OutlineNotIndented">
    <w:name w:val="Outline (Not Indented)"/>
    <w:basedOn w:val="Normal"/>
    <w:rPr>
      <w:sz w:val="24"/>
    </w:rPr>
  </w:style>
  <w:style w:type="paragraph" w:customStyle="1" w:styleId="DefaultText">
    <w:name w:val="Default Text"/>
    <w:basedOn w:val="Normal"/>
    <w:rPr>
      <w:sz w:val="24"/>
    </w:rPr>
  </w:style>
  <w:style w:type="paragraph" w:styleId="BodyTextIndent3">
    <w:name w:val="Body Text Indent 3"/>
    <w:basedOn w:val="Normal"/>
    <w:pPr>
      <w:ind w:left="709" w:hanging="709"/>
    </w:pPr>
    <w:rPr>
      <w:rFonts w:ascii="Arial" w:hAnsi="Arial"/>
      <w:b/>
      <w:sz w:val="22"/>
    </w:rPr>
  </w:style>
  <w:style w:type="character" w:styleId="Hyperlink">
    <w:name w:val="Hyperlink"/>
    <w:uiPriority w:val="99"/>
    <w:rPr>
      <w:color w:val="0000FF"/>
      <w:u w:val="single"/>
    </w:rPr>
  </w:style>
  <w:style w:type="paragraph" w:customStyle="1" w:styleId="Bullet2">
    <w:name w:val="Bullet 2"/>
    <w:basedOn w:val="Normal"/>
    <w:rPr>
      <w:sz w:val="24"/>
      <w:lang w:val="en-US"/>
    </w:rPr>
  </w:style>
  <w:style w:type="paragraph" w:styleId="BodyText2">
    <w:name w:val="Body Text 2"/>
    <w:basedOn w:val="Normal"/>
    <w:link w:val="BodyText2Char"/>
    <w:pPr>
      <w:tabs>
        <w:tab w:val="left" w:pos="720"/>
      </w:tabs>
      <w:ind w:right="-50"/>
    </w:pPr>
    <w:rPr>
      <w:rFonts w:ascii="Arial" w:hAnsi="Arial"/>
      <w:sz w:val="22"/>
    </w:rPr>
  </w:style>
  <w:style w:type="character" w:styleId="FollowedHyperlink">
    <w:name w:val="FollowedHyperlink"/>
    <w:rPr>
      <w:color w:val="0000FF"/>
      <w:u w:val="single"/>
    </w:rPr>
  </w:style>
  <w:style w:type="paragraph" w:styleId="BodyText3">
    <w:name w:val="Body Text 3"/>
    <w:basedOn w:val="Normal"/>
    <w:rPr>
      <w:rFonts w:ascii="Arial" w:hAnsi="Arial"/>
      <w:b/>
      <w:snapToGrid w:val="0"/>
      <w:sz w:val="22"/>
    </w:rPr>
  </w:style>
  <w:style w:type="paragraph" w:styleId="Subtitle">
    <w:name w:val="Subtitle"/>
    <w:basedOn w:val="Normal"/>
    <w:qFormat/>
    <w:pPr>
      <w:jc w:val="center"/>
    </w:pPr>
    <w:rPr>
      <w:rFonts w:ascii="Arial" w:hAnsi="Arial"/>
      <w:b/>
      <w:sz w:val="22"/>
    </w:rPr>
  </w:style>
  <w:style w:type="character" w:styleId="Emphasis">
    <w:name w:val="Emphasis"/>
    <w:qFormat/>
    <w:rPr>
      <w:i/>
    </w:rPr>
  </w:style>
  <w:style w:type="paragraph" w:styleId="BalloonText">
    <w:name w:val="Balloon Text"/>
    <w:basedOn w:val="Normal"/>
    <w:semiHidden/>
    <w:rPr>
      <w:rFonts w:ascii="Tahoma" w:hAnsi="Tahoma" w:cs="Tahoma"/>
      <w:sz w:val="16"/>
      <w:szCs w:val="16"/>
    </w:rPr>
  </w:style>
  <w:style w:type="numbering" w:customStyle="1" w:styleId="CurrentList1">
    <w:name w:val="Current List1"/>
    <w:rsid w:val="00CA6F04"/>
    <w:pPr>
      <w:numPr>
        <w:numId w:val="2"/>
      </w:numPr>
    </w:pPr>
  </w:style>
  <w:style w:type="table" w:styleId="TableGrid">
    <w:name w:val="Table Grid"/>
    <w:basedOn w:val="TableNormal"/>
    <w:rsid w:val="005C3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B661E"/>
    <w:pPr>
      <w:spacing w:before="100" w:beforeAutospacing="1" w:after="100" w:afterAutospacing="1"/>
    </w:pPr>
    <w:rPr>
      <w:sz w:val="24"/>
      <w:szCs w:val="24"/>
    </w:rPr>
  </w:style>
  <w:style w:type="paragraph" w:customStyle="1" w:styleId="Char">
    <w:name w:val="Char"/>
    <w:basedOn w:val="Normal"/>
    <w:rsid w:val="00DF11A2"/>
    <w:pPr>
      <w:tabs>
        <w:tab w:val="num" w:pos="360"/>
      </w:tabs>
      <w:spacing w:after="160" w:line="240" w:lineRule="exact"/>
      <w:ind w:left="360" w:hanging="360"/>
    </w:pPr>
    <w:rPr>
      <w:rFonts w:ascii="Arial" w:hAnsi="Arial"/>
      <w:lang w:val="en-US"/>
    </w:rPr>
  </w:style>
  <w:style w:type="paragraph" w:customStyle="1" w:styleId="CharChar2CharCharCharChar">
    <w:name w:val="Char Char2 Char Char Char Char"/>
    <w:basedOn w:val="Normal"/>
    <w:rsid w:val="003E66D7"/>
    <w:pPr>
      <w:spacing w:after="160" w:line="240" w:lineRule="exact"/>
    </w:pPr>
    <w:rPr>
      <w:rFonts w:ascii="Verdana" w:hAnsi="Verdana"/>
      <w:color w:val="000080"/>
      <w:lang w:val="en-US"/>
    </w:rPr>
  </w:style>
  <w:style w:type="paragraph" w:styleId="BodyTextFirstIndent">
    <w:name w:val="Body Text First Indent"/>
    <w:basedOn w:val="BodyText"/>
    <w:rsid w:val="00D17A1F"/>
    <w:pPr>
      <w:spacing w:after="120"/>
      <w:ind w:firstLine="210"/>
    </w:pPr>
    <w:rPr>
      <w:rFonts w:ascii="Times New Roman" w:hAnsi="Times New Roman"/>
      <w:sz w:val="20"/>
    </w:rPr>
  </w:style>
  <w:style w:type="paragraph" w:styleId="BodyTextFirstIndent2">
    <w:name w:val="Body Text First Indent 2"/>
    <w:basedOn w:val="BodyTextIndent"/>
    <w:rsid w:val="00D17A1F"/>
    <w:pPr>
      <w:spacing w:after="120"/>
      <w:ind w:left="283" w:firstLine="210"/>
    </w:pPr>
    <w:rPr>
      <w:rFonts w:ascii="Times New Roman" w:hAnsi="Times New Roman"/>
      <w:sz w:val="20"/>
    </w:rPr>
  </w:style>
  <w:style w:type="paragraph" w:styleId="Caption">
    <w:name w:val="caption"/>
    <w:basedOn w:val="Normal"/>
    <w:next w:val="Normal"/>
    <w:qFormat/>
    <w:rsid w:val="00D17A1F"/>
    <w:rPr>
      <w:b/>
      <w:bCs/>
    </w:rPr>
  </w:style>
  <w:style w:type="paragraph" w:styleId="Closing">
    <w:name w:val="Closing"/>
    <w:basedOn w:val="Normal"/>
    <w:rsid w:val="00D17A1F"/>
    <w:pPr>
      <w:ind w:left="4252"/>
    </w:pPr>
  </w:style>
  <w:style w:type="paragraph" w:styleId="CommentText">
    <w:name w:val="annotation text"/>
    <w:basedOn w:val="Normal"/>
    <w:semiHidden/>
    <w:rsid w:val="00D17A1F"/>
  </w:style>
  <w:style w:type="paragraph" w:styleId="CommentSubject">
    <w:name w:val="annotation subject"/>
    <w:basedOn w:val="CommentText"/>
    <w:next w:val="CommentText"/>
    <w:semiHidden/>
    <w:rsid w:val="00D17A1F"/>
    <w:rPr>
      <w:b/>
      <w:bCs/>
    </w:rPr>
  </w:style>
  <w:style w:type="paragraph" w:styleId="Date">
    <w:name w:val="Date"/>
    <w:basedOn w:val="Normal"/>
    <w:next w:val="Normal"/>
    <w:rsid w:val="00D17A1F"/>
  </w:style>
  <w:style w:type="paragraph" w:styleId="DocumentMap">
    <w:name w:val="Document Map"/>
    <w:basedOn w:val="Normal"/>
    <w:semiHidden/>
    <w:rsid w:val="00D17A1F"/>
    <w:pPr>
      <w:shd w:val="clear" w:color="auto" w:fill="000080"/>
    </w:pPr>
    <w:rPr>
      <w:rFonts w:ascii="Tahoma" w:hAnsi="Tahoma" w:cs="Tahoma"/>
    </w:rPr>
  </w:style>
  <w:style w:type="paragraph" w:styleId="E-mailSignature">
    <w:name w:val="E-mail Signature"/>
    <w:basedOn w:val="Normal"/>
    <w:rsid w:val="00D17A1F"/>
  </w:style>
  <w:style w:type="paragraph" w:styleId="EndnoteText">
    <w:name w:val="endnote text"/>
    <w:basedOn w:val="Normal"/>
    <w:semiHidden/>
    <w:rsid w:val="00D17A1F"/>
  </w:style>
  <w:style w:type="paragraph" w:styleId="EnvelopeAddress">
    <w:name w:val="envelope address"/>
    <w:basedOn w:val="Normal"/>
    <w:rsid w:val="00D17A1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D17A1F"/>
    <w:rPr>
      <w:rFonts w:ascii="Arial" w:hAnsi="Arial" w:cs="Arial"/>
    </w:rPr>
  </w:style>
  <w:style w:type="paragraph" w:styleId="FootnoteText">
    <w:name w:val="footnote text"/>
    <w:basedOn w:val="Normal"/>
    <w:semiHidden/>
    <w:rsid w:val="00D17A1F"/>
  </w:style>
  <w:style w:type="paragraph" w:styleId="HTMLAddress">
    <w:name w:val="HTML Address"/>
    <w:basedOn w:val="Normal"/>
    <w:rsid w:val="00D17A1F"/>
    <w:rPr>
      <w:i/>
      <w:iCs/>
    </w:rPr>
  </w:style>
  <w:style w:type="paragraph" w:styleId="HTMLPreformatted">
    <w:name w:val="HTML Preformatted"/>
    <w:basedOn w:val="Normal"/>
    <w:rsid w:val="00D17A1F"/>
    <w:rPr>
      <w:rFonts w:ascii="Courier New" w:hAnsi="Courier New" w:cs="Courier New"/>
    </w:rPr>
  </w:style>
  <w:style w:type="paragraph" w:styleId="Index1">
    <w:name w:val="index 1"/>
    <w:basedOn w:val="Normal"/>
    <w:next w:val="Normal"/>
    <w:autoRedefine/>
    <w:semiHidden/>
    <w:rsid w:val="00D17A1F"/>
    <w:pPr>
      <w:ind w:left="200" w:hanging="200"/>
    </w:pPr>
  </w:style>
  <w:style w:type="paragraph" w:styleId="Index2">
    <w:name w:val="index 2"/>
    <w:basedOn w:val="Normal"/>
    <w:next w:val="Normal"/>
    <w:autoRedefine/>
    <w:semiHidden/>
    <w:rsid w:val="00D17A1F"/>
    <w:pPr>
      <w:ind w:left="400" w:hanging="200"/>
    </w:pPr>
  </w:style>
  <w:style w:type="paragraph" w:styleId="Index3">
    <w:name w:val="index 3"/>
    <w:basedOn w:val="Normal"/>
    <w:next w:val="Normal"/>
    <w:autoRedefine/>
    <w:semiHidden/>
    <w:rsid w:val="00D17A1F"/>
    <w:pPr>
      <w:ind w:left="600" w:hanging="200"/>
    </w:pPr>
  </w:style>
  <w:style w:type="paragraph" w:styleId="Index4">
    <w:name w:val="index 4"/>
    <w:basedOn w:val="Normal"/>
    <w:next w:val="Normal"/>
    <w:autoRedefine/>
    <w:semiHidden/>
    <w:rsid w:val="00D17A1F"/>
    <w:pPr>
      <w:ind w:left="800" w:hanging="200"/>
    </w:pPr>
  </w:style>
  <w:style w:type="paragraph" w:styleId="Index5">
    <w:name w:val="index 5"/>
    <w:basedOn w:val="Normal"/>
    <w:next w:val="Normal"/>
    <w:autoRedefine/>
    <w:semiHidden/>
    <w:rsid w:val="00D17A1F"/>
    <w:pPr>
      <w:ind w:left="1000" w:hanging="200"/>
    </w:pPr>
  </w:style>
  <w:style w:type="paragraph" w:styleId="Index6">
    <w:name w:val="index 6"/>
    <w:basedOn w:val="Normal"/>
    <w:next w:val="Normal"/>
    <w:autoRedefine/>
    <w:semiHidden/>
    <w:rsid w:val="00D17A1F"/>
    <w:pPr>
      <w:ind w:left="1200" w:hanging="200"/>
    </w:pPr>
  </w:style>
  <w:style w:type="paragraph" w:styleId="Index7">
    <w:name w:val="index 7"/>
    <w:basedOn w:val="Normal"/>
    <w:next w:val="Normal"/>
    <w:autoRedefine/>
    <w:semiHidden/>
    <w:rsid w:val="00D17A1F"/>
    <w:pPr>
      <w:ind w:left="1400" w:hanging="200"/>
    </w:pPr>
  </w:style>
  <w:style w:type="paragraph" w:styleId="Index8">
    <w:name w:val="index 8"/>
    <w:basedOn w:val="Normal"/>
    <w:next w:val="Normal"/>
    <w:autoRedefine/>
    <w:semiHidden/>
    <w:rsid w:val="00D17A1F"/>
    <w:pPr>
      <w:ind w:left="1600" w:hanging="200"/>
    </w:pPr>
  </w:style>
  <w:style w:type="paragraph" w:styleId="Index9">
    <w:name w:val="index 9"/>
    <w:basedOn w:val="Normal"/>
    <w:next w:val="Normal"/>
    <w:autoRedefine/>
    <w:semiHidden/>
    <w:rsid w:val="00D17A1F"/>
    <w:pPr>
      <w:ind w:left="1800" w:hanging="200"/>
    </w:pPr>
  </w:style>
  <w:style w:type="paragraph" w:styleId="IndexHeading">
    <w:name w:val="index heading"/>
    <w:basedOn w:val="Normal"/>
    <w:next w:val="Index1"/>
    <w:semiHidden/>
    <w:rsid w:val="00D17A1F"/>
    <w:rPr>
      <w:rFonts w:ascii="Arial" w:hAnsi="Arial" w:cs="Arial"/>
      <w:b/>
      <w:bCs/>
    </w:rPr>
  </w:style>
  <w:style w:type="paragraph" w:styleId="List">
    <w:name w:val="List"/>
    <w:basedOn w:val="Normal"/>
    <w:rsid w:val="00D17A1F"/>
    <w:pPr>
      <w:ind w:left="283" w:hanging="283"/>
    </w:pPr>
  </w:style>
  <w:style w:type="paragraph" w:styleId="List2">
    <w:name w:val="List 2"/>
    <w:basedOn w:val="Normal"/>
    <w:rsid w:val="00D17A1F"/>
    <w:pPr>
      <w:ind w:left="566" w:hanging="283"/>
    </w:pPr>
  </w:style>
  <w:style w:type="paragraph" w:styleId="List3">
    <w:name w:val="List 3"/>
    <w:basedOn w:val="Normal"/>
    <w:rsid w:val="00D17A1F"/>
    <w:pPr>
      <w:ind w:left="849" w:hanging="283"/>
    </w:pPr>
  </w:style>
  <w:style w:type="paragraph" w:styleId="List4">
    <w:name w:val="List 4"/>
    <w:basedOn w:val="Normal"/>
    <w:rsid w:val="00D17A1F"/>
    <w:pPr>
      <w:ind w:left="1132" w:hanging="283"/>
    </w:pPr>
  </w:style>
  <w:style w:type="paragraph" w:styleId="List5">
    <w:name w:val="List 5"/>
    <w:basedOn w:val="Normal"/>
    <w:rsid w:val="00D17A1F"/>
    <w:pPr>
      <w:ind w:left="1415" w:hanging="283"/>
    </w:pPr>
  </w:style>
  <w:style w:type="paragraph" w:styleId="ListBullet">
    <w:name w:val="List Bullet"/>
    <w:basedOn w:val="Normal"/>
    <w:rsid w:val="00D17A1F"/>
    <w:pPr>
      <w:numPr>
        <w:numId w:val="3"/>
      </w:numPr>
    </w:pPr>
  </w:style>
  <w:style w:type="paragraph" w:styleId="ListBullet2">
    <w:name w:val="List Bullet 2"/>
    <w:basedOn w:val="Normal"/>
    <w:rsid w:val="00D17A1F"/>
    <w:pPr>
      <w:numPr>
        <w:numId w:val="4"/>
      </w:numPr>
    </w:pPr>
  </w:style>
  <w:style w:type="paragraph" w:styleId="ListBullet3">
    <w:name w:val="List Bullet 3"/>
    <w:basedOn w:val="Normal"/>
    <w:rsid w:val="00D17A1F"/>
    <w:pPr>
      <w:numPr>
        <w:numId w:val="5"/>
      </w:numPr>
    </w:pPr>
  </w:style>
  <w:style w:type="paragraph" w:styleId="ListBullet4">
    <w:name w:val="List Bullet 4"/>
    <w:basedOn w:val="Normal"/>
    <w:rsid w:val="00D17A1F"/>
    <w:pPr>
      <w:numPr>
        <w:numId w:val="6"/>
      </w:numPr>
    </w:pPr>
  </w:style>
  <w:style w:type="paragraph" w:styleId="ListBullet5">
    <w:name w:val="List Bullet 5"/>
    <w:basedOn w:val="Normal"/>
    <w:rsid w:val="00D17A1F"/>
    <w:pPr>
      <w:numPr>
        <w:numId w:val="7"/>
      </w:numPr>
    </w:pPr>
  </w:style>
  <w:style w:type="paragraph" w:styleId="ListContinue">
    <w:name w:val="List Continue"/>
    <w:basedOn w:val="Normal"/>
    <w:rsid w:val="00D17A1F"/>
    <w:pPr>
      <w:spacing w:after="120"/>
      <w:ind w:left="283"/>
    </w:pPr>
  </w:style>
  <w:style w:type="paragraph" w:styleId="ListContinue2">
    <w:name w:val="List Continue 2"/>
    <w:basedOn w:val="Normal"/>
    <w:rsid w:val="00D17A1F"/>
    <w:pPr>
      <w:spacing w:after="120"/>
      <w:ind w:left="566"/>
    </w:pPr>
  </w:style>
  <w:style w:type="paragraph" w:styleId="ListContinue3">
    <w:name w:val="List Continue 3"/>
    <w:basedOn w:val="Normal"/>
    <w:rsid w:val="00D17A1F"/>
    <w:pPr>
      <w:spacing w:after="120"/>
      <w:ind w:left="849"/>
    </w:pPr>
  </w:style>
  <w:style w:type="paragraph" w:styleId="ListContinue4">
    <w:name w:val="List Continue 4"/>
    <w:basedOn w:val="Normal"/>
    <w:rsid w:val="00D17A1F"/>
    <w:pPr>
      <w:spacing w:after="120"/>
      <w:ind w:left="1132"/>
    </w:pPr>
  </w:style>
  <w:style w:type="paragraph" w:styleId="ListContinue5">
    <w:name w:val="List Continue 5"/>
    <w:basedOn w:val="Normal"/>
    <w:rsid w:val="00D17A1F"/>
    <w:pPr>
      <w:spacing w:after="120"/>
      <w:ind w:left="1415"/>
    </w:pPr>
  </w:style>
  <w:style w:type="paragraph" w:styleId="ListNumber">
    <w:name w:val="List Number"/>
    <w:basedOn w:val="Normal"/>
    <w:rsid w:val="00D17A1F"/>
    <w:pPr>
      <w:numPr>
        <w:numId w:val="8"/>
      </w:numPr>
    </w:pPr>
  </w:style>
  <w:style w:type="paragraph" w:styleId="ListNumber2">
    <w:name w:val="List Number 2"/>
    <w:basedOn w:val="Normal"/>
    <w:rsid w:val="00D17A1F"/>
    <w:pPr>
      <w:numPr>
        <w:numId w:val="9"/>
      </w:numPr>
    </w:pPr>
  </w:style>
  <w:style w:type="paragraph" w:styleId="ListNumber3">
    <w:name w:val="List Number 3"/>
    <w:basedOn w:val="Normal"/>
    <w:rsid w:val="00D17A1F"/>
    <w:pPr>
      <w:numPr>
        <w:numId w:val="10"/>
      </w:numPr>
    </w:pPr>
  </w:style>
  <w:style w:type="paragraph" w:styleId="ListNumber4">
    <w:name w:val="List Number 4"/>
    <w:basedOn w:val="Normal"/>
    <w:rsid w:val="00D17A1F"/>
    <w:pPr>
      <w:numPr>
        <w:numId w:val="11"/>
      </w:numPr>
    </w:pPr>
  </w:style>
  <w:style w:type="paragraph" w:styleId="ListNumber5">
    <w:name w:val="List Number 5"/>
    <w:basedOn w:val="Normal"/>
    <w:rsid w:val="00D17A1F"/>
    <w:pPr>
      <w:numPr>
        <w:numId w:val="12"/>
      </w:numPr>
    </w:pPr>
  </w:style>
  <w:style w:type="paragraph" w:styleId="MacroText">
    <w:name w:val="macro"/>
    <w:semiHidden/>
    <w:rsid w:val="00D17A1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D17A1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rsid w:val="00D17A1F"/>
    <w:pPr>
      <w:ind w:left="720"/>
    </w:pPr>
  </w:style>
  <w:style w:type="paragraph" w:styleId="NoteHeading">
    <w:name w:val="Note Heading"/>
    <w:basedOn w:val="Normal"/>
    <w:next w:val="Normal"/>
    <w:rsid w:val="00D17A1F"/>
  </w:style>
  <w:style w:type="paragraph" w:styleId="PlainText">
    <w:name w:val="Plain Text"/>
    <w:basedOn w:val="Normal"/>
    <w:link w:val="PlainTextChar"/>
    <w:rsid w:val="00D17A1F"/>
    <w:rPr>
      <w:rFonts w:ascii="Courier New" w:hAnsi="Courier New" w:cs="Courier New"/>
    </w:rPr>
  </w:style>
  <w:style w:type="paragraph" w:styleId="Salutation">
    <w:name w:val="Salutation"/>
    <w:basedOn w:val="Normal"/>
    <w:next w:val="Normal"/>
    <w:rsid w:val="00D17A1F"/>
  </w:style>
  <w:style w:type="paragraph" w:styleId="Signature">
    <w:name w:val="Signature"/>
    <w:basedOn w:val="Normal"/>
    <w:rsid w:val="00D17A1F"/>
    <w:pPr>
      <w:ind w:left="4252"/>
    </w:pPr>
  </w:style>
  <w:style w:type="paragraph" w:styleId="TableofAuthorities">
    <w:name w:val="table of authorities"/>
    <w:basedOn w:val="Normal"/>
    <w:next w:val="Normal"/>
    <w:semiHidden/>
    <w:rsid w:val="00D17A1F"/>
    <w:pPr>
      <w:ind w:left="200" w:hanging="200"/>
    </w:pPr>
  </w:style>
  <w:style w:type="paragraph" w:styleId="TableofFigures">
    <w:name w:val="table of figures"/>
    <w:basedOn w:val="Normal"/>
    <w:next w:val="Normal"/>
    <w:semiHidden/>
    <w:rsid w:val="00D17A1F"/>
  </w:style>
  <w:style w:type="paragraph" w:styleId="TOAHeading">
    <w:name w:val="toa heading"/>
    <w:basedOn w:val="Normal"/>
    <w:next w:val="Normal"/>
    <w:semiHidden/>
    <w:rsid w:val="00D17A1F"/>
    <w:pPr>
      <w:spacing w:before="120"/>
    </w:pPr>
    <w:rPr>
      <w:rFonts w:ascii="Arial" w:hAnsi="Arial" w:cs="Arial"/>
      <w:b/>
      <w:bCs/>
      <w:sz w:val="24"/>
      <w:szCs w:val="24"/>
    </w:rPr>
  </w:style>
  <w:style w:type="paragraph" w:styleId="TOC1">
    <w:name w:val="toc 1"/>
    <w:basedOn w:val="Normal"/>
    <w:next w:val="Normal"/>
    <w:autoRedefine/>
    <w:semiHidden/>
    <w:rsid w:val="00D17A1F"/>
  </w:style>
  <w:style w:type="paragraph" w:styleId="TOC2">
    <w:name w:val="toc 2"/>
    <w:basedOn w:val="Normal"/>
    <w:next w:val="Normal"/>
    <w:autoRedefine/>
    <w:semiHidden/>
    <w:rsid w:val="00D17A1F"/>
    <w:pPr>
      <w:ind w:left="200"/>
    </w:pPr>
  </w:style>
  <w:style w:type="paragraph" w:styleId="TOC3">
    <w:name w:val="toc 3"/>
    <w:basedOn w:val="Normal"/>
    <w:next w:val="Normal"/>
    <w:autoRedefine/>
    <w:semiHidden/>
    <w:rsid w:val="00D17A1F"/>
    <w:pPr>
      <w:ind w:left="400"/>
    </w:pPr>
  </w:style>
  <w:style w:type="paragraph" w:styleId="TOC4">
    <w:name w:val="toc 4"/>
    <w:basedOn w:val="Normal"/>
    <w:next w:val="Normal"/>
    <w:autoRedefine/>
    <w:semiHidden/>
    <w:rsid w:val="00D17A1F"/>
    <w:pPr>
      <w:ind w:left="600"/>
    </w:pPr>
  </w:style>
  <w:style w:type="paragraph" w:styleId="TOC5">
    <w:name w:val="toc 5"/>
    <w:basedOn w:val="Normal"/>
    <w:next w:val="Normal"/>
    <w:autoRedefine/>
    <w:semiHidden/>
    <w:rsid w:val="00D17A1F"/>
    <w:pPr>
      <w:ind w:left="800"/>
    </w:pPr>
  </w:style>
  <w:style w:type="paragraph" w:styleId="TOC6">
    <w:name w:val="toc 6"/>
    <w:basedOn w:val="Normal"/>
    <w:next w:val="Normal"/>
    <w:autoRedefine/>
    <w:semiHidden/>
    <w:rsid w:val="00D17A1F"/>
    <w:pPr>
      <w:ind w:left="1000"/>
    </w:pPr>
  </w:style>
  <w:style w:type="paragraph" w:styleId="TOC7">
    <w:name w:val="toc 7"/>
    <w:basedOn w:val="Normal"/>
    <w:next w:val="Normal"/>
    <w:autoRedefine/>
    <w:semiHidden/>
    <w:rsid w:val="00D17A1F"/>
    <w:pPr>
      <w:ind w:left="1200"/>
    </w:pPr>
  </w:style>
  <w:style w:type="paragraph" w:styleId="TOC8">
    <w:name w:val="toc 8"/>
    <w:basedOn w:val="Normal"/>
    <w:next w:val="Normal"/>
    <w:autoRedefine/>
    <w:semiHidden/>
    <w:rsid w:val="00D17A1F"/>
    <w:pPr>
      <w:ind w:left="1400"/>
    </w:pPr>
  </w:style>
  <w:style w:type="paragraph" w:styleId="TOC9">
    <w:name w:val="toc 9"/>
    <w:basedOn w:val="Normal"/>
    <w:next w:val="Normal"/>
    <w:autoRedefine/>
    <w:semiHidden/>
    <w:rsid w:val="00D17A1F"/>
    <w:pPr>
      <w:ind w:left="1600"/>
    </w:pPr>
  </w:style>
  <w:style w:type="character" w:customStyle="1" w:styleId="PlainTextChar">
    <w:name w:val="Plain Text Char"/>
    <w:link w:val="PlainText"/>
    <w:rsid w:val="00435903"/>
    <w:rPr>
      <w:rFonts w:ascii="Courier New" w:hAnsi="Courier New" w:cs="Courier New"/>
      <w:lang w:val="en-GB" w:eastAsia="en-US" w:bidi="ar-SA"/>
    </w:rPr>
  </w:style>
  <w:style w:type="paragraph" w:customStyle="1" w:styleId="Style1">
    <w:name w:val="Style 1"/>
    <w:basedOn w:val="Normal"/>
    <w:rsid w:val="008040BE"/>
    <w:pPr>
      <w:widowControl w:val="0"/>
      <w:autoSpaceDE w:val="0"/>
      <w:autoSpaceDN w:val="0"/>
      <w:adjustRightInd w:val="0"/>
    </w:pPr>
    <w:rPr>
      <w:sz w:val="24"/>
      <w:szCs w:val="24"/>
      <w:lang w:val="en-US"/>
    </w:rPr>
  </w:style>
  <w:style w:type="paragraph" w:customStyle="1" w:styleId="CharChar">
    <w:name w:val="Char Char"/>
    <w:basedOn w:val="Normal"/>
    <w:rsid w:val="00265752"/>
    <w:pPr>
      <w:spacing w:after="160" w:line="240" w:lineRule="exact"/>
    </w:pPr>
    <w:rPr>
      <w:rFonts w:ascii="Verdana" w:hAnsi="Verdana"/>
      <w:color w:val="000080"/>
      <w:lang w:val="en-US"/>
    </w:rPr>
  </w:style>
  <w:style w:type="character" w:customStyle="1" w:styleId="Heading7Char">
    <w:name w:val="Heading 7 Char"/>
    <w:link w:val="Heading7"/>
    <w:rsid w:val="004E4EE6"/>
    <w:rPr>
      <w:rFonts w:ascii="Arial" w:hAnsi="Arial"/>
      <w:b/>
      <w:sz w:val="22"/>
      <w:lang w:eastAsia="en-US"/>
    </w:rPr>
  </w:style>
  <w:style w:type="paragraph" w:styleId="ListParagraph">
    <w:name w:val="List Paragraph"/>
    <w:basedOn w:val="Normal"/>
    <w:uiPriority w:val="34"/>
    <w:qFormat/>
    <w:rsid w:val="0052465B"/>
    <w:pPr>
      <w:ind w:left="720"/>
    </w:pPr>
  </w:style>
  <w:style w:type="paragraph" w:customStyle="1" w:styleId="bodycopynoindent">
    <w:name w:val="bodycopynoindent"/>
    <w:basedOn w:val="Normal"/>
    <w:rsid w:val="006A6389"/>
    <w:pPr>
      <w:autoSpaceDE w:val="0"/>
      <w:autoSpaceDN w:val="0"/>
      <w:spacing w:after="280" w:line="320" w:lineRule="atLeast"/>
    </w:pPr>
    <w:rPr>
      <w:rFonts w:ascii="FrutigerLTStd-Light" w:eastAsia="Calibri" w:hAnsi="FrutigerLTStd-Light"/>
      <w:color w:val="000000"/>
      <w:sz w:val="24"/>
      <w:szCs w:val="24"/>
      <w:lang w:eastAsia="en-GB"/>
    </w:rPr>
  </w:style>
  <w:style w:type="paragraph" w:customStyle="1" w:styleId="questionhead">
    <w:name w:val="questionhead"/>
    <w:basedOn w:val="Normal"/>
    <w:rsid w:val="006A6389"/>
    <w:pPr>
      <w:keepNext/>
      <w:autoSpaceDE w:val="0"/>
      <w:autoSpaceDN w:val="0"/>
      <w:spacing w:before="113" w:after="113" w:line="300" w:lineRule="atLeast"/>
    </w:pPr>
    <w:rPr>
      <w:rFonts w:ascii="FrutigerLTStd-Bold" w:eastAsia="Calibri" w:hAnsi="FrutigerLTStd-Bold"/>
      <w:b/>
      <w:bCs/>
      <w:color w:val="00948F"/>
      <w:sz w:val="26"/>
      <w:szCs w:val="26"/>
      <w:lang w:eastAsia="en-GB"/>
    </w:rPr>
  </w:style>
  <w:style w:type="character" w:customStyle="1" w:styleId="BodyTextChar">
    <w:name w:val="Body Text Char"/>
    <w:link w:val="BodyText"/>
    <w:uiPriority w:val="1"/>
    <w:rsid w:val="005608EB"/>
    <w:rPr>
      <w:rFonts w:ascii="Arial" w:hAnsi="Arial"/>
      <w:sz w:val="22"/>
      <w:lang w:eastAsia="en-US"/>
    </w:rPr>
  </w:style>
  <w:style w:type="paragraph" w:customStyle="1" w:styleId="PLanning">
    <w:name w:val="PLanning"/>
    <w:basedOn w:val="Normal"/>
    <w:link w:val="PLanningChar"/>
    <w:qFormat/>
    <w:rsid w:val="00A122EF"/>
    <w:rPr>
      <w:rFonts w:ascii="Arial" w:hAnsi="Arial" w:cs="Arial"/>
    </w:rPr>
  </w:style>
  <w:style w:type="character" w:customStyle="1" w:styleId="PLanningChar">
    <w:name w:val="PLanning Char"/>
    <w:link w:val="PLanning"/>
    <w:rsid w:val="00A122EF"/>
    <w:rPr>
      <w:rFonts w:ascii="Arial" w:hAnsi="Arial" w:cs="Arial"/>
      <w:lang w:eastAsia="en-US"/>
    </w:rPr>
  </w:style>
  <w:style w:type="character" w:customStyle="1" w:styleId="description">
    <w:name w:val="description"/>
    <w:rsid w:val="00A122EF"/>
  </w:style>
  <w:style w:type="paragraph" w:customStyle="1" w:styleId="Standard">
    <w:name w:val="Standard"/>
    <w:rsid w:val="00AE78B2"/>
    <w:pPr>
      <w:widowControl w:val="0"/>
      <w:suppressAutoHyphens/>
      <w:autoSpaceDN w:val="0"/>
      <w:textAlignment w:val="baseline"/>
    </w:pPr>
    <w:rPr>
      <w:rFonts w:eastAsia="SimSun" w:cs="Mangal"/>
      <w:kern w:val="3"/>
      <w:sz w:val="24"/>
      <w:szCs w:val="24"/>
      <w:lang w:eastAsia="zh-CN" w:bidi="hi-IN"/>
    </w:rPr>
  </w:style>
  <w:style w:type="character" w:customStyle="1" w:styleId="BodyText2Char">
    <w:name w:val="Body Text 2 Char"/>
    <w:link w:val="BodyText2"/>
    <w:rsid w:val="001A7D82"/>
    <w:rPr>
      <w:rFonts w:ascii="Arial" w:hAnsi="Arial"/>
      <w:sz w:val="22"/>
      <w:lang w:eastAsia="en-US"/>
    </w:rPr>
  </w:style>
  <w:style w:type="paragraph" w:customStyle="1" w:styleId="Default">
    <w:name w:val="Default"/>
    <w:rsid w:val="0016443A"/>
    <w:pPr>
      <w:autoSpaceDE w:val="0"/>
      <w:autoSpaceDN w:val="0"/>
      <w:adjustRightInd w:val="0"/>
    </w:pPr>
    <w:rPr>
      <w:rFonts w:ascii="Arial" w:hAnsi="Arial" w:cs="Arial"/>
      <w:color w:val="000000"/>
      <w:sz w:val="24"/>
      <w:szCs w:val="24"/>
    </w:rPr>
  </w:style>
  <w:style w:type="character" w:styleId="CommentReference">
    <w:name w:val="annotation reference"/>
    <w:rsid w:val="004D00CF"/>
    <w:rPr>
      <w:sz w:val="16"/>
      <w:szCs w:val="16"/>
    </w:rPr>
  </w:style>
  <w:style w:type="paragraph" w:styleId="Revision">
    <w:name w:val="Revision"/>
    <w:hidden/>
    <w:uiPriority w:val="99"/>
    <w:semiHidden/>
    <w:rsid w:val="004D00CF"/>
    <w:rPr>
      <w:lang w:eastAsia="en-US"/>
    </w:rPr>
  </w:style>
  <w:style w:type="character" w:customStyle="1" w:styleId="casenumber">
    <w:name w:val="casenumber"/>
    <w:rsid w:val="00760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9956">
      <w:bodyDiv w:val="1"/>
      <w:marLeft w:val="0"/>
      <w:marRight w:val="0"/>
      <w:marTop w:val="0"/>
      <w:marBottom w:val="0"/>
      <w:divBdr>
        <w:top w:val="none" w:sz="0" w:space="0" w:color="auto"/>
        <w:left w:val="none" w:sz="0" w:space="0" w:color="auto"/>
        <w:bottom w:val="none" w:sz="0" w:space="0" w:color="auto"/>
        <w:right w:val="none" w:sz="0" w:space="0" w:color="auto"/>
      </w:divBdr>
    </w:div>
    <w:div w:id="20133206">
      <w:bodyDiv w:val="1"/>
      <w:marLeft w:val="0"/>
      <w:marRight w:val="0"/>
      <w:marTop w:val="0"/>
      <w:marBottom w:val="0"/>
      <w:divBdr>
        <w:top w:val="none" w:sz="0" w:space="0" w:color="auto"/>
        <w:left w:val="none" w:sz="0" w:space="0" w:color="auto"/>
        <w:bottom w:val="none" w:sz="0" w:space="0" w:color="auto"/>
        <w:right w:val="none" w:sz="0" w:space="0" w:color="auto"/>
      </w:divBdr>
    </w:div>
    <w:div w:id="32075763">
      <w:bodyDiv w:val="1"/>
      <w:marLeft w:val="0"/>
      <w:marRight w:val="0"/>
      <w:marTop w:val="0"/>
      <w:marBottom w:val="0"/>
      <w:divBdr>
        <w:top w:val="none" w:sz="0" w:space="0" w:color="auto"/>
        <w:left w:val="none" w:sz="0" w:space="0" w:color="auto"/>
        <w:bottom w:val="none" w:sz="0" w:space="0" w:color="auto"/>
        <w:right w:val="none" w:sz="0" w:space="0" w:color="auto"/>
      </w:divBdr>
    </w:div>
    <w:div w:id="38478644">
      <w:bodyDiv w:val="1"/>
      <w:marLeft w:val="0"/>
      <w:marRight w:val="0"/>
      <w:marTop w:val="0"/>
      <w:marBottom w:val="0"/>
      <w:divBdr>
        <w:top w:val="none" w:sz="0" w:space="0" w:color="auto"/>
        <w:left w:val="none" w:sz="0" w:space="0" w:color="auto"/>
        <w:bottom w:val="none" w:sz="0" w:space="0" w:color="auto"/>
        <w:right w:val="none" w:sz="0" w:space="0" w:color="auto"/>
      </w:divBdr>
    </w:div>
    <w:div w:id="124660304">
      <w:bodyDiv w:val="1"/>
      <w:marLeft w:val="0"/>
      <w:marRight w:val="0"/>
      <w:marTop w:val="0"/>
      <w:marBottom w:val="0"/>
      <w:divBdr>
        <w:top w:val="none" w:sz="0" w:space="0" w:color="auto"/>
        <w:left w:val="none" w:sz="0" w:space="0" w:color="auto"/>
        <w:bottom w:val="none" w:sz="0" w:space="0" w:color="auto"/>
        <w:right w:val="none" w:sz="0" w:space="0" w:color="auto"/>
      </w:divBdr>
    </w:div>
    <w:div w:id="126553300">
      <w:bodyDiv w:val="1"/>
      <w:marLeft w:val="0"/>
      <w:marRight w:val="0"/>
      <w:marTop w:val="0"/>
      <w:marBottom w:val="0"/>
      <w:divBdr>
        <w:top w:val="none" w:sz="0" w:space="0" w:color="auto"/>
        <w:left w:val="none" w:sz="0" w:space="0" w:color="auto"/>
        <w:bottom w:val="none" w:sz="0" w:space="0" w:color="auto"/>
        <w:right w:val="none" w:sz="0" w:space="0" w:color="auto"/>
      </w:divBdr>
    </w:div>
    <w:div w:id="134762451">
      <w:bodyDiv w:val="1"/>
      <w:marLeft w:val="0"/>
      <w:marRight w:val="0"/>
      <w:marTop w:val="0"/>
      <w:marBottom w:val="0"/>
      <w:divBdr>
        <w:top w:val="none" w:sz="0" w:space="0" w:color="auto"/>
        <w:left w:val="none" w:sz="0" w:space="0" w:color="auto"/>
        <w:bottom w:val="none" w:sz="0" w:space="0" w:color="auto"/>
        <w:right w:val="none" w:sz="0" w:space="0" w:color="auto"/>
      </w:divBdr>
    </w:div>
    <w:div w:id="147133922">
      <w:bodyDiv w:val="1"/>
      <w:marLeft w:val="0"/>
      <w:marRight w:val="0"/>
      <w:marTop w:val="0"/>
      <w:marBottom w:val="0"/>
      <w:divBdr>
        <w:top w:val="none" w:sz="0" w:space="0" w:color="auto"/>
        <w:left w:val="none" w:sz="0" w:space="0" w:color="auto"/>
        <w:bottom w:val="none" w:sz="0" w:space="0" w:color="auto"/>
        <w:right w:val="none" w:sz="0" w:space="0" w:color="auto"/>
      </w:divBdr>
    </w:div>
    <w:div w:id="150877713">
      <w:bodyDiv w:val="1"/>
      <w:marLeft w:val="0"/>
      <w:marRight w:val="0"/>
      <w:marTop w:val="0"/>
      <w:marBottom w:val="0"/>
      <w:divBdr>
        <w:top w:val="none" w:sz="0" w:space="0" w:color="auto"/>
        <w:left w:val="none" w:sz="0" w:space="0" w:color="auto"/>
        <w:bottom w:val="none" w:sz="0" w:space="0" w:color="auto"/>
        <w:right w:val="none" w:sz="0" w:space="0" w:color="auto"/>
      </w:divBdr>
    </w:div>
    <w:div w:id="180053487">
      <w:bodyDiv w:val="1"/>
      <w:marLeft w:val="0"/>
      <w:marRight w:val="0"/>
      <w:marTop w:val="0"/>
      <w:marBottom w:val="0"/>
      <w:divBdr>
        <w:top w:val="none" w:sz="0" w:space="0" w:color="auto"/>
        <w:left w:val="none" w:sz="0" w:space="0" w:color="auto"/>
        <w:bottom w:val="none" w:sz="0" w:space="0" w:color="auto"/>
        <w:right w:val="none" w:sz="0" w:space="0" w:color="auto"/>
      </w:divBdr>
    </w:div>
    <w:div w:id="186188129">
      <w:bodyDiv w:val="1"/>
      <w:marLeft w:val="0"/>
      <w:marRight w:val="0"/>
      <w:marTop w:val="0"/>
      <w:marBottom w:val="0"/>
      <w:divBdr>
        <w:top w:val="none" w:sz="0" w:space="0" w:color="auto"/>
        <w:left w:val="none" w:sz="0" w:space="0" w:color="auto"/>
        <w:bottom w:val="none" w:sz="0" w:space="0" w:color="auto"/>
        <w:right w:val="none" w:sz="0" w:space="0" w:color="auto"/>
      </w:divBdr>
    </w:div>
    <w:div w:id="188105196">
      <w:bodyDiv w:val="1"/>
      <w:marLeft w:val="0"/>
      <w:marRight w:val="0"/>
      <w:marTop w:val="0"/>
      <w:marBottom w:val="0"/>
      <w:divBdr>
        <w:top w:val="none" w:sz="0" w:space="0" w:color="auto"/>
        <w:left w:val="none" w:sz="0" w:space="0" w:color="auto"/>
        <w:bottom w:val="none" w:sz="0" w:space="0" w:color="auto"/>
        <w:right w:val="none" w:sz="0" w:space="0" w:color="auto"/>
      </w:divBdr>
    </w:div>
    <w:div w:id="199637436">
      <w:bodyDiv w:val="1"/>
      <w:marLeft w:val="0"/>
      <w:marRight w:val="0"/>
      <w:marTop w:val="0"/>
      <w:marBottom w:val="0"/>
      <w:divBdr>
        <w:top w:val="none" w:sz="0" w:space="0" w:color="auto"/>
        <w:left w:val="none" w:sz="0" w:space="0" w:color="auto"/>
        <w:bottom w:val="none" w:sz="0" w:space="0" w:color="auto"/>
        <w:right w:val="none" w:sz="0" w:space="0" w:color="auto"/>
      </w:divBdr>
    </w:div>
    <w:div w:id="204566462">
      <w:bodyDiv w:val="1"/>
      <w:marLeft w:val="0"/>
      <w:marRight w:val="0"/>
      <w:marTop w:val="0"/>
      <w:marBottom w:val="0"/>
      <w:divBdr>
        <w:top w:val="none" w:sz="0" w:space="0" w:color="auto"/>
        <w:left w:val="none" w:sz="0" w:space="0" w:color="auto"/>
        <w:bottom w:val="none" w:sz="0" w:space="0" w:color="auto"/>
        <w:right w:val="none" w:sz="0" w:space="0" w:color="auto"/>
      </w:divBdr>
    </w:div>
    <w:div w:id="219830100">
      <w:bodyDiv w:val="1"/>
      <w:marLeft w:val="0"/>
      <w:marRight w:val="0"/>
      <w:marTop w:val="0"/>
      <w:marBottom w:val="0"/>
      <w:divBdr>
        <w:top w:val="none" w:sz="0" w:space="0" w:color="auto"/>
        <w:left w:val="none" w:sz="0" w:space="0" w:color="auto"/>
        <w:bottom w:val="none" w:sz="0" w:space="0" w:color="auto"/>
        <w:right w:val="none" w:sz="0" w:space="0" w:color="auto"/>
      </w:divBdr>
    </w:div>
    <w:div w:id="222176440">
      <w:bodyDiv w:val="1"/>
      <w:marLeft w:val="0"/>
      <w:marRight w:val="0"/>
      <w:marTop w:val="0"/>
      <w:marBottom w:val="0"/>
      <w:divBdr>
        <w:top w:val="none" w:sz="0" w:space="0" w:color="auto"/>
        <w:left w:val="none" w:sz="0" w:space="0" w:color="auto"/>
        <w:bottom w:val="none" w:sz="0" w:space="0" w:color="auto"/>
        <w:right w:val="none" w:sz="0" w:space="0" w:color="auto"/>
      </w:divBdr>
    </w:div>
    <w:div w:id="231938852">
      <w:bodyDiv w:val="1"/>
      <w:marLeft w:val="0"/>
      <w:marRight w:val="0"/>
      <w:marTop w:val="0"/>
      <w:marBottom w:val="0"/>
      <w:divBdr>
        <w:top w:val="none" w:sz="0" w:space="0" w:color="auto"/>
        <w:left w:val="none" w:sz="0" w:space="0" w:color="auto"/>
        <w:bottom w:val="none" w:sz="0" w:space="0" w:color="auto"/>
        <w:right w:val="none" w:sz="0" w:space="0" w:color="auto"/>
      </w:divBdr>
    </w:div>
    <w:div w:id="265358010">
      <w:bodyDiv w:val="1"/>
      <w:marLeft w:val="0"/>
      <w:marRight w:val="0"/>
      <w:marTop w:val="0"/>
      <w:marBottom w:val="0"/>
      <w:divBdr>
        <w:top w:val="none" w:sz="0" w:space="0" w:color="auto"/>
        <w:left w:val="none" w:sz="0" w:space="0" w:color="auto"/>
        <w:bottom w:val="none" w:sz="0" w:space="0" w:color="auto"/>
        <w:right w:val="none" w:sz="0" w:space="0" w:color="auto"/>
      </w:divBdr>
    </w:div>
    <w:div w:id="279646461">
      <w:bodyDiv w:val="1"/>
      <w:marLeft w:val="0"/>
      <w:marRight w:val="0"/>
      <w:marTop w:val="0"/>
      <w:marBottom w:val="0"/>
      <w:divBdr>
        <w:top w:val="none" w:sz="0" w:space="0" w:color="auto"/>
        <w:left w:val="none" w:sz="0" w:space="0" w:color="auto"/>
        <w:bottom w:val="none" w:sz="0" w:space="0" w:color="auto"/>
        <w:right w:val="none" w:sz="0" w:space="0" w:color="auto"/>
      </w:divBdr>
    </w:div>
    <w:div w:id="282346338">
      <w:bodyDiv w:val="1"/>
      <w:marLeft w:val="0"/>
      <w:marRight w:val="0"/>
      <w:marTop w:val="0"/>
      <w:marBottom w:val="0"/>
      <w:divBdr>
        <w:top w:val="none" w:sz="0" w:space="0" w:color="auto"/>
        <w:left w:val="none" w:sz="0" w:space="0" w:color="auto"/>
        <w:bottom w:val="none" w:sz="0" w:space="0" w:color="auto"/>
        <w:right w:val="none" w:sz="0" w:space="0" w:color="auto"/>
      </w:divBdr>
    </w:div>
    <w:div w:id="283081829">
      <w:bodyDiv w:val="1"/>
      <w:marLeft w:val="0"/>
      <w:marRight w:val="0"/>
      <w:marTop w:val="0"/>
      <w:marBottom w:val="0"/>
      <w:divBdr>
        <w:top w:val="none" w:sz="0" w:space="0" w:color="auto"/>
        <w:left w:val="none" w:sz="0" w:space="0" w:color="auto"/>
        <w:bottom w:val="none" w:sz="0" w:space="0" w:color="auto"/>
        <w:right w:val="none" w:sz="0" w:space="0" w:color="auto"/>
      </w:divBdr>
    </w:div>
    <w:div w:id="306787290">
      <w:bodyDiv w:val="1"/>
      <w:marLeft w:val="0"/>
      <w:marRight w:val="0"/>
      <w:marTop w:val="0"/>
      <w:marBottom w:val="0"/>
      <w:divBdr>
        <w:top w:val="none" w:sz="0" w:space="0" w:color="auto"/>
        <w:left w:val="none" w:sz="0" w:space="0" w:color="auto"/>
        <w:bottom w:val="none" w:sz="0" w:space="0" w:color="auto"/>
        <w:right w:val="none" w:sz="0" w:space="0" w:color="auto"/>
      </w:divBdr>
    </w:div>
    <w:div w:id="312638216">
      <w:bodyDiv w:val="1"/>
      <w:marLeft w:val="0"/>
      <w:marRight w:val="0"/>
      <w:marTop w:val="0"/>
      <w:marBottom w:val="0"/>
      <w:divBdr>
        <w:top w:val="none" w:sz="0" w:space="0" w:color="auto"/>
        <w:left w:val="none" w:sz="0" w:space="0" w:color="auto"/>
        <w:bottom w:val="none" w:sz="0" w:space="0" w:color="auto"/>
        <w:right w:val="none" w:sz="0" w:space="0" w:color="auto"/>
      </w:divBdr>
    </w:div>
    <w:div w:id="318386920">
      <w:bodyDiv w:val="1"/>
      <w:marLeft w:val="0"/>
      <w:marRight w:val="0"/>
      <w:marTop w:val="0"/>
      <w:marBottom w:val="0"/>
      <w:divBdr>
        <w:top w:val="none" w:sz="0" w:space="0" w:color="auto"/>
        <w:left w:val="none" w:sz="0" w:space="0" w:color="auto"/>
        <w:bottom w:val="none" w:sz="0" w:space="0" w:color="auto"/>
        <w:right w:val="none" w:sz="0" w:space="0" w:color="auto"/>
      </w:divBdr>
    </w:div>
    <w:div w:id="319190435">
      <w:bodyDiv w:val="1"/>
      <w:marLeft w:val="0"/>
      <w:marRight w:val="0"/>
      <w:marTop w:val="0"/>
      <w:marBottom w:val="0"/>
      <w:divBdr>
        <w:top w:val="none" w:sz="0" w:space="0" w:color="auto"/>
        <w:left w:val="none" w:sz="0" w:space="0" w:color="auto"/>
        <w:bottom w:val="none" w:sz="0" w:space="0" w:color="auto"/>
        <w:right w:val="none" w:sz="0" w:space="0" w:color="auto"/>
      </w:divBdr>
    </w:div>
    <w:div w:id="382951796">
      <w:bodyDiv w:val="1"/>
      <w:marLeft w:val="0"/>
      <w:marRight w:val="0"/>
      <w:marTop w:val="0"/>
      <w:marBottom w:val="0"/>
      <w:divBdr>
        <w:top w:val="none" w:sz="0" w:space="0" w:color="auto"/>
        <w:left w:val="none" w:sz="0" w:space="0" w:color="auto"/>
        <w:bottom w:val="none" w:sz="0" w:space="0" w:color="auto"/>
        <w:right w:val="none" w:sz="0" w:space="0" w:color="auto"/>
      </w:divBdr>
    </w:div>
    <w:div w:id="383915754">
      <w:bodyDiv w:val="1"/>
      <w:marLeft w:val="0"/>
      <w:marRight w:val="0"/>
      <w:marTop w:val="0"/>
      <w:marBottom w:val="0"/>
      <w:divBdr>
        <w:top w:val="none" w:sz="0" w:space="0" w:color="auto"/>
        <w:left w:val="none" w:sz="0" w:space="0" w:color="auto"/>
        <w:bottom w:val="none" w:sz="0" w:space="0" w:color="auto"/>
        <w:right w:val="none" w:sz="0" w:space="0" w:color="auto"/>
      </w:divBdr>
    </w:div>
    <w:div w:id="396711756">
      <w:bodyDiv w:val="1"/>
      <w:marLeft w:val="0"/>
      <w:marRight w:val="0"/>
      <w:marTop w:val="0"/>
      <w:marBottom w:val="0"/>
      <w:divBdr>
        <w:top w:val="none" w:sz="0" w:space="0" w:color="auto"/>
        <w:left w:val="none" w:sz="0" w:space="0" w:color="auto"/>
        <w:bottom w:val="none" w:sz="0" w:space="0" w:color="auto"/>
        <w:right w:val="none" w:sz="0" w:space="0" w:color="auto"/>
      </w:divBdr>
    </w:div>
    <w:div w:id="398212570">
      <w:bodyDiv w:val="1"/>
      <w:marLeft w:val="0"/>
      <w:marRight w:val="0"/>
      <w:marTop w:val="0"/>
      <w:marBottom w:val="0"/>
      <w:divBdr>
        <w:top w:val="none" w:sz="0" w:space="0" w:color="auto"/>
        <w:left w:val="none" w:sz="0" w:space="0" w:color="auto"/>
        <w:bottom w:val="none" w:sz="0" w:space="0" w:color="auto"/>
        <w:right w:val="none" w:sz="0" w:space="0" w:color="auto"/>
      </w:divBdr>
      <w:divsChild>
        <w:div w:id="902176187">
          <w:marLeft w:val="0"/>
          <w:marRight w:val="0"/>
          <w:marTop w:val="0"/>
          <w:marBottom w:val="0"/>
          <w:divBdr>
            <w:top w:val="none" w:sz="0" w:space="0" w:color="auto"/>
            <w:left w:val="none" w:sz="0" w:space="0" w:color="auto"/>
            <w:bottom w:val="none" w:sz="0" w:space="0" w:color="auto"/>
            <w:right w:val="none" w:sz="0" w:space="0" w:color="auto"/>
          </w:divBdr>
        </w:div>
      </w:divsChild>
    </w:div>
    <w:div w:id="460613019">
      <w:bodyDiv w:val="1"/>
      <w:marLeft w:val="0"/>
      <w:marRight w:val="0"/>
      <w:marTop w:val="0"/>
      <w:marBottom w:val="0"/>
      <w:divBdr>
        <w:top w:val="none" w:sz="0" w:space="0" w:color="auto"/>
        <w:left w:val="none" w:sz="0" w:space="0" w:color="auto"/>
        <w:bottom w:val="none" w:sz="0" w:space="0" w:color="auto"/>
        <w:right w:val="none" w:sz="0" w:space="0" w:color="auto"/>
      </w:divBdr>
    </w:div>
    <w:div w:id="461772605">
      <w:bodyDiv w:val="1"/>
      <w:marLeft w:val="0"/>
      <w:marRight w:val="0"/>
      <w:marTop w:val="0"/>
      <w:marBottom w:val="0"/>
      <w:divBdr>
        <w:top w:val="none" w:sz="0" w:space="0" w:color="auto"/>
        <w:left w:val="none" w:sz="0" w:space="0" w:color="auto"/>
        <w:bottom w:val="none" w:sz="0" w:space="0" w:color="auto"/>
        <w:right w:val="none" w:sz="0" w:space="0" w:color="auto"/>
      </w:divBdr>
    </w:div>
    <w:div w:id="468742727">
      <w:bodyDiv w:val="1"/>
      <w:marLeft w:val="0"/>
      <w:marRight w:val="0"/>
      <w:marTop w:val="0"/>
      <w:marBottom w:val="0"/>
      <w:divBdr>
        <w:top w:val="none" w:sz="0" w:space="0" w:color="auto"/>
        <w:left w:val="none" w:sz="0" w:space="0" w:color="auto"/>
        <w:bottom w:val="none" w:sz="0" w:space="0" w:color="auto"/>
        <w:right w:val="none" w:sz="0" w:space="0" w:color="auto"/>
      </w:divBdr>
    </w:div>
    <w:div w:id="495654162">
      <w:bodyDiv w:val="1"/>
      <w:marLeft w:val="0"/>
      <w:marRight w:val="0"/>
      <w:marTop w:val="0"/>
      <w:marBottom w:val="0"/>
      <w:divBdr>
        <w:top w:val="none" w:sz="0" w:space="0" w:color="auto"/>
        <w:left w:val="none" w:sz="0" w:space="0" w:color="auto"/>
        <w:bottom w:val="none" w:sz="0" w:space="0" w:color="auto"/>
        <w:right w:val="none" w:sz="0" w:space="0" w:color="auto"/>
      </w:divBdr>
    </w:div>
    <w:div w:id="500193666">
      <w:bodyDiv w:val="1"/>
      <w:marLeft w:val="0"/>
      <w:marRight w:val="0"/>
      <w:marTop w:val="0"/>
      <w:marBottom w:val="0"/>
      <w:divBdr>
        <w:top w:val="none" w:sz="0" w:space="0" w:color="auto"/>
        <w:left w:val="none" w:sz="0" w:space="0" w:color="auto"/>
        <w:bottom w:val="none" w:sz="0" w:space="0" w:color="auto"/>
        <w:right w:val="none" w:sz="0" w:space="0" w:color="auto"/>
      </w:divBdr>
    </w:div>
    <w:div w:id="538591916">
      <w:bodyDiv w:val="1"/>
      <w:marLeft w:val="0"/>
      <w:marRight w:val="0"/>
      <w:marTop w:val="0"/>
      <w:marBottom w:val="0"/>
      <w:divBdr>
        <w:top w:val="none" w:sz="0" w:space="0" w:color="auto"/>
        <w:left w:val="none" w:sz="0" w:space="0" w:color="auto"/>
        <w:bottom w:val="none" w:sz="0" w:space="0" w:color="auto"/>
        <w:right w:val="none" w:sz="0" w:space="0" w:color="auto"/>
      </w:divBdr>
    </w:div>
    <w:div w:id="540438447">
      <w:bodyDiv w:val="1"/>
      <w:marLeft w:val="0"/>
      <w:marRight w:val="0"/>
      <w:marTop w:val="0"/>
      <w:marBottom w:val="0"/>
      <w:divBdr>
        <w:top w:val="none" w:sz="0" w:space="0" w:color="auto"/>
        <w:left w:val="none" w:sz="0" w:space="0" w:color="auto"/>
        <w:bottom w:val="none" w:sz="0" w:space="0" w:color="auto"/>
        <w:right w:val="none" w:sz="0" w:space="0" w:color="auto"/>
      </w:divBdr>
    </w:div>
    <w:div w:id="578058770">
      <w:bodyDiv w:val="1"/>
      <w:marLeft w:val="0"/>
      <w:marRight w:val="0"/>
      <w:marTop w:val="0"/>
      <w:marBottom w:val="0"/>
      <w:divBdr>
        <w:top w:val="none" w:sz="0" w:space="0" w:color="auto"/>
        <w:left w:val="none" w:sz="0" w:space="0" w:color="auto"/>
        <w:bottom w:val="none" w:sz="0" w:space="0" w:color="auto"/>
        <w:right w:val="none" w:sz="0" w:space="0" w:color="auto"/>
      </w:divBdr>
    </w:div>
    <w:div w:id="585921256">
      <w:bodyDiv w:val="1"/>
      <w:marLeft w:val="0"/>
      <w:marRight w:val="0"/>
      <w:marTop w:val="0"/>
      <w:marBottom w:val="0"/>
      <w:divBdr>
        <w:top w:val="none" w:sz="0" w:space="0" w:color="auto"/>
        <w:left w:val="none" w:sz="0" w:space="0" w:color="auto"/>
        <w:bottom w:val="none" w:sz="0" w:space="0" w:color="auto"/>
        <w:right w:val="none" w:sz="0" w:space="0" w:color="auto"/>
      </w:divBdr>
    </w:div>
    <w:div w:id="628827122">
      <w:bodyDiv w:val="1"/>
      <w:marLeft w:val="0"/>
      <w:marRight w:val="0"/>
      <w:marTop w:val="0"/>
      <w:marBottom w:val="0"/>
      <w:divBdr>
        <w:top w:val="none" w:sz="0" w:space="0" w:color="auto"/>
        <w:left w:val="none" w:sz="0" w:space="0" w:color="auto"/>
        <w:bottom w:val="none" w:sz="0" w:space="0" w:color="auto"/>
        <w:right w:val="none" w:sz="0" w:space="0" w:color="auto"/>
      </w:divBdr>
    </w:div>
    <w:div w:id="640430699">
      <w:bodyDiv w:val="1"/>
      <w:marLeft w:val="0"/>
      <w:marRight w:val="0"/>
      <w:marTop w:val="0"/>
      <w:marBottom w:val="0"/>
      <w:divBdr>
        <w:top w:val="none" w:sz="0" w:space="0" w:color="auto"/>
        <w:left w:val="none" w:sz="0" w:space="0" w:color="auto"/>
        <w:bottom w:val="none" w:sz="0" w:space="0" w:color="auto"/>
        <w:right w:val="none" w:sz="0" w:space="0" w:color="auto"/>
      </w:divBdr>
    </w:div>
    <w:div w:id="656808942">
      <w:bodyDiv w:val="1"/>
      <w:marLeft w:val="0"/>
      <w:marRight w:val="0"/>
      <w:marTop w:val="0"/>
      <w:marBottom w:val="0"/>
      <w:divBdr>
        <w:top w:val="none" w:sz="0" w:space="0" w:color="auto"/>
        <w:left w:val="none" w:sz="0" w:space="0" w:color="auto"/>
        <w:bottom w:val="none" w:sz="0" w:space="0" w:color="auto"/>
        <w:right w:val="none" w:sz="0" w:space="0" w:color="auto"/>
      </w:divBdr>
    </w:div>
    <w:div w:id="662902903">
      <w:bodyDiv w:val="1"/>
      <w:marLeft w:val="0"/>
      <w:marRight w:val="0"/>
      <w:marTop w:val="0"/>
      <w:marBottom w:val="0"/>
      <w:divBdr>
        <w:top w:val="none" w:sz="0" w:space="0" w:color="auto"/>
        <w:left w:val="none" w:sz="0" w:space="0" w:color="auto"/>
        <w:bottom w:val="none" w:sz="0" w:space="0" w:color="auto"/>
        <w:right w:val="none" w:sz="0" w:space="0" w:color="auto"/>
      </w:divBdr>
    </w:div>
    <w:div w:id="690304009">
      <w:bodyDiv w:val="1"/>
      <w:marLeft w:val="0"/>
      <w:marRight w:val="0"/>
      <w:marTop w:val="0"/>
      <w:marBottom w:val="0"/>
      <w:divBdr>
        <w:top w:val="none" w:sz="0" w:space="0" w:color="auto"/>
        <w:left w:val="none" w:sz="0" w:space="0" w:color="auto"/>
        <w:bottom w:val="none" w:sz="0" w:space="0" w:color="auto"/>
        <w:right w:val="none" w:sz="0" w:space="0" w:color="auto"/>
      </w:divBdr>
    </w:div>
    <w:div w:id="695275717">
      <w:bodyDiv w:val="1"/>
      <w:marLeft w:val="0"/>
      <w:marRight w:val="0"/>
      <w:marTop w:val="0"/>
      <w:marBottom w:val="0"/>
      <w:divBdr>
        <w:top w:val="none" w:sz="0" w:space="0" w:color="auto"/>
        <w:left w:val="none" w:sz="0" w:space="0" w:color="auto"/>
        <w:bottom w:val="none" w:sz="0" w:space="0" w:color="auto"/>
        <w:right w:val="none" w:sz="0" w:space="0" w:color="auto"/>
      </w:divBdr>
    </w:div>
    <w:div w:id="697393356">
      <w:bodyDiv w:val="1"/>
      <w:marLeft w:val="0"/>
      <w:marRight w:val="0"/>
      <w:marTop w:val="0"/>
      <w:marBottom w:val="0"/>
      <w:divBdr>
        <w:top w:val="none" w:sz="0" w:space="0" w:color="auto"/>
        <w:left w:val="none" w:sz="0" w:space="0" w:color="auto"/>
        <w:bottom w:val="none" w:sz="0" w:space="0" w:color="auto"/>
        <w:right w:val="none" w:sz="0" w:space="0" w:color="auto"/>
      </w:divBdr>
    </w:div>
    <w:div w:id="706486822">
      <w:bodyDiv w:val="1"/>
      <w:marLeft w:val="0"/>
      <w:marRight w:val="0"/>
      <w:marTop w:val="0"/>
      <w:marBottom w:val="0"/>
      <w:divBdr>
        <w:top w:val="none" w:sz="0" w:space="0" w:color="auto"/>
        <w:left w:val="none" w:sz="0" w:space="0" w:color="auto"/>
        <w:bottom w:val="none" w:sz="0" w:space="0" w:color="auto"/>
        <w:right w:val="none" w:sz="0" w:space="0" w:color="auto"/>
      </w:divBdr>
    </w:div>
    <w:div w:id="727606370">
      <w:bodyDiv w:val="1"/>
      <w:marLeft w:val="0"/>
      <w:marRight w:val="0"/>
      <w:marTop w:val="0"/>
      <w:marBottom w:val="0"/>
      <w:divBdr>
        <w:top w:val="none" w:sz="0" w:space="0" w:color="auto"/>
        <w:left w:val="none" w:sz="0" w:space="0" w:color="auto"/>
        <w:bottom w:val="none" w:sz="0" w:space="0" w:color="auto"/>
        <w:right w:val="none" w:sz="0" w:space="0" w:color="auto"/>
      </w:divBdr>
    </w:div>
    <w:div w:id="755252005">
      <w:bodyDiv w:val="1"/>
      <w:marLeft w:val="0"/>
      <w:marRight w:val="0"/>
      <w:marTop w:val="0"/>
      <w:marBottom w:val="0"/>
      <w:divBdr>
        <w:top w:val="none" w:sz="0" w:space="0" w:color="auto"/>
        <w:left w:val="none" w:sz="0" w:space="0" w:color="auto"/>
        <w:bottom w:val="none" w:sz="0" w:space="0" w:color="auto"/>
        <w:right w:val="none" w:sz="0" w:space="0" w:color="auto"/>
      </w:divBdr>
    </w:div>
    <w:div w:id="762530879">
      <w:bodyDiv w:val="1"/>
      <w:marLeft w:val="0"/>
      <w:marRight w:val="0"/>
      <w:marTop w:val="0"/>
      <w:marBottom w:val="0"/>
      <w:divBdr>
        <w:top w:val="none" w:sz="0" w:space="0" w:color="auto"/>
        <w:left w:val="none" w:sz="0" w:space="0" w:color="auto"/>
        <w:bottom w:val="none" w:sz="0" w:space="0" w:color="auto"/>
        <w:right w:val="none" w:sz="0" w:space="0" w:color="auto"/>
      </w:divBdr>
    </w:div>
    <w:div w:id="771777804">
      <w:bodyDiv w:val="1"/>
      <w:marLeft w:val="0"/>
      <w:marRight w:val="0"/>
      <w:marTop w:val="0"/>
      <w:marBottom w:val="0"/>
      <w:divBdr>
        <w:top w:val="none" w:sz="0" w:space="0" w:color="auto"/>
        <w:left w:val="none" w:sz="0" w:space="0" w:color="auto"/>
        <w:bottom w:val="none" w:sz="0" w:space="0" w:color="auto"/>
        <w:right w:val="none" w:sz="0" w:space="0" w:color="auto"/>
      </w:divBdr>
    </w:div>
    <w:div w:id="793063345">
      <w:bodyDiv w:val="1"/>
      <w:marLeft w:val="0"/>
      <w:marRight w:val="0"/>
      <w:marTop w:val="0"/>
      <w:marBottom w:val="0"/>
      <w:divBdr>
        <w:top w:val="none" w:sz="0" w:space="0" w:color="auto"/>
        <w:left w:val="none" w:sz="0" w:space="0" w:color="auto"/>
        <w:bottom w:val="none" w:sz="0" w:space="0" w:color="auto"/>
        <w:right w:val="none" w:sz="0" w:space="0" w:color="auto"/>
      </w:divBdr>
    </w:div>
    <w:div w:id="798304041">
      <w:bodyDiv w:val="1"/>
      <w:marLeft w:val="0"/>
      <w:marRight w:val="0"/>
      <w:marTop w:val="0"/>
      <w:marBottom w:val="0"/>
      <w:divBdr>
        <w:top w:val="none" w:sz="0" w:space="0" w:color="auto"/>
        <w:left w:val="none" w:sz="0" w:space="0" w:color="auto"/>
        <w:bottom w:val="none" w:sz="0" w:space="0" w:color="auto"/>
        <w:right w:val="none" w:sz="0" w:space="0" w:color="auto"/>
      </w:divBdr>
    </w:div>
    <w:div w:id="821000081">
      <w:bodyDiv w:val="1"/>
      <w:marLeft w:val="0"/>
      <w:marRight w:val="0"/>
      <w:marTop w:val="0"/>
      <w:marBottom w:val="0"/>
      <w:divBdr>
        <w:top w:val="none" w:sz="0" w:space="0" w:color="auto"/>
        <w:left w:val="none" w:sz="0" w:space="0" w:color="auto"/>
        <w:bottom w:val="none" w:sz="0" w:space="0" w:color="auto"/>
        <w:right w:val="none" w:sz="0" w:space="0" w:color="auto"/>
      </w:divBdr>
    </w:div>
    <w:div w:id="822620773">
      <w:bodyDiv w:val="1"/>
      <w:marLeft w:val="0"/>
      <w:marRight w:val="0"/>
      <w:marTop w:val="0"/>
      <w:marBottom w:val="0"/>
      <w:divBdr>
        <w:top w:val="none" w:sz="0" w:space="0" w:color="auto"/>
        <w:left w:val="none" w:sz="0" w:space="0" w:color="auto"/>
        <w:bottom w:val="none" w:sz="0" w:space="0" w:color="auto"/>
        <w:right w:val="none" w:sz="0" w:space="0" w:color="auto"/>
      </w:divBdr>
    </w:div>
    <w:div w:id="842014684">
      <w:bodyDiv w:val="1"/>
      <w:marLeft w:val="0"/>
      <w:marRight w:val="0"/>
      <w:marTop w:val="0"/>
      <w:marBottom w:val="0"/>
      <w:divBdr>
        <w:top w:val="none" w:sz="0" w:space="0" w:color="auto"/>
        <w:left w:val="none" w:sz="0" w:space="0" w:color="auto"/>
        <w:bottom w:val="none" w:sz="0" w:space="0" w:color="auto"/>
        <w:right w:val="none" w:sz="0" w:space="0" w:color="auto"/>
      </w:divBdr>
    </w:div>
    <w:div w:id="842204293">
      <w:bodyDiv w:val="1"/>
      <w:marLeft w:val="0"/>
      <w:marRight w:val="0"/>
      <w:marTop w:val="0"/>
      <w:marBottom w:val="0"/>
      <w:divBdr>
        <w:top w:val="none" w:sz="0" w:space="0" w:color="auto"/>
        <w:left w:val="none" w:sz="0" w:space="0" w:color="auto"/>
        <w:bottom w:val="none" w:sz="0" w:space="0" w:color="auto"/>
        <w:right w:val="none" w:sz="0" w:space="0" w:color="auto"/>
      </w:divBdr>
    </w:div>
    <w:div w:id="846940329">
      <w:bodyDiv w:val="1"/>
      <w:marLeft w:val="0"/>
      <w:marRight w:val="0"/>
      <w:marTop w:val="0"/>
      <w:marBottom w:val="0"/>
      <w:divBdr>
        <w:top w:val="none" w:sz="0" w:space="0" w:color="auto"/>
        <w:left w:val="none" w:sz="0" w:space="0" w:color="auto"/>
        <w:bottom w:val="none" w:sz="0" w:space="0" w:color="auto"/>
        <w:right w:val="none" w:sz="0" w:space="0" w:color="auto"/>
      </w:divBdr>
    </w:div>
    <w:div w:id="847016068">
      <w:bodyDiv w:val="1"/>
      <w:marLeft w:val="0"/>
      <w:marRight w:val="0"/>
      <w:marTop w:val="0"/>
      <w:marBottom w:val="0"/>
      <w:divBdr>
        <w:top w:val="none" w:sz="0" w:space="0" w:color="auto"/>
        <w:left w:val="none" w:sz="0" w:space="0" w:color="auto"/>
        <w:bottom w:val="none" w:sz="0" w:space="0" w:color="auto"/>
        <w:right w:val="none" w:sz="0" w:space="0" w:color="auto"/>
      </w:divBdr>
    </w:div>
    <w:div w:id="852035921">
      <w:bodyDiv w:val="1"/>
      <w:marLeft w:val="0"/>
      <w:marRight w:val="0"/>
      <w:marTop w:val="0"/>
      <w:marBottom w:val="0"/>
      <w:divBdr>
        <w:top w:val="none" w:sz="0" w:space="0" w:color="auto"/>
        <w:left w:val="none" w:sz="0" w:space="0" w:color="auto"/>
        <w:bottom w:val="none" w:sz="0" w:space="0" w:color="auto"/>
        <w:right w:val="none" w:sz="0" w:space="0" w:color="auto"/>
      </w:divBdr>
    </w:div>
    <w:div w:id="864636085">
      <w:bodyDiv w:val="1"/>
      <w:marLeft w:val="0"/>
      <w:marRight w:val="0"/>
      <w:marTop w:val="0"/>
      <w:marBottom w:val="0"/>
      <w:divBdr>
        <w:top w:val="none" w:sz="0" w:space="0" w:color="auto"/>
        <w:left w:val="none" w:sz="0" w:space="0" w:color="auto"/>
        <w:bottom w:val="none" w:sz="0" w:space="0" w:color="auto"/>
        <w:right w:val="none" w:sz="0" w:space="0" w:color="auto"/>
      </w:divBdr>
    </w:div>
    <w:div w:id="887499367">
      <w:bodyDiv w:val="1"/>
      <w:marLeft w:val="0"/>
      <w:marRight w:val="0"/>
      <w:marTop w:val="0"/>
      <w:marBottom w:val="0"/>
      <w:divBdr>
        <w:top w:val="none" w:sz="0" w:space="0" w:color="auto"/>
        <w:left w:val="none" w:sz="0" w:space="0" w:color="auto"/>
        <w:bottom w:val="none" w:sz="0" w:space="0" w:color="auto"/>
        <w:right w:val="none" w:sz="0" w:space="0" w:color="auto"/>
      </w:divBdr>
    </w:div>
    <w:div w:id="900946692">
      <w:bodyDiv w:val="1"/>
      <w:marLeft w:val="0"/>
      <w:marRight w:val="0"/>
      <w:marTop w:val="0"/>
      <w:marBottom w:val="0"/>
      <w:divBdr>
        <w:top w:val="none" w:sz="0" w:space="0" w:color="auto"/>
        <w:left w:val="none" w:sz="0" w:space="0" w:color="auto"/>
        <w:bottom w:val="none" w:sz="0" w:space="0" w:color="auto"/>
        <w:right w:val="none" w:sz="0" w:space="0" w:color="auto"/>
      </w:divBdr>
    </w:div>
    <w:div w:id="903026301">
      <w:bodyDiv w:val="1"/>
      <w:marLeft w:val="0"/>
      <w:marRight w:val="0"/>
      <w:marTop w:val="0"/>
      <w:marBottom w:val="0"/>
      <w:divBdr>
        <w:top w:val="none" w:sz="0" w:space="0" w:color="auto"/>
        <w:left w:val="none" w:sz="0" w:space="0" w:color="auto"/>
        <w:bottom w:val="none" w:sz="0" w:space="0" w:color="auto"/>
        <w:right w:val="none" w:sz="0" w:space="0" w:color="auto"/>
      </w:divBdr>
    </w:div>
    <w:div w:id="905725573">
      <w:bodyDiv w:val="1"/>
      <w:marLeft w:val="0"/>
      <w:marRight w:val="0"/>
      <w:marTop w:val="0"/>
      <w:marBottom w:val="0"/>
      <w:divBdr>
        <w:top w:val="none" w:sz="0" w:space="0" w:color="auto"/>
        <w:left w:val="none" w:sz="0" w:space="0" w:color="auto"/>
        <w:bottom w:val="none" w:sz="0" w:space="0" w:color="auto"/>
        <w:right w:val="none" w:sz="0" w:space="0" w:color="auto"/>
      </w:divBdr>
    </w:div>
    <w:div w:id="919408048">
      <w:bodyDiv w:val="1"/>
      <w:marLeft w:val="0"/>
      <w:marRight w:val="0"/>
      <w:marTop w:val="0"/>
      <w:marBottom w:val="0"/>
      <w:divBdr>
        <w:top w:val="none" w:sz="0" w:space="0" w:color="auto"/>
        <w:left w:val="none" w:sz="0" w:space="0" w:color="auto"/>
        <w:bottom w:val="none" w:sz="0" w:space="0" w:color="auto"/>
        <w:right w:val="none" w:sz="0" w:space="0" w:color="auto"/>
      </w:divBdr>
    </w:div>
    <w:div w:id="923341166">
      <w:bodyDiv w:val="1"/>
      <w:marLeft w:val="0"/>
      <w:marRight w:val="0"/>
      <w:marTop w:val="0"/>
      <w:marBottom w:val="0"/>
      <w:divBdr>
        <w:top w:val="none" w:sz="0" w:space="0" w:color="auto"/>
        <w:left w:val="none" w:sz="0" w:space="0" w:color="auto"/>
        <w:bottom w:val="none" w:sz="0" w:space="0" w:color="auto"/>
        <w:right w:val="none" w:sz="0" w:space="0" w:color="auto"/>
      </w:divBdr>
    </w:div>
    <w:div w:id="941303401">
      <w:bodyDiv w:val="1"/>
      <w:marLeft w:val="0"/>
      <w:marRight w:val="0"/>
      <w:marTop w:val="0"/>
      <w:marBottom w:val="0"/>
      <w:divBdr>
        <w:top w:val="none" w:sz="0" w:space="0" w:color="auto"/>
        <w:left w:val="none" w:sz="0" w:space="0" w:color="auto"/>
        <w:bottom w:val="none" w:sz="0" w:space="0" w:color="auto"/>
        <w:right w:val="none" w:sz="0" w:space="0" w:color="auto"/>
      </w:divBdr>
    </w:div>
    <w:div w:id="947395246">
      <w:bodyDiv w:val="1"/>
      <w:marLeft w:val="0"/>
      <w:marRight w:val="0"/>
      <w:marTop w:val="0"/>
      <w:marBottom w:val="0"/>
      <w:divBdr>
        <w:top w:val="none" w:sz="0" w:space="0" w:color="auto"/>
        <w:left w:val="none" w:sz="0" w:space="0" w:color="auto"/>
        <w:bottom w:val="none" w:sz="0" w:space="0" w:color="auto"/>
        <w:right w:val="none" w:sz="0" w:space="0" w:color="auto"/>
      </w:divBdr>
    </w:div>
    <w:div w:id="960233981">
      <w:bodyDiv w:val="1"/>
      <w:marLeft w:val="0"/>
      <w:marRight w:val="0"/>
      <w:marTop w:val="0"/>
      <w:marBottom w:val="0"/>
      <w:divBdr>
        <w:top w:val="none" w:sz="0" w:space="0" w:color="auto"/>
        <w:left w:val="none" w:sz="0" w:space="0" w:color="auto"/>
        <w:bottom w:val="none" w:sz="0" w:space="0" w:color="auto"/>
        <w:right w:val="none" w:sz="0" w:space="0" w:color="auto"/>
      </w:divBdr>
    </w:div>
    <w:div w:id="989674989">
      <w:bodyDiv w:val="1"/>
      <w:marLeft w:val="0"/>
      <w:marRight w:val="0"/>
      <w:marTop w:val="0"/>
      <w:marBottom w:val="0"/>
      <w:divBdr>
        <w:top w:val="none" w:sz="0" w:space="0" w:color="auto"/>
        <w:left w:val="none" w:sz="0" w:space="0" w:color="auto"/>
        <w:bottom w:val="none" w:sz="0" w:space="0" w:color="auto"/>
        <w:right w:val="none" w:sz="0" w:space="0" w:color="auto"/>
      </w:divBdr>
    </w:div>
    <w:div w:id="1001081579">
      <w:bodyDiv w:val="1"/>
      <w:marLeft w:val="0"/>
      <w:marRight w:val="0"/>
      <w:marTop w:val="0"/>
      <w:marBottom w:val="0"/>
      <w:divBdr>
        <w:top w:val="none" w:sz="0" w:space="0" w:color="auto"/>
        <w:left w:val="none" w:sz="0" w:space="0" w:color="auto"/>
        <w:bottom w:val="none" w:sz="0" w:space="0" w:color="auto"/>
        <w:right w:val="none" w:sz="0" w:space="0" w:color="auto"/>
      </w:divBdr>
    </w:div>
    <w:div w:id="1014266050">
      <w:bodyDiv w:val="1"/>
      <w:marLeft w:val="0"/>
      <w:marRight w:val="0"/>
      <w:marTop w:val="0"/>
      <w:marBottom w:val="0"/>
      <w:divBdr>
        <w:top w:val="none" w:sz="0" w:space="0" w:color="auto"/>
        <w:left w:val="none" w:sz="0" w:space="0" w:color="auto"/>
        <w:bottom w:val="none" w:sz="0" w:space="0" w:color="auto"/>
        <w:right w:val="none" w:sz="0" w:space="0" w:color="auto"/>
      </w:divBdr>
    </w:div>
    <w:div w:id="1018697800">
      <w:bodyDiv w:val="1"/>
      <w:marLeft w:val="0"/>
      <w:marRight w:val="0"/>
      <w:marTop w:val="0"/>
      <w:marBottom w:val="0"/>
      <w:divBdr>
        <w:top w:val="none" w:sz="0" w:space="0" w:color="auto"/>
        <w:left w:val="none" w:sz="0" w:space="0" w:color="auto"/>
        <w:bottom w:val="none" w:sz="0" w:space="0" w:color="auto"/>
        <w:right w:val="none" w:sz="0" w:space="0" w:color="auto"/>
      </w:divBdr>
    </w:div>
    <w:div w:id="1018890757">
      <w:bodyDiv w:val="1"/>
      <w:marLeft w:val="0"/>
      <w:marRight w:val="0"/>
      <w:marTop w:val="0"/>
      <w:marBottom w:val="0"/>
      <w:divBdr>
        <w:top w:val="none" w:sz="0" w:space="0" w:color="auto"/>
        <w:left w:val="none" w:sz="0" w:space="0" w:color="auto"/>
        <w:bottom w:val="none" w:sz="0" w:space="0" w:color="auto"/>
        <w:right w:val="none" w:sz="0" w:space="0" w:color="auto"/>
      </w:divBdr>
    </w:div>
    <w:div w:id="1033700028">
      <w:bodyDiv w:val="1"/>
      <w:marLeft w:val="0"/>
      <w:marRight w:val="0"/>
      <w:marTop w:val="0"/>
      <w:marBottom w:val="0"/>
      <w:divBdr>
        <w:top w:val="none" w:sz="0" w:space="0" w:color="auto"/>
        <w:left w:val="none" w:sz="0" w:space="0" w:color="auto"/>
        <w:bottom w:val="none" w:sz="0" w:space="0" w:color="auto"/>
        <w:right w:val="none" w:sz="0" w:space="0" w:color="auto"/>
      </w:divBdr>
    </w:div>
    <w:div w:id="1039009483">
      <w:bodyDiv w:val="1"/>
      <w:marLeft w:val="0"/>
      <w:marRight w:val="0"/>
      <w:marTop w:val="0"/>
      <w:marBottom w:val="0"/>
      <w:divBdr>
        <w:top w:val="none" w:sz="0" w:space="0" w:color="auto"/>
        <w:left w:val="none" w:sz="0" w:space="0" w:color="auto"/>
        <w:bottom w:val="none" w:sz="0" w:space="0" w:color="auto"/>
        <w:right w:val="none" w:sz="0" w:space="0" w:color="auto"/>
      </w:divBdr>
    </w:div>
    <w:div w:id="1040469706">
      <w:bodyDiv w:val="1"/>
      <w:marLeft w:val="0"/>
      <w:marRight w:val="0"/>
      <w:marTop w:val="0"/>
      <w:marBottom w:val="0"/>
      <w:divBdr>
        <w:top w:val="none" w:sz="0" w:space="0" w:color="auto"/>
        <w:left w:val="none" w:sz="0" w:space="0" w:color="auto"/>
        <w:bottom w:val="none" w:sz="0" w:space="0" w:color="auto"/>
        <w:right w:val="none" w:sz="0" w:space="0" w:color="auto"/>
      </w:divBdr>
    </w:div>
    <w:div w:id="1088691700">
      <w:bodyDiv w:val="1"/>
      <w:marLeft w:val="0"/>
      <w:marRight w:val="0"/>
      <w:marTop w:val="0"/>
      <w:marBottom w:val="0"/>
      <w:divBdr>
        <w:top w:val="none" w:sz="0" w:space="0" w:color="auto"/>
        <w:left w:val="none" w:sz="0" w:space="0" w:color="auto"/>
        <w:bottom w:val="none" w:sz="0" w:space="0" w:color="auto"/>
        <w:right w:val="none" w:sz="0" w:space="0" w:color="auto"/>
      </w:divBdr>
    </w:div>
    <w:div w:id="1103258079">
      <w:bodyDiv w:val="1"/>
      <w:marLeft w:val="0"/>
      <w:marRight w:val="0"/>
      <w:marTop w:val="0"/>
      <w:marBottom w:val="0"/>
      <w:divBdr>
        <w:top w:val="none" w:sz="0" w:space="0" w:color="auto"/>
        <w:left w:val="none" w:sz="0" w:space="0" w:color="auto"/>
        <w:bottom w:val="none" w:sz="0" w:space="0" w:color="auto"/>
        <w:right w:val="none" w:sz="0" w:space="0" w:color="auto"/>
      </w:divBdr>
    </w:div>
    <w:div w:id="1112898783">
      <w:bodyDiv w:val="1"/>
      <w:marLeft w:val="0"/>
      <w:marRight w:val="0"/>
      <w:marTop w:val="0"/>
      <w:marBottom w:val="0"/>
      <w:divBdr>
        <w:top w:val="none" w:sz="0" w:space="0" w:color="auto"/>
        <w:left w:val="none" w:sz="0" w:space="0" w:color="auto"/>
        <w:bottom w:val="none" w:sz="0" w:space="0" w:color="auto"/>
        <w:right w:val="none" w:sz="0" w:space="0" w:color="auto"/>
      </w:divBdr>
    </w:div>
    <w:div w:id="1125076038">
      <w:bodyDiv w:val="1"/>
      <w:marLeft w:val="0"/>
      <w:marRight w:val="0"/>
      <w:marTop w:val="0"/>
      <w:marBottom w:val="0"/>
      <w:divBdr>
        <w:top w:val="none" w:sz="0" w:space="0" w:color="auto"/>
        <w:left w:val="none" w:sz="0" w:space="0" w:color="auto"/>
        <w:bottom w:val="none" w:sz="0" w:space="0" w:color="auto"/>
        <w:right w:val="none" w:sz="0" w:space="0" w:color="auto"/>
      </w:divBdr>
    </w:div>
    <w:div w:id="1127235763">
      <w:bodyDiv w:val="1"/>
      <w:marLeft w:val="0"/>
      <w:marRight w:val="0"/>
      <w:marTop w:val="0"/>
      <w:marBottom w:val="0"/>
      <w:divBdr>
        <w:top w:val="none" w:sz="0" w:space="0" w:color="auto"/>
        <w:left w:val="none" w:sz="0" w:space="0" w:color="auto"/>
        <w:bottom w:val="none" w:sz="0" w:space="0" w:color="auto"/>
        <w:right w:val="none" w:sz="0" w:space="0" w:color="auto"/>
      </w:divBdr>
    </w:div>
    <w:div w:id="1168867221">
      <w:bodyDiv w:val="1"/>
      <w:marLeft w:val="0"/>
      <w:marRight w:val="0"/>
      <w:marTop w:val="0"/>
      <w:marBottom w:val="0"/>
      <w:divBdr>
        <w:top w:val="none" w:sz="0" w:space="0" w:color="auto"/>
        <w:left w:val="none" w:sz="0" w:space="0" w:color="auto"/>
        <w:bottom w:val="none" w:sz="0" w:space="0" w:color="auto"/>
        <w:right w:val="none" w:sz="0" w:space="0" w:color="auto"/>
      </w:divBdr>
    </w:div>
    <w:div w:id="1171095009">
      <w:bodyDiv w:val="1"/>
      <w:marLeft w:val="0"/>
      <w:marRight w:val="0"/>
      <w:marTop w:val="0"/>
      <w:marBottom w:val="0"/>
      <w:divBdr>
        <w:top w:val="none" w:sz="0" w:space="0" w:color="auto"/>
        <w:left w:val="none" w:sz="0" w:space="0" w:color="auto"/>
        <w:bottom w:val="none" w:sz="0" w:space="0" w:color="auto"/>
        <w:right w:val="none" w:sz="0" w:space="0" w:color="auto"/>
      </w:divBdr>
    </w:div>
    <w:div w:id="1188644615">
      <w:bodyDiv w:val="1"/>
      <w:marLeft w:val="0"/>
      <w:marRight w:val="0"/>
      <w:marTop w:val="0"/>
      <w:marBottom w:val="0"/>
      <w:divBdr>
        <w:top w:val="none" w:sz="0" w:space="0" w:color="auto"/>
        <w:left w:val="none" w:sz="0" w:space="0" w:color="auto"/>
        <w:bottom w:val="none" w:sz="0" w:space="0" w:color="auto"/>
        <w:right w:val="none" w:sz="0" w:space="0" w:color="auto"/>
      </w:divBdr>
    </w:div>
    <w:div w:id="1191260075">
      <w:bodyDiv w:val="1"/>
      <w:marLeft w:val="0"/>
      <w:marRight w:val="0"/>
      <w:marTop w:val="0"/>
      <w:marBottom w:val="0"/>
      <w:divBdr>
        <w:top w:val="none" w:sz="0" w:space="0" w:color="auto"/>
        <w:left w:val="none" w:sz="0" w:space="0" w:color="auto"/>
        <w:bottom w:val="none" w:sz="0" w:space="0" w:color="auto"/>
        <w:right w:val="none" w:sz="0" w:space="0" w:color="auto"/>
      </w:divBdr>
    </w:div>
    <w:div w:id="1191988791">
      <w:bodyDiv w:val="1"/>
      <w:marLeft w:val="0"/>
      <w:marRight w:val="0"/>
      <w:marTop w:val="0"/>
      <w:marBottom w:val="0"/>
      <w:divBdr>
        <w:top w:val="none" w:sz="0" w:space="0" w:color="auto"/>
        <w:left w:val="none" w:sz="0" w:space="0" w:color="auto"/>
        <w:bottom w:val="none" w:sz="0" w:space="0" w:color="auto"/>
        <w:right w:val="none" w:sz="0" w:space="0" w:color="auto"/>
      </w:divBdr>
    </w:div>
    <w:div w:id="1199927074">
      <w:bodyDiv w:val="1"/>
      <w:marLeft w:val="0"/>
      <w:marRight w:val="0"/>
      <w:marTop w:val="0"/>
      <w:marBottom w:val="0"/>
      <w:divBdr>
        <w:top w:val="none" w:sz="0" w:space="0" w:color="auto"/>
        <w:left w:val="none" w:sz="0" w:space="0" w:color="auto"/>
        <w:bottom w:val="none" w:sz="0" w:space="0" w:color="auto"/>
        <w:right w:val="none" w:sz="0" w:space="0" w:color="auto"/>
      </w:divBdr>
    </w:div>
    <w:div w:id="1211648275">
      <w:bodyDiv w:val="1"/>
      <w:marLeft w:val="0"/>
      <w:marRight w:val="0"/>
      <w:marTop w:val="0"/>
      <w:marBottom w:val="0"/>
      <w:divBdr>
        <w:top w:val="none" w:sz="0" w:space="0" w:color="auto"/>
        <w:left w:val="none" w:sz="0" w:space="0" w:color="auto"/>
        <w:bottom w:val="none" w:sz="0" w:space="0" w:color="auto"/>
        <w:right w:val="none" w:sz="0" w:space="0" w:color="auto"/>
      </w:divBdr>
    </w:div>
    <w:div w:id="1216743861">
      <w:bodyDiv w:val="1"/>
      <w:marLeft w:val="0"/>
      <w:marRight w:val="0"/>
      <w:marTop w:val="0"/>
      <w:marBottom w:val="0"/>
      <w:divBdr>
        <w:top w:val="none" w:sz="0" w:space="0" w:color="auto"/>
        <w:left w:val="none" w:sz="0" w:space="0" w:color="auto"/>
        <w:bottom w:val="none" w:sz="0" w:space="0" w:color="auto"/>
        <w:right w:val="none" w:sz="0" w:space="0" w:color="auto"/>
      </w:divBdr>
    </w:div>
    <w:div w:id="1237087828">
      <w:bodyDiv w:val="1"/>
      <w:marLeft w:val="0"/>
      <w:marRight w:val="0"/>
      <w:marTop w:val="0"/>
      <w:marBottom w:val="0"/>
      <w:divBdr>
        <w:top w:val="none" w:sz="0" w:space="0" w:color="auto"/>
        <w:left w:val="none" w:sz="0" w:space="0" w:color="auto"/>
        <w:bottom w:val="none" w:sz="0" w:space="0" w:color="auto"/>
        <w:right w:val="none" w:sz="0" w:space="0" w:color="auto"/>
      </w:divBdr>
    </w:div>
    <w:div w:id="1259603195">
      <w:bodyDiv w:val="1"/>
      <w:marLeft w:val="0"/>
      <w:marRight w:val="0"/>
      <w:marTop w:val="0"/>
      <w:marBottom w:val="0"/>
      <w:divBdr>
        <w:top w:val="none" w:sz="0" w:space="0" w:color="auto"/>
        <w:left w:val="none" w:sz="0" w:space="0" w:color="auto"/>
        <w:bottom w:val="none" w:sz="0" w:space="0" w:color="auto"/>
        <w:right w:val="none" w:sz="0" w:space="0" w:color="auto"/>
      </w:divBdr>
    </w:div>
    <w:div w:id="1283420974">
      <w:bodyDiv w:val="1"/>
      <w:marLeft w:val="0"/>
      <w:marRight w:val="0"/>
      <w:marTop w:val="0"/>
      <w:marBottom w:val="0"/>
      <w:divBdr>
        <w:top w:val="none" w:sz="0" w:space="0" w:color="auto"/>
        <w:left w:val="none" w:sz="0" w:space="0" w:color="auto"/>
        <w:bottom w:val="none" w:sz="0" w:space="0" w:color="auto"/>
        <w:right w:val="none" w:sz="0" w:space="0" w:color="auto"/>
      </w:divBdr>
    </w:div>
    <w:div w:id="1288700272">
      <w:bodyDiv w:val="1"/>
      <w:marLeft w:val="0"/>
      <w:marRight w:val="0"/>
      <w:marTop w:val="0"/>
      <w:marBottom w:val="0"/>
      <w:divBdr>
        <w:top w:val="none" w:sz="0" w:space="0" w:color="auto"/>
        <w:left w:val="none" w:sz="0" w:space="0" w:color="auto"/>
        <w:bottom w:val="none" w:sz="0" w:space="0" w:color="auto"/>
        <w:right w:val="none" w:sz="0" w:space="0" w:color="auto"/>
      </w:divBdr>
    </w:div>
    <w:div w:id="1295721857">
      <w:bodyDiv w:val="1"/>
      <w:marLeft w:val="0"/>
      <w:marRight w:val="0"/>
      <w:marTop w:val="0"/>
      <w:marBottom w:val="0"/>
      <w:divBdr>
        <w:top w:val="none" w:sz="0" w:space="0" w:color="auto"/>
        <w:left w:val="none" w:sz="0" w:space="0" w:color="auto"/>
        <w:bottom w:val="none" w:sz="0" w:space="0" w:color="auto"/>
        <w:right w:val="none" w:sz="0" w:space="0" w:color="auto"/>
      </w:divBdr>
    </w:div>
    <w:div w:id="1362631518">
      <w:bodyDiv w:val="1"/>
      <w:marLeft w:val="0"/>
      <w:marRight w:val="0"/>
      <w:marTop w:val="0"/>
      <w:marBottom w:val="0"/>
      <w:divBdr>
        <w:top w:val="none" w:sz="0" w:space="0" w:color="auto"/>
        <w:left w:val="none" w:sz="0" w:space="0" w:color="auto"/>
        <w:bottom w:val="none" w:sz="0" w:space="0" w:color="auto"/>
        <w:right w:val="none" w:sz="0" w:space="0" w:color="auto"/>
      </w:divBdr>
    </w:div>
    <w:div w:id="1386299298">
      <w:bodyDiv w:val="1"/>
      <w:marLeft w:val="0"/>
      <w:marRight w:val="0"/>
      <w:marTop w:val="0"/>
      <w:marBottom w:val="0"/>
      <w:divBdr>
        <w:top w:val="none" w:sz="0" w:space="0" w:color="auto"/>
        <w:left w:val="none" w:sz="0" w:space="0" w:color="auto"/>
        <w:bottom w:val="none" w:sz="0" w:space="0" w:color="auto"/>
        <w:right w:val="none" w:sz="0" w:space="0" w:color="auto"/>
      </w:divBdr>
    </w:div>
    <w:div w:id="1409186118">
      <w:bodyDiv w:val="1"/>
      <w:marLeft w:val="0"/>
      <w:marRight w:val="0"/>
      <w:marTop w:val="0"/>
      <w:marBottom w:val="0"/>
      <w:divBdr>
        <w:top w:val="none" w:sz="0" w:space="0" w:color="auto"/>
        <w:left w:val="none" w:sz="0" w:space="0" w:color="auto"/>
        <w:bottom w:val="none" w:sz="0" w:space="0" w:color="auto"/>
        <w:right w:val="none" w:sz="0" w:space="0" w:color="auto"/>
      </w:divBdr>
    </w:div>
    <w:div w:id="1412195926">
      <w:bodyDiv w:val="1"/>
      <w:marLeft w:val="0"/>
      <w:marRight w:val="0"/>
      <w:marTop w:val="0"/>
      <w:marBottom w:val="0"/>
      <w:divBdr>
        <w:top w:val="none" w:sz="0" w:space="0" w:color="auto"/>
        <w:left w:val="none" w:sz="0" w:space="0" w:color="auto"/>
        <w:bottom w:val="none" w:sz="0" w:space="0" w:color="auto"/>
        <w:right w:val="none" w:sz="0" w:space="0" w:color="auto"/>
      </w:divBdr>
    </w:div>
    <w:div w:id="1419403156">
      <w:bodyDiv w:val="1"/>
      <w:marLeft w:val="0"/>
      <w:marRight w:val="0"/>
      <w:marTop w:val="0"/>
      <w:marBottom w:val="0"/>
      <w:divBdr>
        <w:top w:val="none" w:sz="0" w:space="0" w:color="auto"/>
        <w:left w:val="none" w:sz="0" w:space="0" w:color="auto"/>
        <w:bottom w:val="none" w:sz="0" w:space="0" w:color="auto"/>
        <w:right w:val="none" w:sz="0" w:space="0" w:color="auto"/>
      </w:divBdr>
    </w:div>
    <w:div w:id="1447650696">
      <w:bodyDiv w:val="1"/>
      <w:marLeft w:val="0"/>
      <w:marRight w:val="0"/>
      <w:marTop w:val="0"/>
      <w:marBottom w:val="0"/>
      <w:divBdr>
        <w:top w:val="none" w:sz="0" w:space="0" w:color="auto"/>
        <w:left w:val="none" w:sz="0" w:space="0" w:color="auto"/>
        <w:bottom w:val="none" w:sz="0" w:space="0" w:color="auto"/>
        <w:right w:val="none" w:sz="0" w:space="0" w:color="auto"/>
      </w:divBdr>
    </w:div>
    <w:div w:id="1453940842">
      <w:bodyDiv w:val="1"/>
      <w:marLeft w:val="0"/>
      <w:marRight w:val="0"/>
      <w:marTop w:val="0"/>
      <w:marBottom w:val="0"/>
      <w:divBdr>
        <w:top w:val="none" w:sz="0" w:space="0" w:color="auto"/>
        <w:left w:val="none" w:sz="0" w:space="0" w:color="auto"/>
        <w:bottom w:val="none" w:sz="0" w:space="0" w:color="auto"/>
        <w:right w:val="none" w:sz="0" w:space="0" w:color="auto"/>
      </w:divBdr>
    </w:div>
    <w:div w:id="1458836113">
      <w:bodyDiv w:val="1"/>
      <w:marLeft w:val="0"/>
      <w:marRight w:val="0"/>
      <w:marTop w:val="0"/>
      <w:marBottom w:val="0"/>
      <w:divBdr>
        <w:top w:val="none" w:sz="0" w:space="0" w:color="auto"/>
        <w:left w:val="none" w:sz="0" w:space="0" w:color="auto"/>
        <w:bottom w:val="none" w:sz="0" w:space="0" w:color="auto"/>
        <w:right w:val="none" w:sz="0" w:space="0" w:color="auto"/>
      </w:divBdr>
    </w:div>
    <w:div w:id="1472289443">
      <w:bodyDiv w:val="1"/>
      <w:marLeft w:val="0"/>
      <w:marRight w:val="0"/>
      <w:marTop w:val="0"/>
      <w:marBottom w:val="0"/>
      <w:divBdr>
        <w:top w:val="none" w:sz="0" w:space="0" w:color="auto"/>
        <w:left w:val="none" w:sz="0" w:space="0" w:color="auto"/>
        <w:bottom w:val="none" w:sz="0" w:space="0" w:color="auto"/>
        <w:right w:val="none" w:sz="0" w:space="0" w:color="auto"/>
      </w:divBdr>
    </w:div>
    <w:div w:id="1505168621">
      <w:bodyDiv w:val="1"/>
      <w:marLeft w:val="0"/>
      <w:marRight w:val="0"/>
      <w:marTop w:val="0"/>
      <w:marBottom w:val="0"/>
      <w:divBdr>
        <w:top w:val="none" w:sz="0" w:space="0" w:color="auto"/>
        <w:left w:val="none" w:sz="0" w:space="0" w:color="auto"/>
        <w:bottom w:val="none" w:sz="0" w:space="0" w:color="auto"/>
        <w:right w:val="none" w:sz="0" w:space="0" w:color="auto"/>
      </w:divBdr>
      <w:divsChild>
        <w:div w:id="191723070">
          <w:marLeft w:val="0"/>
          <w:marRight w:val="0"/>
          <w:marTop w:val="0"/>
          <w:marBottom w:val="0"/>
          <w:divBdr>
            <w:top w:val="none" w:sz="0" w:space="0" w:color="auto"/>
            <w:left w:val="none" w:sz="0" w:space="0" w:color="auto"/>
            <w:bottom w:val="none" w:sz="0" w:space="0" w:color="auto"/>
            <w:right w:val="none" w:sz="0" w:space="0" w:color="auto"/>
          </w:divBdr>
        </w:div>
        <w:div w:id="403719695">
          <w:marLeft w:val="0"/>
          <w:marRight w:val="0"/>
          <w:marTop w:val="0"/>
          <w:marBottom w:val="0"/>
          <w:divBdr>
            <w:top w:val="none" w:sz="0" w:space="0" w:color="auto"/>
            <w:left w:val="none" w:sz="0" w:space="0" w:color="auto"/>
            <w:bottom w:val="none" w:sz="0" w:space="0" w:color="auto"/>
            <w:right w:val="none" w:sz="0" w:space="0" w:color="auto"/>
          </w:divBdr>
        </w:div>
        <w:div w:id="1462264145">
          <w:marLeft w:val="0"/>
          <w:marRight w:val="0"/>
          <w:marTop w:val="0"/>
          <w:marBottom w:val="0"/>
          <w:divBdr>
            <w:top w:val="none" w:sz="0" w:space="0" w:color="auto"/>
            <w:left w:val="none" w:sz="0" w:space="0" w:color="auto"/>
            <w:bottom w:val="none" w:sz="0" w:space="0" w:color="auto"/>
            <w:right w:val="none" w:sz="0" w:space="0" w:color="auto"/>
          </w:divBdr>
        </w:div>
      </w:divsChild>
    </w:div>
    <w:div w:id="1521435176">
      <w:bodyDiv w:val="1"/>
      <w:marLeft w:val="0"/>
      <w:marRight w:val="0"/>
      <w:marTop w:val="0"/>
      <w:marBottom w:val="0"/>
      <w:divBdr>
        <w:top w:val="none" w:sz="0" w:space="0" w:color="auto"/>
        <w:left w:val="none" w:sz="0" w:space="0" w:color="auto"/>
        <w:bottom w:val="none" w:sz="0" w:space="0" w:color="auto"/>
        <w:right w:val="none" w:sz="0" w:space="0" w:color="auto"/>
      </w:divBdr>
    </w:div>
    <w:div w:id="1536113244">
      <w:bodyDiv w:val="1"/>
      <w:marLeft w:val="0"/>
      <w:marRight w:val="0"/>
      <w:marTop w:val="0"/>
      <w:marBottom w:val="0"/>
      <w:divBdr>
        <w:top w:val="none" w:sz="0" w:space="0" w:color="auto"/>
        <w:left w:val="none" w:sz="0" w:space="0" w:color="auto"/>
        <w:bottom w:val="none" w:sz="0" w:space="0" w:color="auto"/>
        <w:right w:val="none" w:sz="0" w:space="0" w:color="auto"/>
      </w:divBdr>
    </w:div>
    <w:div w:id="1557081579">
      <w:bodyDiv w:val="1"/>
      <w:marLeft w:val="0"/>
      <w:marRight w:val="0"/>
      <w:marTop w:val="0"/>
      <w:marBottom w:val="0"/>
      <w:divBdr>
        <w:top w:val="none" w:sz="0" w:space="0" w:color="auto"/>
        <w:left w:val="none" w:sz="0" w:space="0" w:color="auto"/>
        <w:bottom w:val="none" w:sz="0" w:space="0" w:color="auto"/>
        <w:right w:val="none" w:sz="0" w:space="0" w:color="auto"/>
      </w:divBdr>
    </w:div>
    <w:div w:id="1580480871">
      <w:bodyDiv w:val="1"/>
      <w:marLeft w:val="0"/>
      <w:marRight w:val="0"/>
      <w:marTop w:val="0"/>
      <w:marBottom w:val="0"/>
      <w:divBdr>
        <w:top w:val="none" w:sz="0" w:space="0" w:color="auto"/>
        <w:left w:val="none" w:sz="0" w:space="0" w:color="auto"/>
        <w:bottom w:val="none" w:sz="0" w:space="0" w:color="auto"/>
        <w:right w:val="none" w:sz="0" w:space="0" w:color="auto"/>
      </w:divBdr>
    </w:div>
    <w:div w:id="1584683101">
      <w:bodyDiv w:val="1"/>
      <w:marLeft w:val="0"/>
      <w:marRight w:val="0"/>
      <w:marTop w:val="0"/>
      <w:marBottom w:val="0"/>
      <w:divBdr>
        <w:top w:val="none" w:sz="0" w:space="0" w:color="auto"/>
        <w:left w:val="none" w:sz="0" w:space="0" w:color="auto"/>
        <w:bottom w:val="none" w:sz="0" w:space="0" w:color="auto"/>
        <w:right w:val="none" w:sz="0" w:space="0" w:color="auto"/>
      </w:divBdr>
    </w:div>
    <w:div w:id="1609385215">
      <w:bodyDiv w:val="1"/>
      <w:marLeft w:val="0"/>
      <w:marRight w:val="0"/>
      <w:marTop w:val="0"/>
      <w:marBottom w:val="0"/>
      <w:divBdr>
        <w:top w:val="none" w:sz="0" w:space="0" w:color="auto"/>
        <w:left w:val="none" w:sz="0" w:space="0" w:color="auto"/>
        <w:bottom w:val="none" w:sz="0" w:space="0" w:color="auto"/>
        <w:right w:val="none" w:sz="0" w:space="0" w:color="auto"/>
      </w:divBdr>
    </w:div>
    <w:div w:id="1662195333">
      <w:bodyDiv w:val="1"/>
      <w:marLeft w:val="0"/>
      <w:marRight w:val="0"/>
      <w:marTop w:val="0"/>
      <w:marBottom w:val="0"/>
      <w:divBdr>
        <w:top w:val="none" w:sz="0" w:space="0" w:color="auto"/>
        <w:left w:val="none" w:sz="0" w:space="0" w:color="auto"/>
        <w:bottom w:val="none" w:sz="0" w:space="0" w:color="auto"/>
        <w:right w:val="none" w:sz="0" w:space="0" w:color="auto"/>
      </w:divBdr>
    </w:div>
    <w:div w:id="1677730930">
      <w:bodyDiv w:val="1"/>
      <w:marLeft w:val="0"/>
      <w:marRight w:val="0"/>
      <w:marTop w:val="0"/>
      <w:marBottom w:val="0"/>
      <w:divBdr>
        <w:top w:val="none" w:sz="0" w:space="0" w:color="auto"/>
        <w:left w:val="none" w:sz="0" w:space="0" w:color="auto"/>
        <w:bottom w:val="none" w:sz="0" w:space="0" w:color="auto"/>
        <w:right w:val="none" w:sz="0" w:space="0" w:color="auto"/>
      </w:divBdr>
    </w:div>
    <w:div w:id="1715688032">
      <w:bodyDiv w:val="1"/>
      <w:marLeft w:val="0"/>
      <w:marRight w:val="0"/>
      <w:marTop w:val="0"/>
      <w:marBottom w:val="0"/>
      <w:divBdr>
        <w:top w:val="none" w:sz="0" w:space="0" w:color="auto"/>
        <w:left w:val="none" w:sz="0" w:space="0" w:color="auto"/>
        <w:bottom w:val="none" w:sz="0" w:space="0" w:color="auto"/>
        <w:right w:val="none" w:sz="0" w:space="0" w:color="auto"/>
      </w:divBdr>
    </w:div>
    <w:div w:id="1728257383">
      <w:bodyDiv w:val="1"/>
      <w:marLeft w:val="0"/>
      <w:marRight w:val="0"/>
      <w:marTop w:val="0"/>
      <w:marBottom w:val="0"/>
      <w:divBdr>
        <w:top w:val="none" w:sz="0" w:space="0" w:color="auto"/>
        <w:left w:val="none" w:sz="0" w:space="0" w:color="auto"/>
        <w:bottom w:val="none" w:sz="0" w:space="0" w:color="auto"/>
        <w:right w:val="none" w:sz="0" w:space="0" w:color="auto"/>
      </w:divBdr>
    </w:div>
    <w:div w:id="1731657768">
      <w:bodyDiv w:val="1"/>
      <w:marLeft w:val="0"/>
      <w:marRight w:val="0"/>
      <w:marTop w:val="0"/>
      <w:marBottom w:val="0"/>
      <w:divBdr>
        <w:top w:val="none" w:sz="0" w:space="0" w:color="auto"/>
        <w:left w:val="none" w:sz="0" w:space="0" w:color="auto"/>
        <w:bottom w:val="none" w:sz="0" w:space="0" w:color="auto"/>
        <w:right w:val="none" w:sz="0" w:space="0" w:color="auto"/>
      </w:divBdr>
    </w:div>
    <w:div w:id="1753623678">
      <w:bodyDiv w:val="1"/>
      <w:marLeft w:val="0"/>
      <w:marRight w:val="0"/>
      <w:marTop w:val="0"/>
      <w:marBottom w:val="0"/>
      <w:divBdr>
        <w:top w:val="none" w:sz="0" w:space="0" w:color="auto"/>
        <w:left w:val="none" w:sz="0" w:space="0" w:color="auto"/>
        <w:bottom w:val="none" w:sz="0" w:space="0" w:color="auto"/>
        <w:right w:val="none" w:sz="0" w:space="0" w:color="auto"/>
      </w:divBdr>
    </w:div>
    <w:div w:id="1758822310">
      <w:bodyDiv w:val="1"/>
      <w:marLeft w:val="0"/>
      <w:marRight w:val="0"/>
      <w:marTop w:val="0"/>
      <w:marBottom w:val="0"/>
      <w:divBdr>
        <w:top w:val="none" w:sz="0" w:space="0" w:color="auto"/>
        <w:left w:val="none" w:sz="0" w:space="0" w:color="auto"/>
        <w:bottom w:val="none" w:sz="0" w:space="0" w:color="auto"/>
        <w:right w:val="none" w:sz="0" w:space="0" w:color="auto"/>
      </w:divBdr>
    </w:div>
    <w:div w:id="1774208410">
      <w:bodyDiv w:val="1"/>
      <w:marLeft w:val="0"/>
      <w:marRight w:val="0"/>
      <w:marTop w:val="0"/>
      <w:marBottom w:val="0"/>
      <w:divBdr>
        <w:top w:val="none" w:sz="0" w:space="0" w:color="auto"/>
        <w:left w:val="none" w:sz="0" w:space="0" w:color="auto"/>
        <w:bottom w:val="none" w:sz="0" w:space="0" w:color="auto"/>
        <w:right w:val="none" w:sz="0" w:space="0" w:color="auto"/>
      </w:divBdr>
    </w:div>
    <w:div w:id="1782066813">
      <w:bodyDiv w:val="1"/>
      <w:marLeft w:val="0"/>
      <w:marRight w:val="0"/>
      <w:marTop w:val="0"/>
      <w:marBottom w:val="0"/>
      <w:divBdr>
        <w:top w:val="none" w:sz="0" w:space="0" w:color="auto"/>
        <w:left w:val="none" w:sz="0" w:space="0" w:color="auto"/>
        <w:bottom w:val="none" w:sz="0" w:space="0" w:color="auto"/>
        <w:right w:val="none" w:sz="0" w:space="0" w:color="auto"/>
      </w:divBdr>
    </w:div>
    <w:div w:id="1791316121">
      <w:bodyDiv w:val="1"/>
      <w:marLeft w:val="0"/>
      <w:marRight w:val="0"/>
      <w:marTop w:val="0"/>
      <w:marBottom w:val="0"/>
      <w:divBdr>
        <w:top w:val="none" w:sz="0" w:space="0" w:color="auto"/>
        <w:left w:val="none" w:sz="0" w:space="0" w:color="auto"/>
        <w:bottom w:val="none" w:sz="0" w:space="0" w:color="auto"/>
        <w:right w:val="none" w:sz="0" w:space="0" w:color="auto"/>
      </w:divBdr>
    </w:div>
    <w:div w:id="1807771399">
      <w:bodyDiv w:val="1"/>
      <w:marLeft w:val="0"/>
      <w:marRight w:val="0"/>
      <w:marTop w:val="0"/>
      <w:marBottom w:val="0"/>
      <w:divBdr>
        <w:top w:val="none" w:sz="0" w:space="0" w:color="auto"/>
        <w:left w:val="none" w:sz="0" w:space="0" w:color="auto"/>
        <w:bottom w:val="none" w:sz="0" w:space="0" w:color="auto"/>
        <w:right w:val="none" w:sz="0" w:space="0" w:color="auto"/>
      </w:divBdr>
    </w:div>
    <w:div w:id="1826974700">
      <w:bodyDiv w:val="1"/>
      <w:marLeft w:val="0"/>
      <w:marRight w:val="0"/>
      <w:marTop w:val="0"/>
      <w:marBottom w:val="0"/>
      <w:divBdr>
        <w:top w:val="none" w:sz="0" w:space="0" w:color="auto"/>
        <w:left w:val="none" w:sz="0" w:space="0" w:color="auto"/>
        <w:bottom w:val="none" w:sz="0" w:space="0" w:color="auto"/>
        <w:right w:val="none" w:sz="0" w:space="0" w:color="auto"/>
      </w:divBdr>
    </w:div>
    <w:div w:id="1830901606">
      <w:bodyDiv w:val="1"/>
      <w:marLeft w:val="0"/>
      <w:marRight w:val="0"/>
      <w:marTop w:val="0"/>
      <w:marBottom w:val="0"/>
      <w:divBdr>
        <w:top w:val="none" w:sz="0" w:space="0" w:color="auto"/>
        <w:left w:val="none" w:sz="0" w:space="0" w:color="auto"/>
        <w:bottom w:val="none" w:sz="0" w:space="0" w:color="auto"/>
        <w:right w:val="none" w:sz="0" w:space="0" w:color="auto"/>
      </w:divBdr>
    </w:div>
    <w:div w:id="1834755633">
      <w:bodyDiv w:val="1"/>
      <w:marLeft w:val="0"/>
      <w:marRight w:val="0"/>
      <w:marTop w:val="0"/>
      <w:marBottom w:val="0"/>
      <w:divBdr>
        <w:top w:val="none" w:sz="0" w:space="0" w:color="auto"/>
        <w:left w:val="none" w:sz="0" w:space="0" w:color="auto"/>
        <w:bottom w:val="none" w:sz="0" w:space="0" w:color="auto"/>
        <w:right w:val="none" w:sz="0" w:space="0" w:color="auto"/>
      </w:divBdr>
    </w:div>
    <w:div w:id="1841004391">
      <w:bodyDiv w:val="1"/>
      <w:marLeft w:val="0"/>
      <w:marRight w:val="0"/>
      <w:marTop w:val="0"/>
      <w:marBottom w:val="0"/>
      <w:divBdr>
        <w:top w:val="none" w:sz="0" w:space="0" w:color="auto"/>
        <w:left w:val="none" w:sz="0" w:space="0" w:color="auto"/>
        <w:bottom w:val="none" w:sz="0" w:space="0" w:color="auto"/>
        <w:right w:val="none" w:sz="0" w:space="0" w:color="auto"/>
      </w:divBdr>
    </w:div>
    <w:div w:id="1853302005">
      <w:bodyDiv w:val="1"/>
      <w:marLeft w:val="0"/>
      <w:marRight w:val="0"/>
      <w:marTop w:val="0"/>
      <w:marBottom w:val="0"/>
      <w:divBdr>
        <w:top w:val="none" w:sz="0" w:space="0" w:color="auto"/>
        <w:left w:val="none" w:sz="0" w:space="0" w:color="auto"/>
        <w:bottom w:val="none" w:sz="0" w:space="0" w:color="auto"/>
        <w:right w:val="none" w:sz="0" w:space="0" w:color="auto"/>
      </w:divBdr>
    </w:div>
    <w:div w:id="1875191811">
      <w:bodyDiv w:val="1"/>
      <w:marLeft w:val="0"/>
      <w:marRight w:val="0"/>
      <w:marTop w:val="0"/>
      <w:marBottom w:val="0"/>
      <w:divBdr>
        <w:top w:val="none" w:sz="0" w:space="0" w:color="auto"/>
        <w:left w:val="none" w:sz="0" w:space="0" w:color="auto"/>
        <w:bottom w:val="none" w:sz="0" w:space="0" w:color="auto"/>
        <w:right w:val="none" w:sz="0" w:space="0" w:color="auto"/>
      </w:divBdr>
    </w:div>
    <w:div w:id="1896744075">
      <w:bodyDiv w:val="1"/>
      <w:marLeft w:val="0"/>
      <w:marRight w:val="0"/>
      <w:marTop w:val="0"/>
      <w:marBottom w:val="0"/>
      <w:divBdr>
        <w:top w:val="none" w:sz="0" w:space="0" w:color="auto"/>
        <w:left w:val="none" w:sz="0" w:space="0" w:color="auto"/>
        <w:bottom w:val="none" w:sz="0" w:space="0" w:color="auto"/>
        <w:right w:val="none" w:sz="0" w:space="0" w:color="auto"/>
      </w:divBdr>
    </w:div>
    <w:div w:id="1901087990">
      <w:bodyDiv w:val="1"/>
      <w:marLeft w:val="0"/>
      <w:marRight w:val="0"/>
      <w:marTop w:val="0"/>
      <w:marBottom w:val="0"/>
      <w:divBdr>
        <w:top w:val="none" w:sz="0" w:space="0" w:color="auto"/>
        <w:left w:val="none" w:sz="0" w:space="0" w:color="auto"/>
        <w:bottom w:val="none" w:sz="0" w:space="0" w:color="auto"/>
        <w:right w:val="none" w:sz="0" w:space="0" w:color="auto"/>
      </w:divBdr>
      <w:divsChild>
        <w:div w:id="1279263660">
          <w:marLeft w:val="0"/>
          <w:marRight w:val="0"/>
          <w:marTop w:val="0"/>
          <w:marBottom w:val="0"/>
          <w:divBdr>
            <w:top w:val="none" w:sz="0" w:space="0" w:color="auto"/>
            <w:left w:val="none" w:sz="0" w:space="0" w:color="auto"/>
            <w:bottom w:val="none" w:sz="0" w:space="0" w:color="auto"/>
            <w:right w:val="none" w:sz="0" w:space="0" w:color="auto"/>
          </w:divBdr>
        </w:div>
      </w:divsChild>
    </w:div>
    <w:div w:id="1902253617">
      <w:bodyDiv w:val="1"/>
      <w:marLeft w:val="0"/>
      <w:marRight w:val="0"/>
      <w:marTop w:val="0"/>
      <w:marBottom w:val="0"/>
      <w:divBdr>
        <w:top w:val="none" w:sz="0" w:space="0" w:color="auto"/>
        <w:left w:val="none" w:sz="0" w:space="0" w:color="auto"/>
        <w:bottom w:val="none" w:sz="0" w:space="0" w:color="auto"/>
        <w:right w:val="none" w:sz="0" w:space="0" w:color="auto"/>
      </w:divBdr>
    </w:div>
    <w:div w:id="1902322818">
      <w:bodyDiv w:val="1"/>
      <w:marLeft w:val="0"/>
      <w:marRight w:val="0"/>
      <w:marTop w:val="0"/>
      <w:marBottom w:val="0"/>
      <w:divBdr>
        <w:top w:val="none" w:sz="0" w:space="0" w:color="auto"/>
        <w:left w:val="none" w:sz="0" w:space="0" w:color="auto"/>
        <w:bottom w:val="none" w:sz="0" w:space="0" w:color="auto"/>
        <w:right w:val="none" w:sz="0" w:space="0" w:color="auto"/>
      </w:divBdr>
    </w:div>
    <w:div w:id="1916627612">
      <w:bodyDiv w:val="1"/>
      <w:marLeft w:val="0"/>
      <w:marRight w:val="0"/>
      <w:marTop w:val="0"/>
      <w:marBottom w:val="0"/>
      <w:divBdr>
        <w:top w:val="none" w:sz="0" w:space="0" w:color="auto"/>
        <w:left w:val="none" w:sz="0" w:space="0" w:color="auto"/>
        <w:bottom w:val="none" w:sz="0" w:space="0" w:color="auto"/>
        <w:right w:val="none" w:sz="0" w:space="0" w:color="auto"/>
      </w:divBdr>
    </w:div>
    <w:div w:id="1948922825">
      <w:bodyDiv w:val="1"/>
      <w:marLeft w:val="0"/>
      <w:marRight w:val="0"/>
      <w:marTop w:val="0"/>
      <w:marBottom w:val="0"/>
      <w:divBdr>
        <w:top w:val="none" w:sz="0" w:space="0" w:color="auto"/>
        <w:left w:val="none" w:sz="0" w:space="0" w:color="auto"/>
        <w:bottom w:val="none" w:sz="0" w:space="0" w:color="auto"/>
        <w:right w:val="none" w:sz="0" w:space="0" w:color="auto"/>
      </w:divBdr>
    </w:div>
    <w:div w:id="1964455081">
      <w:bodyDiv w:val="1"/>
      <w:marLeft w:val="0"/>
      <w:marRight w:val="0"/>
      <w:marTop w:val="0"/>
      <w:marBottom w:val="0"/>
      <w:divBdr>
        <w:top w:val="none" w:sz="0" w:space="0" w:color="auto"/>
        <w:left w:val="none" w:sz="0" w:space="0" w:color="auto"/>
        <w:bottom w:val="none" w:sz="0" w:space="0" w:color="auto"/>
        <w:right w:val="none" w:sz="0" w:space="0" w:color="auto"/>
      </w:divBdr>
    </w:div>
    <w:div w:id="1980070728">
      <w:bodyDiv w:val="1"/>
      <w:marLeft w:val="0"/>
      <w:marRight w:val="0"/>
      <w:marTop w:val="0"/>
      <w:marBottom w:val="0"/>
      <w:divBdr>
        <w:top w:val="none" w:sz="0" w:space="0" w:color="auto"/>
        <w:left w:val="none" w:sz="0" w:space="0" w:color="auto"/>
        <w:bottom w:val="none" w:sz="0" w:space="0" w:color="auto"/>
        <w:right w:val="none" w:sz="0" w:space="0" w:color="auto"/>
      </w:divBdr>
    </w:div>
    <w:div w:id="1980332527">
      <w:bodyDiv w:val="1"/>
      <w:marLeft w:val="0"/>
      <w:marRight w:val="0"/>
      <w:marTop w:val="0"/>
      <w:marBottom w:val="0"/>
      <w:divBdr>
        <w:top w:val="none" w:sz="0" w:space="0" w:color="auto"/>
        <w:left w:val="none" w:sz="0" w:space="0" w:color="auto"/>
        <w:bottom w:val="none" w:sz="0" w:space="0" w:color="auto"/>
        <w:right w:val="none" w:sz="0" w:space="0" w:color="auto"/>
      </w:divBdr>
    </w:div>
    <w:div w:id="2037001042">
      <w:bodyDiv w:val="1"/>
      <w:marLeft w:val="0"/>
      <w:marRight w:val="0"/>
      <w:marTop w:val="0"/>
      <w:marBottom w:val="0"/>
      <w:divBdr>
        <w:top w:val="none" w:sz="0" w:space="0" w:color="auto"/>
        <w:left w:val="none" w:sz="0" w:space="0" w:color="auto"/>
        <w:bottom w:val="none" w:sz="0" w:space="0" w:color="auto"/>
        <w:right w:val="none" w:sz="0" w:space="0" w:color="auto"/>
      </w:divBdr>
    </w:div>
    <w:div w:id="2047021901">
      <w:bodyDiv w:val="1"/>
      <w:marLeft w:val="0"/>
      <w:marRight w:val="0"/>
      <w:marTop w:val="0"/>
      <w:marBottom w:val="0"/>
      <w:divBdr>
        <w:top w:val="none" w:sz="0" w:space="0" w:color="auto"/>
        <w:left w:val="none" w:sz="0" w:space="0" w:color="auto"/>
        <w:bottom w:val="none" w:sz="0" w:space="0" w:color="auto"/>
        <w:right w:val="none" w:sz="0" w:space="0" w:color="auto"/>
      </w:divBdr>
    </w:div>
    <w:div w:id="2064979139">
      <w:bodyDiv w:val="1"/>
      <w:marLeft w:val="0"/>
      <w:marRight w:val="0"/>
      <w:marTop w:val="0"/>
      <w:marBottom w:val="0"/>
      <w:divBdr>
        <w:top w:val="none" w:sz="0" w:space="0" w:color="auto"/>
        <w:left w:val="none" w:sz="0" w:space="0" w:color="auto"/>
        <w:bottom w:val="none" w:sz="0" w:space="0" w:color="auto"/>
        <w:right w:val="none" w:sz="0" w:space="0" w:color="auto"/>
      </w:divBdr>
      <w:divsChild>
        <w:div w:id="277833709">
          <w:marLeft w:val="0"/>
          <w:marRight w:val="0"/>
          <w:marTop w:val="0"/>
          <w:marBottom w:val="0"/>
          <w:divBdr>
            <w:top w:val="none" w:sz="0" w:space="0" w:color="auto"/>
            <w:left w:val="none" w:sz="0" w:space="0" w:color="auto"/>
            <w:bottom w:val="none" w:sz="0" w:space="0" w:color="auto"/>
            <w:right w:val="none" w:sz="0" w:space="0" w:color="auto"/>
          </w:divBdr>
        </w:div>
        <w:div w:id="280191718">
          <w:marLeft w:val="0"/>
          <w:marRight w:val="0"/>
          <w:marTop w:val="0"/>
          <w:marBottom w:val="0"/>
          <w:divBdr>
            <w:top w:val="none" w:sz="0" w:space="0" w:color="auto"/>
            <w:left w:val="none" w:sz="0" w:space="0" w:color="auto"/>
            <w:bottom w:val="none" w:sz="0" w:space="0" w:color="auto"/>
            <w:right w:val="none" w:sz="0" w:space="0" w:color="auto"/>
          </w:divBdr>
        </w:div>
        <w:div w:id="388262715">
          <w:marLeft w:val="0"/>
          <w:marRight w:val="0"/>
          <w:marTop w:val="0"/>
          <w:marBottom w:val="0"/>
          <w:divBdr>
            <w:top w:val="none" w:sz="0" w:space="0" w:color="auto"/>
            <w:left w:val="none" w:sz="0" w:space="0" w:color="auto"/>
            <w:bottom w:val="none" w:sz="0" w:space="0" w:color="auto"/>
            <w:right w:val="none" w:sz="0" w:space="0" w:color="auto"/>
          </w:divBdr>
        </w:div>
        <w:div w:id="450781694">
          <w:marLeft w:val="0"/>
          <w:marRight w:val="0"/>
          <w:marTop w:val="0"/>
          <w:marBottom w:val="0"/>
          <w:divBdr>
            <w:top w:val="none" w:sz="0" w:space="0" w:color="auto"/>
            <w:left w:val="none" w:sz="0" w:space="0" w:color="auto"/>
            <w:bottom w:val="none" w:sz="0" w:space="0" w:color="auto"/>
            <w:right w:val="none" w:sz="0" w:space="0" w:color="auto"/>
          </w:divBdr>
        </w:div>
        <w:div w:id="494957945">
          <w:marLeft w:val="0"/>
          <w:marRight w:val="0"/>
          <w:marTop w:val="0"/>
          <w:marBottom w:val="0"/>
          <w:divBdr>
            <w:top w:val="none" w:sz="0" w:space="0" w:color="auto"/>
            <w:left w:val="none" w:sz="0" w:space="0" w:color="auto"/>
            <w:bottom w:val="none" w:sz="0" w:space="0" w:color="auto"/>
            <w:right w:val="none" w:sz="0" w:space="0" w:color="auto"/>
          </w:divBdr>
        </w:div>
        <w:div w:id="519126551">
          <w:marLeft w:val="0"/>
          <w:marRight w:val="0"/>
          <w:marTop w:val="0"/>
          <w:marBottom w:val="0"/>
          <w:divBdr>
            <w:top w:val="none" w:sz="0" w:space="0" w:color="auto"/>
            <w:left w:val="none" w:sz="0" w:space="0" w:color="auto"/>
            <w:bottom w:val="none" w:sz="0" w:space="0" w:color="auto"/>
            <w:right w:val="none" w:sz="0" w:space="0" w:color="auto"/>
          </w:divBdr>
        </w:div>
        <w:div w:id="581766826">
          <w:marLeft w:val="0"/>
          <w:marRight w:val="0"/>
          <w:marTop w:val="0"/>
          <w:marBottom w:val="0"/>
          <w:divBdr>
            <w:top w:val="none" w:sz="0" w:space="0" w:color="auto"/>
            <w:left w:val="none" w:sz="0" w:space="0" w:color="auto"/>
            <w:bottom w:val="none" w:sz="0" w:space="0" w:color="auto"/>
            <w:right w:val="none" w:sz="0" w:space="0" w:color="auto"/>
          </w:divBdr>
        </w:div>
        <w:div w:id="612253913">
          <w:marLeft w:val="0"/>
          <w:marRight w:val="0"/>
          <w:marTop w:val="0"/>
          <w:marBottom w:val="0"/>
          <w:divBdr>
            <w:top w:val="none" w:sz="0" w:space="0" w:color="auto"/>
            <w:left w:val="none" w:sz="0" w:space="0" w:color="auto"/>
            <w:bottom w:val="none" w:sz="0" w:space="0" w:color="auto"/>
            <w:right w:val="none" w:sz="0" w:space="0" w:color="auto"/>
          </w:divBdr>
        </w:div>
        <w:div w:id="748235528">
          <w:marLeft w:val="0"/>
          <w:marRight w:val="0"/>
          <w:marTop w:val="0"/>
          <w:marBottom w:val="0"/>
          <w:divBdr>
            <w:top w:val="none" w:sz="0" w:space="0" w:color="auto"/>
            <w:left w:val="none" w:sz="0" w:space="0" w:color="auto"/>
            <w:bottom w:val="none" w:sz="0" w:space="0" w:color="auto"/>
            <w:right w:val="none" w:sz="0" w:space="0" w:color="auto"/>
          </w:divBdr>
        </w:div>
        <w:div w:id="885724240">
          <w:marLeft w:val="0"/>
          <w:marRight w:val="0"/>
          <w:marTop w:val="0"/>
          <w:marBottom w:val="0"/>
          <w:divBdr>
            <w:top w:val="none" w:sz="0" w:space="0" w:color="auto"/>
            <w:left w:val="none" w:sz="0" w:space="0" w:color="auto"/>
            <w:bottom w:val="none" w:sz="0" w:space="0" w:color="auto"/>
            <w:right w:val="none" w:sz="0" w:space="0" w:color="auto"/>
          </w:divBdr>
        </w:div>
        <w:div w:id="1086002378">
          <w:marLeft w:val="0"/>
          <w:marRight w:val="0"/>
          <w:marTop w:val="0"/>
          <w:marBottom w:val="0"/>
          <w:divBdr>
            <w:top w:val="none" w:sz="0" w:space="0" w:color="auto"/>
            <w:left w:val="none" w:sz="0" w:space="0" w:color="auto"/>
            <w:bottom w:val="none" w:sz="0" w:space="0" w:color="auto"/>
            <w:right w:val="none" w:sz="0" w:space="0" w:color="auto"/>
          </w:divBdr>
        </w:div>
        <w:div w:id="1342128425">
          <w:marLeft w:val="0"/>
          <w:marRight w:val="0"/>
          <w:marTop w:val="0"/>
          <w:marBottom w:val="0"/>
          <w:divBdr>
            <w:top w:val="none" w:sz="0" w:space="0" w:color="auto"/>
            <w:left w:val="none" w:sz="0" w:space="0" w:color="auto"/>
            <w:bottom w:val="none" w:sz="0" w:space="0" w:color="auto"/>
            <w:right w:val="none" w:sz="0" w:space="0" w:color="auto"/>
          </w:divBdr>
        </w:div>
        <w:div w:id="1417558470">
          <w:marLeft w:val="0"/>
          <w:marRight w:val="0"/>
          <w:marTop w:val="0"/>
          <w:marBottom w:val="0"/>
          <w:divBdr>
            <w:top w:val="none" w:sz="0" w:space="0" w:color="auto"/>
            <w:left w:val="none" w:sz="0" w:space="0" w:color="auto"/>
            <w:bottom w:val="none" w:sz="0" w:space="0" w:color="auto"/>
            <w:right w:val="none" w:sz="0" w:space="0" w:color="auto"/>
          </w:divBdr>
        </w:div>
        <w:div w:id="1487428981">
          <w:marLeft w:val="0"/>
          <w:marRight w:val="0"/>
          <w:marTop w:val="0"/>
          <w:marBottom w:val="0"/>
          <w:divBdr>
            <w:top w:val="none" w:sz="0" w:space="0" w:color="auto"/>
            <w:left w:val="none" w:sz="0" w:space="0" w:color="auto"/>
            <w:bottom w:val="none" w:sz="0" w:space="0" w:color="auto"/>
            <w:right w:val="none" w:sz="0" w:space="0" w:color="auto"/>
          </w:divBdr>
        </w:div>
        <w:div w:id="1635408295">
          <w:marLeft w:val="0"/>
          <w:marRight w:val="0"/>
          <w:marTop w:val="0"/>
          <w:marBottom w:val="0"/>
          <w:divBdr>
            <w:top w:val="none" w:sz="0" w:space="0" w:color="auto"/>
            <w:left w:val="none" w:sz="0" w:space="0" w:color="auto"/>
            <w:bottom w:val="none" w:sz="0" w:space="0" w:color="auto"/>
            <w:right w:val="none" w:sz="0" w:space="0" w:color="auto"/>
          </w:divBdr>
        </w:div>
        <w:div w:id="1638990145">
          <w:marLeft w:val="0"/>
          <w:marRight w:val="0"/>
          <w:marTop w:val="0"/>
          <w:marBottom w:val="0"/>
          <w:divBdr>
            <w:top w:val="none" w:sz="0" w:space="0" w:color="auto"/>
            <w:left w:val="none" w:sz="0" w:space="0" w:color="auto"/>
            <w:bottom w:val="none" w:sz="0" w:space="0" w:color="auto"/>
            <w:right w:val="none" w:sz="0" w:space="0" w:color="auto"/>
          </w:divBdr>
        </w:div>
        <w:div w:id="1750347708">
          <w:marLeft w:val="0"/>
          <w:marRight w:val="0"/>
          <w:marTop w:val="0"/>
          <w:marBottom w:val="0"/>
          <w:divBdr>
            <w:top w:val="none" w:sz="0" w:space="0" w:color="auto"/>
            <w:left w:val="none" w:sz="0" w:space="0" w:color="auto"/>
            <w:bottom w:val="none" w:sz="0" w:space="0" w:color="auto"/>
            <w:right w:val="none" w:sz="0" w:space="0" w:color="auto"/>
          </w:divBdr>
        </w:div>
        <w:div w:id="1773671997">
          <w:marLeft w:val="0"/>
          <w:marRight w:val="0"/>
          <w:marTop w:val="0"/>
          <w:marBottom w:val="0"/>
          <w:divBdr>
            <w:top w:val="none" w:sz="0" w:space="0" w:color="auto"/>
            <w:left w:val="none" w:sz="0" w:space="0" w:color="auto"/>
            <w:bottom w:val="none" w:sz="0" w:space="0" w:color="auto"/>
            <w:right w:val="none" w:sz="0" w:space="0" w:color="auto"/>
          </w:divBdr>
        </w:div>
        <w:div w:id="1809202735">
          <w:marLeft w:val="0"/>
          <w:marRight w:val="0"/>
          <w:marTop w:val="0"/>
          <w:marBottom w:val="0"/>
          <w:divBdr>
            <w:top w:val="none" w:sz="0" w:space="0" w:color="auto"/>
            <w:left w:val="none" w:sz="0" w:space="0" w:color="auto"/>
            <w:bottom w:val="none" w:sz="0" w:space="0" w:color="auto"/>
            <w:right w:val="none" w:sz="0" w:space="0" w:color="auto"/>
          </w:divBdr>
        </w:div>
        <w:div w:id="1816491217">
          <w:marLeft w:val="0"/>
          <w:marRight w:val="0"/>
          <w:marTop w:val="0"/>
          <w:marBottom w:val="0"/>
          <w:divBdr>
            <w:top w:val="none" w:sz="0" w:space="0" w:color="auto"/>
            <w:left w:val="none" w:sz="0" w:space="0" w:color="auto"/>
            <w:bottom w:val="none" w:sz="0" w:space="0" w:color="auto"/>
            <w:right w:val="none" w:sz="0" w:space="0" w:color="auto"/>
          </w:divBdr>
        </w:div>
        <w:div w:id="1826893074">
          <w:marLeft w:val="0"/>
          <w:marRight w:val="0"/>
          <w:marTop w:val="0"/>
          <w:marBottom w:val="0"/>
          <w:divBdr>
            <w:top w:val="none" w:sz="0" w:space="0" w:color="auto"/>
            <w:left w:val="none" w:sz="0" w:space="0" w:color="auto"/>
            <w:bottom w:val="none" w:sz="0" w:space="0" w:color="auto"/>
            <w:right w:val="none" w:sz="0" w:space="0" w:color="auto"/>
          </w:divBdr>
        </w:div>
        <w:div w:id="1841575492">
          <w:marLeft w:val="0"/>
          <w:marRight w:val="0"/>
          <w:marTop w:val="0"/>
          <w:marBottom w:val="0"/>
          <w:divBdr>
            <w:top w:val="none" w:sz="0" w:space="0" w:color="auto"/>
            <w:left w:val="none" w:sz="0" w:space="0" w:color="auto"/>
            <w:bottom w:val="none" w:sz="0" w:space="0" w:color="auto"/>
            <w:right w:val="none" w:sz="0" w:space="0" w:color="auto"/>
          </w:divBdr>
        </w:div>
        <w:div w:id="1907495383">
          <w:marLeft w:val="0"/>
          <w:marRight w:val="0"/>
          <w:marTop w:val="0"/>
          <w:marBottom w:val="0"/>
          <w:divBdr>
            <w:top w:val="none" w:sz="0" w:space="0" w:color="auto"/>
            <w:left w:val="none" w:sz="0" w:space="0" w:color="auto"/>
            <w:bottom w:val="none" w:sz="0" w:space="0" w:color="auto"/>
            <w:right w:val="none" w:sz="0" w:space="0" w:color="auto"/>
          </w:divBdr>
        </w:div>
        <w:div w:id="1986422444">
          <w:marLeft w:val="0"/>
          <w:marRight w:val="0"/>
          <w:marTop w:val="0"/>
          <w:marBottom w:val="0"/>
          <w:divBdr>
            <w:top w:val="none" w:sz="0" w:space="0" w:color="auto"/>
            <w:left w:val="none" w:sz="0" w:space="0" w:color="auto"/>
            <w:bottom w:val="none" w:sz="0" w:space="0" w:color="auto"/>
            <w:right w:val="none" w:sz="0" w:space="0" w:color="auto"/>
          </w:divBdr>
        </w:div>
      </w:divsChild>
    </w:div>
    <w:div w:id="2066099326">
      <w:bodyDiv w:val="1"/>
      <w:marLeft w:val="0"/>
      <w:marRight w:val="0"/>
      <w:marTop w:val="0"/>
      <w:marBottom w:val="0"/>
      <w:divBdr>
        <w:top w:val="none" w:sz="0" w:space="0" w:color="auto"/>
        <w:left w:val="none" w:sz="0" w:space="0" w:color="auto"/>
        <w:bottom w:val="none" w:sz="0" w:space="0" w:color="auto"/>
        <w:right w:val="none" w:sz="0" w:space="0" w:color="auto"/>
      </w:divBdr>
    </w:div>
    <w:div w:id="2068798439">
      <w:bodyDiv w:val="1"/>
      <w:marLeft w:val="0"/>
      <w:marRight w:val="0"/>
      <w:marTop w:val="0"/>
      <w:marBottom w:val="0"/>
      <w:divBdr>
        <w:top w:val="none" w:sz="0" w:space="0" w:color="auto"/>
        <w:left w:val="none" w:sz="0" w:space="0" w:color="auto"/>
        <w:bottom w:val="none" w:sz="0" w:space="0" w:color="auto"/>
        <w:right w:val="none" w:sz="0" w:space="0" w:color="auto"/>
      </w:divBdr>
    </w:div>
    <w:div w:id="2077118358">
      <w:bodyDiv w:val="1"/>
      <w:marLeft w:val="0"/>
      <w:marRight w:val="0"/>
      <w:marTop w:val="0"/>
      <w:marBottom w:val="0"/>
      <w:divBdr>
        <w:top w:val="none" w:sz="0" w:space="0" w:color="auto"/>
        <w:left w:val="none" w:sz="0" w:space="0" w:color="auto"/>
        <w:bottom w:val="none" w:sz="0" w:space="0" w:color="auto"/>
        <w:right w:val="none" w:sz="0" w:space="0" w:color="auto"/>
      </w:divBdr>
    </w:div>
    <w:div w:id="2101486932">
      <w:bodyDiv w:val="1"/>
      <w:marLeft w:val="0"/>
      <w:marRight w:val="0"/>
      <w:marTop w:val="0"/>
      <w:marBottom w:val="0"/>
      <w:divBdr>
        <w:top w:val="none" w:sz="0" w:space="0" w:color="auto"/>
        <w:left w:val="none" w:sz="0" w:space="0" w:color="auto"/>
        <w:bottom w:val="none" w:sz="0" w:space="0" w:color="auto"/>
        <w:right w:val="none" w:sz="0" w:space="0" w:color="auto"/>
      </w:divBdr>
    </w:div>
    <w:div w:id="2112779119">
      <w:bodyDiv w:val="1"/>
      <w:marLeft w:val="0"/>
      <w:marRight w:val="0"/>
      <w:marTop w:val="0"/>
      <w:marBottom w:val="0"/>
      <w:divBdr>
        <w:top w:val="none" w:sz="0" w:space="0" w:color="auto"/>
        <w:left w:val="none" w:sz="0" w:space="0" w:color="auto"/>
        <w:bottom w:val="none" w:sz="0" w:space="0" w:color="auto"/>
        <w:right w:val="none" w:sz="0" w:space="0" w:color="auto"/>
      </w:divBdr>
    </w:div>
    <w:div w:id="2119568846">
      <w:bodyDiv w:val="1"/>
      <w:marLeft w:val="0"/>
      <w:marRight w:val="0"/>
      <w:marTop w:val="0"/>
      <w:marBottom w:val="0"/>
      <w:divBdr>
        <w:top w:val="none" w:sz="0" w:space="0" w:color="auto"/>
        <w:left w:val="none" w:sz="0" w:space="0" w:color="auto"/>
        <w:bottom w:val="none" w:sz="0" w:space="0" w:color="auto"/>
        <w:right w:val="none" w:sz="0" w:space="0" w:color="auto"/>
      </w:divBdr>
    </w:div>
    <w:div w:id="2120484623">
      <w:bodyDiv w:val="1"/>
      <w:marLeft w:val="0"/>
      <w:marRight w:val="0"/>
      <w:marTop w:val="0"/>
      <w:marBottom w:val="0"/>
      <w:divBdr>
        <w:top w:val="none" w:sz="0" w:space="0" w:color="auto"/>
        <w:left w:val="none" w:sz="0" w:space="0" w:color="auto"/>
        <w:bottom w:val="none" w:sz="0" w:space="0" w:color="auto"/>
        <w:right w:val="none" w:sz="0" w:space="0" w:color="auto"/>
      </w:divBdr>
    </w:div>
    <w:div w:id="2121141026">
      <w:bodyDiv w:val="1"/>
      <w:marLeft w:val="0"/>
      <w:marRight w:val="0"/>
      <w:marTop w:val="0"/>
      <w:marBottom w:val="0"/>
      <w:divBdr>
        <w:top w:val="none" w:sz="0" w:space="0" w:color="auto"/>
        <w:left w:val="none" w:sz="0" w:space="0" w:color="auto"/>
        <w:bottom w:val="none" w:sz="0" w:space="0" w:color="auto"/>
        <w:right w:val="none" w:sz="0" w:space="0" w:color="auto"/>
      </w:divBdr>
    </w:div>
    <w:div w:id="214558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lanning.westberks.gov.uk/rpp/index.asp?caseref=19/02299/HOUSE" TargetMode="External"/><Relationship Id="rId18" Type="http://schemas.openxmlformats.org/officeDocument/2006/relationships/hyperlink" Target="http://planning.westberks.gov.uk/rpp/index.asp?caseref=19/01645/HOUSE"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planning.westberks.gov.uk/rpp/index.asp?caseref=19/02235/HOUS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planning.westberks.gov.uk/rpp/index.asp?caseref=19/02279/FULD"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planning.westberks.gov.uk/rpp/index.asp?caseref=19/00959/HOUSE" TargetMode="External"/><Relationship Id="rId20" Type="http://schemas.openxmlformats.org/officeDocument/2006/relationships/hyperlink" Target="http://planning.westberks.gov.uk/rpp/index.asp?caseref=19/02342/HOUS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planning.westberks.gov.uk/rpp/index.asp?caseref=19/02324/LBC2" TargetMode="External"/><Relationship Id="rId5" Type="http://schemas.openxmlformats.org/officeDocument/2006/relationships/numbering" Target="numbering.xml"/><Relationship Id="rId15" Type="http://schemas.openxmlformats.org/officeDocument/2006/relationships/hyperlink" Target="http://planning.westberks.gov.uk/rpp/index.asp?caseref=19/02423/HOUSE" TargetMode="External"/><Relationship Id="rId23" Type="http://schemas.openxmlformats.org/officeDocument/2006/relationships/hyperlink" Target="http://planning.westberks.gov.uk/rpp/index.asp?caseref=19/02289/FULD"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planning.westberks.gov.uk/rpp/index.asp?caseref=19/00019/HOU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nning.westberks.gov.uk/rpp/index.asp?caseref=19/02261/DEMO" TargetMode="External"/><Relationship Id="rId22" Type="http://schemas.openxmlformats.org/officeDocument/2006/relationships/hyperlink" Target="http://planning.westberks.gov.uk/rpp/index.asp?caseref=19/02290/LBC2" TargetMode="External"/><Relationship Id="rId27"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3" ma:contentTypeDescription="Create a new document." ma:contentTypeScope="" ma:versionID="8fc91ddbf033ad87a524175a1aca8ddc">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ba2d72200d20f99166c55ac14fbf71f2"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002CFF-FF68-441B-B5CC-F68487EB6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FDA6DE-30F8-4CEB-BFEC-3469448FC888}">
  <ds:schemaRefs>
    <ds:schemaRef ds:uri="http://schemas.microsoft.com/sharepoint/v3/contenttype/forms"/>
  </ds:schemaRefs>
</ds:datastoreItem>
</file>

<file path=customXml/itemProps3.xml><?xml version="1.0" encoding="utf-8"?>
<ds:datastoreItem xmlns:ds="http://schemas.openxmlformats.org/officeDocument/2006/customXml" ds:itemID="{05EBA8F7-D15E-4E29-8541-F4159155A888}">
  <ds:schemaRefs>
    <ds:schemaRef ds:uri="http://schemas.openxmlformats.org/officeDocument/2006/bibliography"/>
  </ds:schemaRefs>
</ds:datastoreItem>
</file>

<file path=customXml/itemProps4.xml><?xml version="1.0" encoding="utf-8"?>
<ds:datastoreItem xmlns:ds="http://schemas.openxmlformats.org/officeDocument/2006/customXml" ds:itemID="{6EE2B2B9-07F8-44CC-A46E-69C1B4198A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6</Pages>
  <Words>1639</Words>
  <Characters>9843</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MINUTES OF A MEETING OF THE PLANNING AND HIGHWAYS  COMMITTEE HELD IN THE COUNCIL CHAMBER, TOWN HALL, MARKET PLACE, NEWBURY ON 4 JUNE 2001 AT 7</vt:lpstr>
    </vt:vector>
  </TitlesOfParts>
  <Company>Hewlett-Packard Company</Company>
  <LinksUpToDate>false</LinksUpToDate>
  <CharactersWithSpaces>11460</CharactersWithSpaces>
  <SharedDoc>false</SharedDoc>
  <HLinks>
    <vt:vector size="168" baseType="variant">
      <vt:variant>
        <vt:i4>5505119</vt:i4>
      </vt:variant>
      <vt:variant>
        <vt:i4>81</vt:i4>
      </vt:variant>
      <vt:variant>
        <vt:i4>0</vt:i4>
      </vt:variant>
      <vt:variant>
        <vt:i4>5</vt:i4>
      </vt:variant>
      <vt:variant>
        <vt:lpwstr>http://planning.westberks.gov.uk/rpp/index.asp?caseref=19/01177/PACOU</vt:lpwstr>
      </vt:variant>
      <vt:variant>
        <vt:lpwstr/>
      </vt:variant>
      <vt:variant>
        <vt:i4>5570654</vt:i4>
      </vt:variant>
      <vt:variant>
        <vt:i4>78</vt:i4>
      </vt:variant>
      <vt:variant>
        <vt:i4>0</vt:i4>
      </vt:variant>
      <vt:variant>
        <vt:i4>5</vt:i4>
      </vt:variant>
      <vt:variant>
        <vt:lpwstr>http://planning.westberks.gov.uk/rpp/index.asp?caseref=19/01364/PACOU</vt:lpwstr>
      </vt:variant>
      <vt:variant>
        <vt:lpwstr/>
      </vt:variant>
      <vt:variant>
        <vt:i4>5374041</vt:i4>
      </vt:variant>
      <vt:variant>
        <vt:i4>75</vt:i4>
      </vt:variant>
      <vt:variant>
        <vt:i4>0</vt:i4>
      </vt:variant>
      <vt:variant>
        <vt:i4>5</vt:i4>
      </vt:variant>
      <vt:variant>
        <vt:lpwstr>http://planning.westberks.gov.uk/rpp/index.asp?caseref=19/01515/PACOU</vt:lpwstr>
      </vt:variant>
      <vt:variant>
        <vt:lpwstr/>
      </vt:variant>
      <vt:variant>
        <vt:i4>3014695</vt:i4>
      </vt:variant>
      <vt:variant>
        <vt:i4>72</vt:i4>
      </vt:variant>
      <vt:variant>
        <vt:i4>0</vt:i4>
      </vt:variant>
      <vt:variant>
        <vt:i4>5</vt:i4>
      </vt:variant>
      <vt:variant>
        <vt:lpwstr>http://planning.westberks.gov.uk/rpp/index.asp?caseref=19/01269/FUL</vt:lpwstr>
      </vt:variant>
      <vt:variant>
        <vt:lpwstr/>
      </vt:variant>
      <vt:variant>
        <vt:i4>3014700</vt:i4>
      </vt:variant>
      <vt:variant>
        <vt:i4>69</vt:i4>
      </vt:variant>
      <vt:variant>
        <vt:i4>0</vt:i4>
      </vt:variant>
      <vt:variant>
        <vt:i4>5</vt:i4>
      </vt:variant>
      <vt:variant>
        <vt:lpwstr>http://planning.westberks.gov.uk/rpp/index.asp?caseref=19/01262/FUL</vt:lpwstr>
      </vt:variant>
      <vt:variant>
        <vt:lpwstr/>
      </vt:variant>
      <vt:variant>
        <vt:i4>852039</vt:i4>
      </vt:variant>
      <vt:variant>
        <vt:i4>66</vt:i4>
      </vt:variant>
      <vt:variant>
        <vt:i4>0</vt:i4>
      </vt:variant>
      <vt:variant>
        <vt:i4>5</vt:i4>
      </vt:variant>
      <vt:variant>
        <vt:lpwstr>http://planning.westberks.gov.uk/rpp/index.asp?caseref=19/01301/LBC2</vt:lpwstr>
      </vt:variant>
      <vt:variant>
        <vt:lpwstr/>
      </vt:variant>
      <vt:variant>
        <vt:i4>4194394</vt:i4>
      </vt:variant>
      <vt:variant>
        <vt:i4>63</vt:i4>
      </vt:variant>
      <vt:variant>
        <vt:i4>0</vt:i4>
      </vt:variant>
      <vt:variant>
        <vt:i4>5</vt:i4>
      </vt:variant>
      <vt:variant>
        <vt:lpwstr>http://planning.westberks.gov.uk/rpp/index.asp?caseref=19/01518/HOUSE</vt:lpwstr>
      </vt:variant>
      <vt:variant>
        <vt:lpwstr/>
      </vt:variant>
      <vt:variant>
        <vt:i4>4456532</vt:i4>
      </vt:variant>
      <vt:variant>
        <vt:i4>60</vt:i4>
      </vt:variant>
      <vt:variant>
        <vt:i4>0</vt:i4>
      </vt:variant>
      <vt:variant>
        <vt:i4>5</vt:i4>
      </vt:variant>
      <vt:variant>
        <vt:lpwstr>http://planning.westberks.gov.uk/rpp/index.asp?caseref=19/01457/HOUSE</vt:lpwstr>
      </vt:variant>
      <vt:variant>
        <vt:lpwstr/>
      </vt:variant>
      <vt:variant>
        <vt:i4>4522068</vt:i4>
      </vt:variant>
      <vt:variant>
        <vt:i4>57</vt:i4>
      </vt:variant>
      <vt:variant>
        <vt:i4>0</vt:i4>
      </vt:variant>
      <vt:variant>
        <vt:i4>5</vt:i4>
      </vt:variant>
      <vt:variant>
        <vt:lpwstr>http://planning.westberks.gov.uk/rpp/index.asp?caseref=19/01447/HOUSE</vt:lpwstr>
      </vt:variant>
      <vt:variant>
        <vt:lpwstr/>
      </vt:variant>
      <vt:variant>
        <vt:i4>2621503</vt:i4>
      </vt:variant>
      <vt:variant>
        <vt:i4>54</vt:i4>
      </vt:variant>
      <vt:variant>
        <vt:i4>0</vt:i4>
      </vt:variant>
      <vt:variant>
        <vt:i4>5</vt:i4>
      </vt:variant>
      <vt:variant>
        <vt:lpwstr>http://planning.westberks.gov.uk/rpp/index.asp?caseref=19/00669/OUTMAJ</vt:lpwstr>
      </vt:variant>
      <vt:variant>
        <vt:lpwstr/>
      </vt:variant>
      <vt:variant>
        <vt:i4>4194385</vt:i4>
      </vt:variant>
      <vt:variant>
        <vt:i4>51</vt:i4>
      </vt:variant>
      <vt:variant>
        <vt:i4>0</vt:i4>
      </vt:variant>
      <vt:variant>
        <vt:i4>5</vt:i4>
      </vt:variant>
      <vt:variant>
        <vt:lpwstr>http://planning.westberks.gov.uk/rpp/index.asp?caseref=19/01412/HOUSE</vt:lpwstr>
      </vt:variant>
      <vt:variant>
        <vt:lpwstr/>
      </vt:variant>
      <vt:variant>
        <vt:i4>4915267</vt:i4>
      </vt:variant>
      <vt:variant>
        <vt:i4>48</vt:i4>
      </vt:variant>
      <vt:variant>
        <vt:i4>0</vt:i4>
      </vt:variant>
      <vt:variant>
        <vt:i4>5</vt:i4>
      </vt:variant>
      <vt:variant>
        <vt:lpwstr>http://planning.westberks.gov.uk/rpp/index.asp?caseref=19/01370/FULD</vt:lpwstr>
      </vt:variant>
      <vt:variant>
        <vt:lpwstr/>
      </vt:variant>
      <vt:variant>
        <vt:i4>4784209</vt:i4>
      </vt:variant>
      <vt:variant>
        <vt:i4>45</vt:i4>
      </vt:variant>
      <vt:variant>
        <vt:i4>0</vt:i4>
      </vt:variant>
      <vt:variant>
        <vt:i4>5</vt:i4>
      </vt:variant>
      <vt:variant>
        <vt:lpwstr>http://planning.westberks.gov.uk/rpp/index.asp?caseref=19/01385/HOUSE</vt:lpwstr>
      </vt:variant>
      <vt:variant>
        <vt:lpwstr/>
      </vt:variant>
      <vt:variant>
        <vt:i4>4587613</vt:i4>
      </vt:variant>
      <vt:variant>
        <vt:i4>42</vt:i4>
      </vt:variant>
      <vt:variant>
        <vt:i4>0</vt:i4>
      </vt:variant>
      <vt:variant>
        <vt:i4>5</vt:i4>
      </vt:variant>
      <vt:variant>
        <vt:lpwstr>http://planning.westberks.gov.uk/rpp/index.asp?caseref=19/01379/HOUSE</vt:lpwstr>
      </vt:variant>
      <vt:variant>
        <vt:lpwstr/>
      </vt:variant>
      <vt:variant>
        <vt:i4>4390995</vt:i4>
      </vt:variant>
      <vt:variant>
        <vt:i4>39</vt:i4>
      </vt:variant>
      <vt:variant>
        <vt:i4>0</vt:i4>
      </vt:variant>
      <vt:variant>
        <vt:i4>5</vt:i4>
      </vt:variant>
      <vt:variant>
        <vt:lpwstr>http://planning.westberks.gov.uk/rpp/index.asp?caseref=19/01226/HOUSE</vt:lpwstr>
      </vt:variant>
      <vt:variant>
        <vt:lpwstr/>
      </vt:variant>
      <vt:variant>
        <vt:i4>4390993</vt:i4>
      </vt:variant>
      <vt:variant>
        <vt:i4>36</vt:i4>
      </vt:variant>
      <vt:variant>
        <vt:i4>0</vt:i4>
      </vt:variant>
      <vt:variant>
        <vt:i4>5</vt:i4>
      </vt:variant>
      <vt:variant>
        <vt:lpwstr>http://planning.westberks.gov.uk/rpp/index.asp?caseref=19/01325/HOUSE</vt:lpwstr>
      </vt:variant>
      <vt:variant>
        <vt:lpwstr/>
      </vt:variant>
      <vt:variant>
        <vt:i4>4718684</vt:i4>
      </vt:variant>
      <vt:variant>
        <vt:i4>33</vt:i4>
      </vt:variant>
      <vt:variant>
        <vt:i4>0</vt:i4>
      </vt:variant>
      <vt:variant>
        <vt:i4>5</vt:i4>
      </vt:variant>
      <vt:variant>
        <vt:lpwstr>http://planning.westberks.gov.uk/rpp/index.asp?caseref=19/00982/HOUSE</vt:lpwstr>
      </vt:variant>
      <vt:variant>
        <vt:lpwstr/>
      </vt:variant>
      <vt:variant>
        <vt:i4>852036</vt:i4>
      </vt:variant>
      <vt:variant>
        <vt:i4>30</vt:i4>
      </vt:variant>
      <vt:variant>
        <vt:i4>0</vt:i4>
      </vt:variant>
      <vt:variant>
        <vt:i4>5</vt:i4>
      </vt:variant>
      <vt:variant>
        <vt:lpwstr>http://planning.westberks.gov.uk/rpp/index.asp?caseref=19/01302/LBC2</vt:lpwstr>
      </vt:variant>
      <vt:variant>
        <vt:lpwstr/>
      </vt:variant>
      <vt:variant>
        <vt:i4>2818091</vt:i4>
      </vt:variant>
      <vt:variant>
        <vt:i4>27</vt:i4>
      </vt:variant>
      <vt:variant>
        <vt:i4>0</vt:i4>
      </vt:variant>
      <vt:variant>
        <vt:i4>5</vt:i4>
      </vt:variant>
      <vt:variant>
        <vt:lpwstr>http://planning.westberks.gov.uk/rpp/index.asp?caseref=19/01037/FUL</vt:lpwstr>
      </vt:variant>
      <vt:variant>
        <vt:lpwstr/>
      </vt:variant>
      <vt:variant>
        <vt:i4>4915266</vt:i4>
      </vt:variant>
      <vt:variant>
        <vt:i4>24</vt:i4>
      </vt:variant>
      <vt:variant>
        <vt:i4>0</vt:i4>
      </vt:variant>
      <vt:variant>
        <vt:i4>5</vt:i4>
      </vt:variant>
      <vt:variant>
        <vt:lpwstr>http://planning.westberks.gov.uk/rpp/index.asp?caseref=19/01270/FULD</vt:lpwstr>
      </vt:variant>
      <vt:variant>
        <vt:lpwstr/>
      </vt:variant>
      <vt:variant>
        <vt:i4>5701701</vt:i4>
      </vt:variant>
      <vt:variant>
        <vt:i4>21</vt:i4>
      </vt:variant>
      <vt:variant>
        <vt:i4>0</vt:i4>
      </vt:variant>
      <vt:variant>
        <vt:i4>5</vt:i4>
      </vt:variant>
      <vt:variant>
        <vt:lpwstr>http://planning.westberks.gov.uk/rpp/index.asp?caseref=19/01503/DEMO</vt:lpwstr>
      </vt:variant>
      <vt:variant>
        <vt:lpwstr/>
      </vt:variant>
      <vt:variant>
        <vt:i4>3080233</vt:i4>
      </vt:variant>
      <vt:variant>
        <vt:i4>18</vt:i4>
      </vt:variant>
      <vt:variant>
        <vt:i4>0</vt:i4>
      </vt:variant>
      <vt:variant>
        <vt:i4>5</vt:i4>
      </vt:variant>
      <vt:variant>
        <vt:lpwstr>http://planning.westberks.gov.uk/rpp/index.asp?caseref=03/00679/FUL</vt:lpwstr>
      </vt:variant>
      <vt:variant>
        <vt:lpwstr/>
      </vt:variant>
      <vt:variant>
        <vt:i4>2621480</vt:i4>
      </vt:variant>
      <vt:variant>
        <vt:i4>15</vt:i4>
      </vt:variant>
      <vt:variant>
        <vt:i4>0</vt:i4>
      </vt:variant>
      <vt:variant>
        <vt:i4>5</vt:i4>
      </vt:variant>
      <vt:variant>
        <vt:lpwstr>http://planning.westberks.gov.uk/rpp/index.asp?caseref=19/01501/FUL</vt:lpwstr>
      </vt:variant>
      <vt:variant>
        <vt:lpwstr/>
      </vt:variant>
      <vt:variant>
        <vt:i4>2949166</vt:i4>
      </vt:variant>
      <vt:variant>
        <vt:i4>12</vt:i4>
      </vt:variant>
      <vt:variant>
        <vt:i4>0</vt:i4>
      </vt:variant>
      <vt:variant>
        <vt:i4>5</vt:i4>
      </vt:variant>
      <vt:variant>
        <vt:lpwstr>http://planning.westberks.gov.uk/rpp/index.asp?caseref=19/01153/FUL</vt:lpwstr>
      </vt:variant>
      <vt:variant>
        <vt:lpwstr/>
      </vt:variant>
      <vt:variant>
        <vt:i4>4325461</vt:i4>
      </vt:variant>
      <vt:variant>
        <vt:i4>9</vt:i4>
      </vt:variant>
      <vt:variant>
        <vt:i4>0</vt:i4>
      </vt:variant>
      <vt:variant>
        <vt:i4>5</vt:i4>
      </vt:variant>
      <vt:variant>
        <vt:lpwstr>http://planning.westberks.gov.uk/rpp/index.asp?caseref=19/01230/HOUSE</vt:lpwstr>
      </vt:variant>
      <vt:variant>
        <vt:lpwstr/>
      </vt:variant>
      <vt:variant>
        <vt:i4>2555955</vt:i4>
      </vt:variant>
      <vt:variant>
        <vt:i4>6</vt:i4>
      </vt:variant>
      <vt:variant>
        <vt:i4>0</vt:i4>
      </vt:variant>
      <vt:variant>
        <vt:i4>5</vt:i4>
      </vt:variant>
      <vt:variant>
        <vt:lpwstr>http://planning.westberks.gov.uk/rpp/index.asp?caseref=19/01281/OUTMAJ</vt:lpwstr>
      </vt:variant>
      <vt:variant>
        <vt:lpwstr/>
      </vt:variant>
      <vt:variant>
        <vt:i4>4456528</vt:i4>
      </vt:variant>
      <vt:variant>
        <vt:i4>3</vt:i4>
      </vt:variant>
      <vt:variant>
        <vt:i4>0</vt:i4>
      </vt:variant>
      <vt:variant>
        <vt:i4>5</vt:i4>
      </vt:variant>
      <vt:variant>
        <vt:lpwstr>http://planning.westberks.gov.uk/rpp/index.asp?caseref=19/01156/HOUSE</vt:lpwstr>
      </vt:variant>
      <vt:variant>
        <vt:lpwstr/>
      </vt:variant>
      <vt:variant>
        <vt:i4>852039</vt:i4>
      </vt:variant>
      <vt:variant>
        <vt:i4>0</vt:i4>
      </vt:variant>
      <vt:variant>
        <vt:i4>0</vt:i4>
      </vt:variant>
      <vt:variant>
        <vt:i4>5</vt:i4>
      </vt:variant>
      <vt:variant>
        <vt:lpwstr>http://planning.westberks.gov.uk/rpp/index.asp?caseref=19/00715/LBC2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THE PLANNING AND HIGHWAYS  COMMITTEE HELD IN THE COUNCIL CHAMBER, TOWN HALL, MARKET PLACE, NEWBURY ON 4 JUNE 2001 AT 7</dc:title>
  <dc:subject/>
  <dc:creator>Reception</dc:creator>
  <cp:keywords/>
  <dc:description/>
  <cp:lastModifiedBy>Darius Zarazel</cp:lastModifiedBy>
  <cp:revision>153</cp:revision>
  <cp:lastPrinted>2019-07-15T14:58:00Z</cp:lastPrinted>
  <dcterms:created xsi:type="dcterms:W3CDTF">2019-06-24T15:44:00Z</dcterms:created>
  <dcterms:modified xsi:type="dcterms:W3CDTF">2021-06-03T14:29:00Z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ies>
</file>