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637D2" w14:textId="263DA694" w:rsidR="00985713" w:rsidRPr="000A1070" w:rsidRDefault="007F0BA7" w:rsidP="007F0BA7">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 xml:space="preserve">Minutes of a meeting </w:t>
      </w:r>
      <w:r w:rsidR="009A3682" w:rsidRPr="000A1070">
        <w:rPr>
          <w:rFonts w:ascii="Calibri-Bold" w:hAnsi="Calibri-Bold" w:cs="Calibri-Bold"/>
          <w:b/>
          <w:bCs/>
          <w:sz w:val="26"/>
          <w:szCs w:val="26"/>
        </w:rPr>
        <w:t xml:space="preserve">of </w:t>
      </w:r>
      <w:r w:rsidR="00E7562F" w:rsidRPr="000A1070">
        <w:rPr>
          <w:rFonts w:ascii="Calibri-Bold" w:hAnsi="Calibri-Bold" w:cs="Calibri-Bold"/>
          <w:b/>
          <w:bCs/>
          <w:sz w:val="26"/>
          <w:szCs w:val="26"/>
        </w:rPr>
        <w:t xml:space="preserve">Newbury’s Neighbourhood Development Plan </w:t>
      </w:r>
      <w:r w:rsidR="00D96D1C" w:rsidRPr="000A1070">
        <w:rPr>
          <w:rFonts w:ascii="Calibri-Bold" w:hAnsi="Calibri-Bold" w:cs="Calibri-Bold"/>
          <w:b/>
          <w:bCs/>
          <w:sz w:val="26"/>
          <w:szCs w:val="26"/>
        </w:rPr>
        <w:t xml:space="preserve">(NDP) </w:t>
      </w:r>
      <w:r w:rsidR="00E7562F" w:rsidRPr="000A1070">
        <w:rPr>
          <w:rFonts w:ascii="Calibri-Bold" w:hAnsi="Calibri-Bold" w:cs="Calibri-Bold"/>
          <w:b/>
          <w:bCs/>
          <w:sz w:val="26"/>
          <w:szCs w:val="26"/>
        </w:rPr>
        <w:t>Steering Group</w:t>
      </w:r>
    </w:p>
    <w:p w14:paraId="366F80BE" w14:textId="5DED6DEE" w:rsidR="00985713" w:rsidRPr="000A1070" w:rsidRDefault="008A22F8" w:rsidP="00985713">
      <w:pPr>
        <w:autoSpaceDE w:val="0"/>
        <w:autoSpaceDN w:val="0"/>
        <w:adjustRightInd w:val="0"/>
        <w:spacing w:after="0" w:line="240" w:lineRule="auto"/>
        <w:jc w:val="center"/>
        <w:rPr>
          <w:rFonts w:ascii="Calibri-Bold" w:hAnsi="Calibri-Bold" w:cs="Calibri-Bold"/>
          <w:b/>
          <w:bCs/>
          <w:sz w:val="26"/>
          <w:szCs w:val="26"/>
        </w:rPr>
      </w:pPr>
      <w:r w:rsidRPr="000A1070">
        <w:rPr>
          <w:rFonts w:ascii="Calibri-Bold" w:hAnsi="Calibri-Bold" w:cs="Calibri-Bold"/>
          <w:b/>
          <w:bCs/>
          <w:sz w:val="26"/>
          <w:szCs w:val="26"/>
        </w:rPr>
        <w:t>H</w:t>
      </w:r>
      <w:r w:rsidR="007F0BA7" w:rsidRPr="000A1070">
        <w:rPr>
          <w:rFonts w:ascii="Calibri-Bold" w:hAnsi="Calibri-Bold" w:cs="Calibri-Bold"/>
          <w:b/>
          <w:bCs/>
          <w:sz w:val="26"/>
          <w:szCs w:val="26"/>
        </w:rPr>
        <w:t xml:space="preserve">eld </w:t>
      </w:r>
      <w:r w:rsidR="001F0A3C" w:rsidRPr="000A1070">
        <w:rPr>
          <w:rFonts w:ascii="Calibri-Bold" w:hAnsi="Calibri-Bold" w:cs="Calibri-Bold"/>
          <w:b/>
          <w:bCs/>
          <w:sz w:val="26"/>
          <w:szCs w:val="26"/>
        </w:rPr>
        <w:t xml:space="preserve">via </w:t>
      </w:r>
      <w:r w:rsidR="00C13C8B" w:rsidRPr="000A1070">
        <w:rPr>
          <w:rFonts w:ascii="Calibri-Bold" w:hAnsi="Calibri-Bold" w:cs="Calibri-Bold"/>
          <w:b/>
          <w:bCs/>
          <w:sz w:val="26"/>
          <w:szCs w:val="26"/>
        </w:rPr>
        <w:t>Z</w:t>
      </w:r>
      <w:r w:rsidR="001F0A3C" w:rsidRPr="000A1070">
        <w:rPr>
          <w:rFonts w:ascii="Calibri-Bold" w:hAnsi="Calibri-Bold" w:cs="Calibri-Bold"/>
          <w:b/>
          <w:bCs/>
          <w:sz w:val="26"/>
          <w:szCs w:val="26"/>
        </w:rPr>
        <w:t>oom</w:t>
      </w:r>
    </w:p>
    <w:p w14:paraId="494FEDF9" w14:textId="6DD19295" w:rsidR="007F0BA7" w:rsidRPr="000A1070" w:rsidRDefault="00BE3B8E" w:rsidP="00985713">
      <w:pPr>
        <w:autoSpaceDE w:val="0"/>
        <w:autoSpaceDN w:val="0"/>
        <w:adjustRightInd w:val="0"/>
        <w:spacing w:after="0" w:line="240" w:lineRule="auto"/>
        <w:jc w:val="center"/>
        <w:rPr>
          <w:rFonts w:ascii="Calibri-Bold" w:hAnsi="Calibri-Bold" w:cs="Calibri-Bold"/>
          <w:b/>
          <w:bCs/>
          <w:sz w:val="26"/>
          <w:szCs w:val="26"/>
        </w:rPr>
      </w:pPr>
      <w:r w:rsidRPr="000A1070">
        <w:rPr>
          <w:rFonts w:ascii="Calibri-Bold" w:hAnsi="Calibri-Bold" w:cs="Calibri-Bold"/>
          <w:b/>
          <w:bCs/>
          <w:sz w:val="26"/>
          <w:szCs w:val="26"/>
        </w:rPr>
        <w:t>18/05/2022 at 7:00pm/19:00</w:t>
      </w:r>
    </w:p>
    <w:p w14:paraId="1A694B9E" w14:textId="77777777" w:rsidR="007F0BA7" w:rsidRDefault="007F0BA7" w:rsidP="007F0BA7">
      <w:pPr>
        <w:autoSpaceDE w:val="0"/>
        <w:autoSpaceDN w:val="0"/>
        <w:adjustRightInd w:val="0"/>
        <w:spacing w:after="0" w:line="240" w:lineRule="auto"/>
        <w:rPr>
          <w:rFonts w:ascii="Calibri-Bold" w:hAnsi="Calibri-Bold" w:cs="Calibri-Bold"/>
          <w:b/>
          <w:bCs/>
          <w:sz w:val="26"/>
          <w:szCs w:val="26"/>
        </w:rPr>
      </w:pPr>
    </w:p>
    <w:p w14:paraId="2A082975" w14:textId="3464646E" w:rsidR="00C26B24" w:rsidRPr="00FD6A86" w:rsidRDefault="00C26B24" w:rsidP="00C13B07">
      <w:pPr>
        <w:rPr>
          <w:rFonts w:ascii="Calibri" w:hAnsi="Calibri" w:cs="Calibri"/>
          <w:b/>
          <w:sz w:val="26"/>
          <w:szCs w:val="26"/>
        </w:rPr>
      </w:pPr>
      <w:r w:rsidRPr="00FD6A86">
        <w:rPr>
          <w:rFonts w:ascii="Calibri" w:hAnsi="Calibri" w:cs="Calibri"/>
          <w:b/>
          <w:sz w:val="26"/>
          <w:szCs w:val="26"/>
        </w:rPr>
        <w:t>Present:</w:t>
      </w:r>
    </w:p>
    <w:p w14:paraId="7AFE13A9" w14:textId="21753F3F" w:rsidR="00C13B07" w:rsidRPr="00911D82" w:rsidRDefault="00C13B07" w:rsidP="00C13B07">
      <w:pPr>
        <w:rPr>
          <w:rFonts w:ascii="Calibri" w:hAnsi="Calibri" w:cs="Calibri"/>
          <w:b/>
          <w:sz w:val="26"/>
          <w:szCs w:val="26"/>
          <w:u w:val="single"/>
        </w:rPr>
      </w:pPr>
      <w:r>
        <w:rPr>
          <w:rFonts w:ascii="Calibri" w:hAnsi="Calibri" w:cs="Calibri"/>
          <w:b/>
          <w:sz w:val="26"/>
          <w:szCs w:val="26"/>
          <w:u w:val="single"/>
        </w:rPr>
        <w:t>Newbury</w:t>
      </w:r>
      <w:r w:rsidR="00F51328">
        <w:rPr>
          <w:rFonts w:ascii="Calibri" w:hAnsi="Calibri" w:cs="Calibri"/>
          <w:b/>
          <w:sz w:val="26"/>
          <w:szCs w:val="26"/>
          <w:u w:val="single"/>
        </w:rPr>
        <w:t>’s</w:t>
      </w:r>
      <w:r>
        <w:rPr>
          <w:rFonts w:ascii="Calibri" w:hAnsi="Calibri" w:cs="Calibri"/>
          <w:b/>
          <w:sz w:val="26"/>
          <w:szCs w:val="26"/>
          <w:u w:val="single"/>
        </w:rPr>
        <w:t xml:space="preserve"> NDP Steering Group</w:t>
      </w:r>
      <w:r w:rsidRPr="002A4263">
        <w:rPr>
          <w:rFonts w:ascii="Calibri" w:hAnsi="Calibri" w:cs="Calibri"/>
          <w:b/>
          <w:sz w:val="26"/>
          <w:szCs w:val="26"/>
          <w:u w:val="single"/>
        </w:rPr>
        <w:t>:</w:t>
      </w:r>
    </w:p>
    <w:p w14:paraId="00453E6C" w14:textId="38A1F6A0" w:rsidR="00C13B07" w:rsidRPr="00254863" w:rsidRDefault="00C13B07" w:rsidP="00C13B07">
      <w:pPr>
        <w:numPr>
          <w:ilvl w:val="0"/>
          <w:numId w:val="1"/>
        </w:numPr>
        <w:spacing w:after="120" w:line="240" w:lineRule="auto"/>
        <w:ind w:left="1077"/>
        <w:rPr>
          <w:rFonts w:ascii="Calibri" w:hAnsi="Calibri" w:cs="Calibri"/>
          <w:bCs/>
          <w:sz w:val="26"/>
          <w:szCs w:val="26"/>
        </w:rPr>
      </w:pPr>
      <w:r w:rsidRPr="00624C19">
        <w:rPr>
          <w:rFonts w:ascii="Calibri" w:hAnsi="Calibri" w:cs="Calibri"/>
          <w:bCs/>
          <w:sz w:val="26"/>
          <w:szCs w:val="26"/>
        </w:rPr>
        <w:t>Newbury Town Council</w:t>
      </w:r>
      <w:r>
        <w:rPr>
          <w:rFonts w:ascii="Calibri" w:hAnsi="Calibri" w:cs="Calibri"/>
          <w:bCs/>
          <w:sz w:val="26"/>
          <w:szCs w:val="26"/>
        </w:rPr>
        <w:t xml:space="preserve"> (NTC)</w:t>
      </w:r>
      <w:r w:rsidRPr="00624C19">
        <w:rPr>
          <w:rFonts w:ascii="Calibri" w:hAnsi="Calibri" w:cs="Calibri"/>
          <w:bCs/>
          <w:sz w:val="26"/>
          <w:szCs w:val="26"/>
        </w:rPr>
        <w:t>:</w:t>
      </w:r>
      <w:r>
        <w:rPr>
          <w:rFonts w:ascii="Calibri" w:hAnsi="Calibri" w:cs="Calibri"/>
          <w:bCs/>
          <w:sz w:val="26"/>
          <w:szCs w:val="26"/>
        </w:rPr>
        <w:t xml:space="preserve"> </w:t>
      </w:r>
      <w:r w:rsidRPr="00624C19">
        <w:rPr>
          <w:rFonts w:ascii="Calibri" w:hAnsi="Calibri" w:cs="Calibri"/>
          <w:bCs/>
          <w:sz w:val="26"/>
          <w:szCs w:val="26"/>
        </w:rPr>
        <w:t>Councill</w:t>
      </w:r>
      <w:r w:rsidRPr="00254863">
        <w:rPr>
          <w:rFonts w:ascii="Calibri" w:hAnsi="Calibri" w:cs="Calibri"/>
          <w:bCs/>
          <w:sz w:val="26"/>
          <w:szCs w:val="26"/>
        </w:rPr>
        <w:t xml:space="preserve">ors Nigel Foot (Chairperson), </w:t>
      </w:r>
      <w:r w:rsidR="00147187" w:rsidRPr="00254863">
        <w:rPr>
          <w:rFonts w:ascii="Calibri" w:hAnsi="Calibri" w:cs="Calibri"/>
          <w:bCs/>
          <w:sz w:val="26"/>
          <w:szCs w:val="26"/>
        </w:rPr>
        <w:t xml:space="preserve">Martin Colston, </w:t>
      </w:r>
      <w:r w:rsidRPr="00254863">
        <w:rPr>
          <w:rFonts w:ascii="Calibri" w:hAnsi="Calibri" w:cs="Calibri"/>
          <w:bCs/>
          <w:sz w:val="26"/>
          <w:szCs w:val="26"/>
        </w:rPr>
        <w:t>David Marsh</w:t>
      </w:r>
      <w:r w:rsidR="00254863" w:rsidRPr="00254863">
        <w:rPr>
          <w:rFonts w:ascii="Calibri" w:hAnsi="Calibri" w:cs="Calibri"/>
          <w:bCs/>
          <w:sz w:val="26"/>
          <w:szCs w:val="26"/>
        </w:rPr>
        <w:t xml:space="preserve">, </w:t>
      </w:r>
      <w:r w:rsidR="00147187" w:rsidRPr="00254863">
        <w:rPr>
          <w:rFonts w:ascii="Calibri" w:hAnsi="Calibri" w:cs="Calibri"/>
          <w:bCs/>
          <w:sz w:val="26"/>
          <w:szCs w:val="26"/>
        </w:rPr>
        <w:t xml:space="preserve">and </w:t>
      </w:r>
      <w:r w:rsidRPr="00254863">
        <w:rPr>
          <w:rFonts w:ascii="Calibri" w:hAnsi="Calibri" w:cs="Calibri"/>
          <w:bCs/>
          <w:sz w:val="26"/>
          <w:szCs w:val="26"/>
        </w:rPr>
        <w:t>Martha Vickers</w:t>
      </w:r>
    </w:p>
    <w:p w14:paraId="772F7486" w14:textId="02A33876" w:rsidR="00254863" w:rsidRPr="00254863" w:rsidRDefault="00C13B07" w:rsidP="00C13B07">
      <w:pPr>
        <w:numPr>
          <w:ilvl w:val="0"/>
          <w:numId w:val="1"/>
        </w:numPr>
        <w:spacing w:after="120" w:line="240" w:lineRule="auto"/>
        <w:ind w:left="1077"/>
        <w:rPr>
          <w:rFonts w:ascii="Calibri" w:hAnsi="Calibri" w:cs="Calibri"/>
          <w:b/>
          <w:sz w:val="26"/>
          <w:szCs w:val="26"/>
          <w:u w:val="single"/>
        </w:rPr>
      </w:pPr>
      <w:r w:rsidRPr="00254863">
        <w:rPr>
          <w:rFonts w:ascii="Calibri" w:hAnsi="Calibri" w:cs="Calibri"/>
          <w:bCs/>
          <w:sz w:val="26"/>
          <w:szCs w:val="26"/>
        </w:rPr>
        <w:t xml:space="preserve">Members of the public: </w:t>
      </w:r>
      <w:r w:rsidR="00147187" w:rsidRPr="00254863">
        <w:rPr>
          <w:rFonts w:ascii="Calibri" w:hAnsi="Calibri" w:cs="Calibri"/>
          <w:bCs/>
          <w:sz w:val="26"/>
          <w:szCs w:val="26"/>
        </w:rPr>
        <w:t xml:space="preserve">Ian Blake, </w:t>
      </w:r>
      <w:r w:rsidR="0084366D" w:rsidRPr="00254863">
        <w:rPr>
          <w:rFonts w:ascii="Calibri" w:hAnsi="Calibri" w:cs="Calibri"/>
          <w:bCs/>
          <w:sz w:val="26"/>
          <w:szCs w:val="26"/>
        </w:rPr>
        <w:t xml:space="preserve">Paul Millard, </w:t>
      </w:r>
      <w:r w:rsidR="00DD5E4F" w:rsidRPr="00254863">
        <w:rPr>
          <w:rFonts w:ascii="Calibri" w:hAnsi="Calibri" w:cs="Calibri"/>
          <w:bCs/>
          <w:sz w:val="26"/>
          <w:szCs w:val="26"/>
        </w:rPr>
        <w:t>Anthony Pick,</w:t>
      </w:r>
      <w:r w:rsidR="0084366D" w:rsidRPr="00254863">
        <w:rPr>
          <w:rFonts w:ascii="Calibri" w:hAnsi="Calibri" w:cs="Calibri"/>
          <w:bCs/>
          <w:sz w:val="26"/>
          <w:szCs w:val="26"/>
        </w:rPr>
        <w:t xml:space="preserve"> </w:t>
      </w:r>
      <w:r w:rsidR="00254863" w:rsidRPr="00254863">
        <w:rPr>
          <w:rFonts w:ascii="Calibri" w:hAnsi="Calibri" w:cs="Calibri"/>
          <w:bCs/>
          <w:sz w:val="26"/>
          <w:szCs w:val="26"/>
        </w:rPr>
        <w:t xml:space="preserve">and </w:t>
      </w:r>
      <w:r w:rsidR="00DD5E4F" w:rsidRPr="00254863">
        <w:rPr>
          <w:rFonts w:ascii="Calibri" w:hAnsi="Calibri" w:cs="Calibri"/>
          <w:bCs/>
          <w:sz w:val="26"/>
          <w:szCs w:val="26"/>
        </w:rPr>
        <w:t>Louise Sturgess</w:t>
      </w:r>
      <w:r w:rsidR="005369F6" w:rsidRPr="00254863">
        <w:rPr>
          <w:rFonts w:ascii="Calibri" w:hAnsi="Calibri" w:cs="Calibri"/>
          <w:bCs/>
          <w:sz w:val="26"/>
          <w:szCs w:val="26"/>
        </w:rPr>
        <w:t xml:space="preserve"> (Deputy-Chairperson)</w:t>
      </w:r>
    </w:p>
    <w:p w14:paraId="55A65C2B" w14:textId="170A0A07" w:rsidR="00C13B07" w:rsidRPr="00254863" w:rsidRDefault="00C13B07" w:rsidP="00254863">
      <w:pPr>
        <w:spacing w:after="120" w:line="240" w:lineRule="auto"/>
        <w:rPr>
          <w:rFonts w:ascii="Calibri" w:hAnsi="Calibri" w:cs="Calibri"/>
          <w:b/>
          <w:sz w:val="26"/>
          <w:szCs w:val="26"/>
          <w:u w:val="single"/>
        </w:rPr>
      </w:pPr>
      <w:r w:rsidRPr="00254863">
        <w:rPr>
          <w:rFonts w:ascii="Calibri" w:hAnsi="Calibri" w:cs="Calibri"/>
          <w:b/>
          <w:sz w:val="26"/>
          <w:szCs w:val="26"/>
          <w:u w:val="single"/>
        </w:rPr>
        <w:t>Other Attendees:</w:t>
      </w:r>
    </w:p>
    <w:p w14:paraId="6A2AC518" w14:textId="4F93B21A" w:rsidR="00C13B07" w:rsidRDefault="00C13B07" w:rsidP="00C13B07">
      <w:pPr>
        <w:spacing w:after="120"/>
        <w:rPr>
          <w:rFonts w:ascii="Calibri" w:hAnsi="Calibri" w:cs="Calibri"/>
          <w:bCs/>
          <w:sz w:val="26"/>
          <w:szCs w:val="26"/>
        </w:rPr>
      </w:pPr>
      <w:r>
        <w:rPr>
          <w:rFonts w:ascii="Calibri" w:hAnsi="Calibri" w:cs="Calibri"/>
          <w:bCs/>
          <w:sz w:val="26"/>
          <w:szCs w:val="26"/>
        </w:rPr>
        <w:t xml:space="preserve">Darius Zarazel </w:t>
      </w:r>
      <w:r w:rsidR="0081715A">
        <w:rPr>
          <w:rFonts w:ascii="Calibri" w:hAnsi="Calibri" w:cs="Calibri"/>
          <w:bCs/>
          <w:sz w:val="26"/>
          <w:szCs w:val="26"/>
        </w:rPr>
        <w:t>(NDP Secretary and Democratic Services Officer, Newbury Town Council)</w:t>
      </w:r>
    </w:p>
    <w:p w14:paraId="008BED09" w14:textId="77777777" w:rsidR="007F0BA7" w:rsidRDefault="007F0BA7" w:rsidP="007F0BA7">
      <w:pPr>
        <w:autoSpaceDE w:val="0"/>
        <w:autoSpaceDN w:val="0"/>
        <w:adjustRightInd w:val="0"/>
        <w:spacing w:after="0" w:line="240" w:lineRule="auto"/>
        <w:jc w:val="both"/>
        <w:rPr>
          <w:rFonts w:ascii="Calibri-Bold" w:hAnsi="Calibri-Bold" w:cs="Calibri-Bold"/>
          <w:sz w:val="26"/>
          <w:szCs w:val="26"/>
        </w:rPr>
      </w:pPr>
    </w:p>
    <w:p w14:paraId="13111663" w14:textId="77777777" w:rsidR="007F0BA7" w:rsidRDefault="007F0BA7" w:rsidP="00137F68">
      <w:pPr>
        <w:autoSpaceDE w:val="0"/>
        <w:autoSpaceDN w:val="0"/>
        <w:adjustRightInd w:val="0"/>
        <w:spacing w:after="0" w:line="240" w:lineRule="auto"/>
        <w:contextualSpacing/>
        <w:rPr>
          <w:rFonts w:ascii="Calibri-Bold" w:hAnsi="Calibri-Bold" w:cs="Calibri-Bold"/>
          <w:sz w:val="26"/>
          <w:szCs w:val="26"/>
        </w:rPr>
      </w:pPr>
    </w:p>
    <w:p w14:paraId="0DE0F09E" w14:textId="764CA28E" w:rsidR="00EA75A2" w:rsidRPr="00152993" w:rsidRDefault="006A4A25" w:rsidP="00137F68">
      <w:pPr>
        <w:spacing w:after="0" w:line="240" w:lineRule="auto"/>
        <w:contextualSpacing/>
        <w:rPr>
          <w:rFonts w:ascii="Calibri" w:hAnsi="Calibri" w:cs="Calibri"/>
          <w:b/>
          <w:sz w:val="26"/>
          <w:szCs w:val="26"/>
        </w:rPr>
      </w:pPr>
      <w:r>
        <w:rPr>
          <w:rFonts w:ascii="Calibri" w:hAnsi="Calibri" w:cs="Calibri"/>
          <w:b/>
          <w:sz w:val="26"/>
          <w:szCs w:val="26"/>
        </w:rPr>
        <w:t>52</w:t>
      </w:r>
      <w:r w:rsidR="009C349E">
        <w:rPr>
          <w:rFonts w:ascii="Calibri" w:hAnsi="Calibri" w:cs="Calibri"/>
          <w:b/>
          <w:sz w:val="26"/>
          <w:szCs w:val="26"/>
        </w:rPr>
        <w:t>.</w:t>
      </w:r>
      <w:r w:rsidR="009C349E">
        <w:rPr>
          <w:rFonts w:ascii="Calibri" w:hAnsi="Calibri" w:cs="Calibri"/>
          <w:b/>
          <w:sz w:val="26"/>
          <w:szCs w:val="26"/>
        </w:rPr>
        <w:tab/>
      </w:r>
      <w:r w:rsidR="00EA75A2" w:rsidRPr="00152993">
        <w:rPr>
          <w:rFonts w:ascii="Calibri" w:hAnsi="Calibri" w:cs="Calibri"/>
          <w:b/>
          <w:sz w:val="26"/>
          <w:szCs w:val="26"/>
        </w:rPr>
        <w:t>Apologies</w:t>
      </w:r>
    </w:p>
    <w:p w14:paraId="7E1B62CE" w14:textId="0DE03798" w:rsidR="00137F68" w:rsidRPr="007F6D4B" w:rsidRDefault="00757114" w:rsidP="00A7332C">
      <w:pPr>
        <w:ind w:left="720"/>
        <w:contextualSpacing/>
        <w:rPr>
          <w:rFonts w:ascii="Calibri" w:hAnsi="Calibri" w:cs="Calibri"/>
          <w:iCs/>
          <w:sz w:val="26"/>
          <w:szCs w:val="26"/>
        </w:rPr>
      </w:pPr>
      <w:r w:rsidRPr="007F6D4B">
        <w:rPr>
          <w:rFonts w:ascii="Calibri" w:hAnsi="Calibri" w:cs="Calibri"/>
          <w:iCs/>
          <w:sz w:val="26"/>
          <w:szCs w:val="26"/>
        </w:rPr>
        <w:t>Apologies were received from John Brownell</w:t>
      </w:r>
      <w:r w:rsidR="00A7332C">
        <w:rPr>
          <w:rFonts w:ascii="Calibri" w:hAnsi="Calibri" w:cs="Calibri"/>
          <w:iCs/>
          <w:sz w:val="26"/>
          <w:szCs w:val="26"/>
        </w:rPr>
        <w:t xml:space="preserve"> and Councillor</w:t>
      </w:r>
      <w:r w:rsidR="00A7332C" w:rsidRPr="00A7332C">
        <w:t xml:space="preserve"> </w:t>
      </w:r>
      <w:r w:rsidR="00A7332C" w:rsidRPr="00A7332C">
        <w:rPr>
          <w:rFonts w:ascii="Calibri" w:hAnsi="Calibri" w:cs="Calibri"/>
          <w:iCs/>
          <w:sz w:val="26"/>
          <w:szCs w:val="26"/>
        </w:rPr>
        <w:t>Vaughan Miller (Joint Project Manager)</w:t>
      </w:r>
      <w:r w:rsidRPr="007F6D4B">
        <w:rPr>
          <w:rFonts w:ascii="Calibri" w:hAnsi="Calibri" w:cs="Calibri"/>
          <w:iCs/>
          <w:sz w:val="26"/>
          <w:szCs w:val="26"/>
        </w:rPr>
        <w:t>.</w:t>
      </w:r>
    </w:p>
    <w:p w14:paraId="4F6F2420" w14:textId="7B88E4AB" w:rsidR="00757114" w:rsidRDefault="007A0691" w:rsidP="00AE1E08">
      <w:pPr>
        <w:ind w:left="720"/>
        <w:contextualSpacing/>
        <w:rPr>
          <w:rFonts w:ascii="Calibri" w:hAnsi="Calibri" w:cs="Calibri"/>
          <w:iCs/>
          <w:sz w:val="26"/>
          <w:szCs w:val="26"/>
        </w:rPr>
      </w:pPr>
      <w:r>
        <w:rPr>
          <w:rFonts w:ascii="Calibri" w:hAnsi="Calibri" w:cs="Calibri"/>
          <w:iCs/>
          <w:sz w:val="26"/>
          <w:szCs w:val="26"/>
        </w:rPr>
        <w:t xml:space="preserve">Louise Sturgess </w:t>
      </w:r>
      <w:r w:rsidR="00AE1E08">
        <w:rPr>
          <w:rFonts w:ascii="Calibri" w:hAnsi="Calibri" w:cs="Calibri"/>
          <w:iCs/>
          <w:sz w:val="26"/>
          <w:szCs w:val="26"/>
        </w:rPr>
        <w:t xml:space="preserve">and David Marsh </w:t>
      </w:r>
      <w:r>
        <w:rPr>
          <w:rFonts w:ascii="Calibri" w:hAnsi="Calibri" w:cs="Calibri"/>
          <w:iCs/>
          <w:sz w:val="26"/>
          <w:szCs w:val="26"/>
        </w:rPr>
        <w:t xml:space="preserve">apologised for </w:t>
      </w:r>
      <w:r w:rsidR="007F6D4B">
        <w:rPr>
          <w:rFonts w:ascii="Calibri" w:hAnsi="Calibri" w:cs="Calibri"/>
          <w:iCs/>
          <w:sz w:val="26"/>
          <w:szCs w:val="26"/>
        </w:rPr>
        <w:t xml:space="preserve">joining the meeting </w:t>
      </w:r>
      <w:r w:rsidR="00AE1E08">
        <w:rPr>
          <w:rFonts w:ascii="Calibri" w:hAnsi="Calibri" w:cs="Calibri"/>
          <w:iCs/>
          <w:sz w:val="26"/>
          <w:szCs w:val="26"/>
        </w:rPr>
        <w:t>late</w:t>
      </w:r>
      <w:r w:rsidR="007F6D4B">
        <w:rPr>
          <w:rFonts w:ascii="Calibri" w:hAnsi="Calibri" w:cs="Calibri"/>
          <w:iCs/>
          <w:sz w:val="26"/>
          <w:szCs w:val="26"/>
        </w:rPr>
        <w:t>.</w:t>
      </w:r>
    </w:p>
    <w:p w14:paraId="0CD2E84E" w14:textId="67B54799" w:rsidR="00254863" w:rsidRPr="00254863" w:rsidRDefault="00254863" w:rsidP="00AE1E08">
      <w:pPr>
        <w:ind w:left="720"/>
        <w:contextualSpacing/>
        <w:rPr>
          <w:rFonts w:ascii="Calibri" w:hAnsi="Calibri" w:cs="Calibri"/>
          <w:iCs/>
          <w:sz w:val="26"/>
          <w:szCs w:val="26"/>
        </w:rPr>
      </w:pPr>
      <w:r w:rsidRPr="00254863">
        <w:rPr>
          <w:rFonts w:ascii="Calibri" w:hAnsi="Calibri" w:cs="Calibri"/>
          <w:bCs/>
          <w:sz w:val="26"/>
          <w:szCs w:val="26"/>
        </w:rPr>
        <w:t>Kim Whysall-Hammond and Councillor Gary Norman were absent.</w:t>
      </w:r>
    </w:p>
    <w:p w14:paraId="037E689A" w14:textId="77777777" w:rsidR="007A0691" w:rsidRPr="00137F68" w:rsidRDefault="007A0691" w:rsidP="00137F68">
      <w:pPr>
        <w:contextualSpacing/>
        <w:rPr>
          <w:rFonts w:ascii="Calibri" w:hAnsi="Calibri" w:cs="Calibri"/>
          <w:iCs/>
          <w:sz w:val="26"/>
          <w:szCs w:val="26"/>
        </w:rPr>
      </w:pPr>
    </w:p>
    <w:p w14:paraId="790DC9DA" w14:textId="7D5C1CB5" w:rsidR="00EA75A2" w:rsidRPr="00152993" w:rsidRDefault="006A4A25" w:rsidP="00137F68">
      <w:pPr>
        <w:spacing w:after="0" w:line="240" w:lineRule="auto"/>
        <w:contextualSpacing/>
        <w:rPr>
          <w:rFonts w:ascii="Calibri" w:hAnsi="Calibri" w:cs="Calibri"/>
          <w:b/>
          <w:snapToGrid w:val="0"/>
          <w:sz w:val="26"/>
          <w:szCs w:val="26"/>
        </w:rPr>
      </w:pPr>
      <w:r>
        <w:rPr>
          <w:rFonts w:ascii="Calibri" w:hAnsi="Calibri" w:cs="Calibri"/>
          <w:b/>
          <w:snapToGrid w:val="0"/>
          <w:sz w:val="26"/>
          <w:szCs w:val="26"/>
        </w:rPr>
        <w:t>53</w:t>
      </w:r>
      <w:r w:rsidR="009C349E">
        <w:rPr>
          <w:rFonts w:ascii="Calibri" w:hAnsi="Calibri" w:cs="Calibri"/>
          <w:b/>
          <w:snapToGrid w:val="0"/>
          <w:sz w:val="26"/>
          <w:szCs w:val="26"/>
        </w:rPr>
        <w:t>.</w:t>
      </w:r>
      <w:r w:rsidR="009C349E">
        <w:rPr>
          <w:rFonts w:ascii="Calibri" w:hAnsi="Calibri" w:cs="Calibri"/>
          <w:b/>
          <w:snapToGrid w:val="0"/>
          <w:sz w:val="26"/>
          <w:szCs w:val="26"/>
        </w:rPr>
        <w:tab/>
      </w:r>
      <w:r w:rsidR="00EA75A2" w:rsidRPr="00152993">
        <w:rPr>
          <w:rFonts w:ascii="Calibri" w:hAnsi="Calibri" w:cs="Calibri"/>
          <w:b/>
          <w:snapToGrid w:val="0"/>
          <w:sz w:val="26"/>
          <w:szCs w:val="26"/>
        </w:rPr>
        <w:t>Declarations of Interest</w:t>
      </w:r>
    </w:p>
    <w:p w14:paraId="59717755" w14:textId="488E303C" w:rsidR="00EA75A2" w:rsidRPr="00C06371" w:rsidRDefault="00111201" w:rsidP="009C349E">
      <w:pPr>
        <w:ind w:right="293" w:firstLine="720"/>
        <w:contextualSpacing/>
        <w:rPr>
          <w:rFonts w:ascii="Calibri" w:hAnsi="Calibri" w:cs="Calibri"/>
          <w:iCs/>
          <w:snapToGrid w:val="0"/>
          <w:sz w:val="26"/>
          <w:szCs w:val="26"/>
        </w:rPr>
      </w:pPr>
      <w:r w:rsidRPr="00C06371">
        <w:rPr>
          <w:rFonts w:ascii="Calibri" w:hAnsi="Calibri" w:cs="Calibri"/>
          <w:iCs/>
          <w:snapToGrid w:val="0"/>
          <w:sz w:val="26"/>
          <w:szCs w:val="26"/>
        </w:rPr>
        <w:t>There were none.</w:t>
      </w:r>
    </w:p>
    <w:p w14:paraId="53B6400A" w14:textId="77777777" w:rsidR="00137F68" w:rsidRPr="00EA75A2" w:rsidRDefault="00137F68" w:rsidP="00137F68">
      <w:pPr>
        <w:ind w:right="293"/>
        <w:contextualSpacing/>
        <w:rPr>
          <w:rFonts w:ascii="Calibri" w:hAnsi="Calibri" w:cs="Calibri"/>
          <w:iCs/>
          <w:snapToGrid w:val="0"/>
          <w:sz w:val="26"/>
          <w:szCs w:val="26"/>
        </w:rPr>
      </w:pPr>
    </w:p>
    <w:p w14:paraId="4CD2F9DB" w14:textId="030A33E7" w:rsidR="00703D28" w:rsidRDefault="006A4A25" w:rsidP="00137F68">
      <w:pPr>
        <w:autoSpaceDE w:val="0"/>
        <w:autoSpaceDN w:val="0"/>
        <w:adjustRightInd w:val="0"/>
        <w:spacing w:after="0" w:line="240" w:lineRule="auto"/>
        <w:contextualSpacing/>
        <w:rPr>
          <w:rFonts w:ascii="Calibri-Bold" w:hAnsi="Calibri-Bold" w:cs="Calibri-Bold"/>
          <w:sz w:val="26"/>
          <w:szCs w:val="26"/>
        </w:rPr>
      </w:pPr>
      <w:r>
        <w:rPr>
          <w:rFonts w:ascii="Calibri" w:hAnsi="Calibri" w:cs="Calibri"/>
          <w:b/>
          <w:snapToGrid w:val="0"/>
          <w:sz w:val="26"/>
          <w:szCs w:val="26"/>
        </w:rPr>
        <w:t>54</w:t>
      </w:r>
      <w:r w:rsidR="009C349E">
        <w:rPr>
          <w:rFonts w:ascii="Calibri" w:hAnsi="Calibri" w:cs="Calibri"/>
          <w:b/>
          <w:snapToGrid w:val="0"/>
          <w:sz w:val="26"/>
          <w:szCs w:val="26"/>
        </w:rPr>
        <w:t>.</w:t>
      </w:r>
      <w:r w:rsidR="009C349E">
        <w:rPr>
          <w:rFonts w:ascii="Calibri" w:hAnsi="Calibri" w:cs="Calibri"/>
          <w:b/>
          <w:snapToGrid w:val="0"/>
          <w:sz w:val="26"/>
          <w:szCs w:val="26"/>
        </w:rPr>
        <w:tab/>
      </w:r>
      <w:r w:rsidR="00EA75A2" w:rsidRPr="00152993">
        <w:rPr>
          <w:rFonts w:ascii="Calibri" w:hAnsi="Calibri" w:cs="Calibri"/>
          <w:b/>
          <w:snapToGrid w:val="0"/>
          <w:sz w:val="26"/>
          <w:szCs w:val="26"/>
        </w:rPr>
        <w:t>Minutes</w:t>
      </w:r>
    </w:p>
    <w:p w14:paraId="2EF51CDF" w14:textId="0235C32C" w:rsidR="00615E26" w:rsidRPr="0093480E" w:rsidRDefault="00615E26" w:rsidP="009C349E">
      <w:pPr>
        <w:autoSpaceDE w:val="0"/>
        <w:autoSpaceDN w:val="0"/>
        <w:adjustRightInd w:val="0"/>
        <w:spacing w:after="0" w:line="240" w:lineRule="auto"/>
        <w:ind w:firstLine="720"/>
        <w:contextualSpacing/>
        <w:rPr>
          <w:rFonts w:ascii="Calibri" w:hAnsi="Calibri" w:cs="Calibri"/>
          <w:sz w:val="26"/>
          <w:szCs w:val="26"/>
        </w:rPr>
      </w:pPr>
      <w:r w:rsidRPr="0093480E">
        <w:rPr>
          <w:rFonts w:ascii="Calibri-Bold" w:hAnsi="Calibri-Bold" w:cs="Calibri-Bold"/>
          <w:b/>
          <w:bCs/>
          <w:sz w:val="26"/>
          <w:szCs w:val="26"/>
        </w:rPr>
        <w:t xml:space="preserve">Proposed: </w:t>
      </w:r>
      <w:r w:rsidR="00956C5B" w:rsidRPr="00956C5B">
        <w:rPr>
          <w:rFonts w:ascii="Calibri-Bold" w:hAnsi="Calibri-Bold" w:cs="Calibri-Bold"/>
          <w:sz w:val="26"/>
          <w:szCs w:val="26"/>
        </w:rPr>
        <w:t>Councillor</w:t>
      </w:r>
      <w:r w:rsidR="00956C5B">
        <w:rPr>
          <w:rFonts w:ascii="Calibri-Bold" w:hAnsi="Calibri-Bold" w:cs="Calibri-Bold"/>
          <w:b/>
          <w:bCs/>
          <w:sz w:val="26"/>
          <w:szCs w:val="26"/>
        </w:rPr>
        <w:t xml:space="preserve"> </w:t>
      </w:r>
      <w:r w:rsidR="00A5564C" w:rsidRPr="00496A6F">
        <w:rPr>
          <w:rFonts w:ascii="Calibri-Bold" w:hAnsi="Calibri-Bold" w:cs="Calibri-Bold"/>
          <w:sz w:val="26"/>
          <w:szCs w:val="26"/>
        </w:rPr>
        <w:t>Nigel Foot</w:t>
      </w:r>
    </w:p>
    <w:p w14:paraId="0C615368" w14:textId="64A39FF4" w:rsidR="00615E26" w:rsidRPr="0093480E" w:rsidRDefault="00615E26" w:rsidP="009C349E">
      <w:pPr>
        <w:autoSpaceDE w:val="0"/>
        <w:autoSpaceDN w:val="0"/>
        <w:adjustRightInd w:val="0"/>
        <w:spacing w:after="0" w:line="240" w:lineRule="auto"/>
        <w:ind w:firstLine="720"/>
        <w:contextualSpacing/>
        <w:rPr>
          <w:rFonts w:ascii="Calibri" w:hAnsi="Calibri" w:cs="Calibri"/>
          <w:sz w:val="26"/>
          <w:szCs w:val="26"/>
        </w:rPr>
      </w:pPr>
      <w:r>
        <w:rPr>
          <w:rFonts w:ascii="Calibri-Bold" w:hAnsi="Calibri-Bold" w:cs="Calibri-Bold"/>
          <w:b/>
          <w:bCs/>
          <w:sz w:val="26"/>
          <w:szCs w:val="26"/>
        </w:rPr>
        <w:t>S</w:t>
      </w:r>
      <w:r w:rsidRPr="0093480E">
        <w:rPr>
          <w:rFonts w:ascii="Calibri-Bold" w:hAnsi="Calibri-Bold" w:cs="Calibri-Bold"/>
          <w:b/>
          <w:bCs/>
          <w:sz w:val="26"/>
          <w:szCs w:val="26"/>
        </w:rPr>
        <w:t xml:space="preserve">econded: </w:t>
      </w:r>
      <w:r w:rsidR="00496A6F" w:rsidRPr="00496A6F">
        <w:rPr>
          <w:rFonts w:ascii="Calibri-Bold" w:hAnsi="Calibri-Bold" w:cs="Calibri-Bold"/>
          <w:sz w:val="26"/>
          <w:szCs w:val="26"/>
        </w:rPr>
        <w:t>Paul Millard</w:t>
      </w:r>
    </w:p>
    <w:p w14:paraId="745A2D16" w14:textId="4789BD89" w:rsidR="00137F68" w:rsidRDefault="00615E26" w:rsidP="005D47AB">
      <w:pPr>
        <w:autoSpaceDE w:val="0"/>
        <w:autoSpaceDN w:val="0"/>
        <w:adjustRightInd w:val="0"/>
        <w:spacing w:after="0" w:line="240" w:lineRule="auto"/>
        <w:ind w:left="720"/>
        <w:contextualSpacing/>
        <w:rPr>
          <w:rFonts w:ascii="Calibri-Bold" w:hAnsi="Calibri-Bold" w:cs="Calibri-Bold"/>
          <w:sz w:val="26"/>
          <w:szCs w:val="26"/>
        </w:rPr>
      </w:pPr>
      <w:r w:rsidRPr="0093480E">
        <w:rPr>
          <w:rFonts w:ascii="Calibri-Bold" w:hAnsi="Calibri-Bold" w:cs="Calibri-Bold"/>
          <w:b/>
          <w:bCs/>
          <w:sz w:val="26"/>
          <w:szCs w:val="26"/>
        </w:rPr>
        <w:t>Resolved:</w:t>
      </w:r>
      <w:r w:rsidRPr="00174EA2">
        <w:t xml:space="preserve"> </w:t>
      </w:r>
      <w:r w:rsidRPr="00174EA2">
        <w:rPr>
          <w:rFonts w:ascii="Calibri-Bold" w:hAnsi="Calibri-Bold" w:cs="Calibri-Bold"/>
          <w:sz w:val="26"/>
          <w:szCs w:val="26"/>
        </w:rPr>
        <w:t xml:space="preserve">That the minutes of the meeting of the </w:t>
      </w:r>
      <w:r>
        <w:rPr>
          <w:rFonts w:ascii="Calibri-Bold" w:hAnsi="Calibri-Bold" w:cs="Calibri-Bold"/>
          <w:sz w:val="26"/>
          <w:szCs w:val="26"/>
        </w:rPr>
        <w:t xml:space="preserve">NDP Steering Group </w:t>
      </w:r>
      <w:r w:rsidRPr="00174EA2">
        <w:rPr>
          <w:rFonts w:ascii="Calibri-Bold" w:hAnsi="Calibri-Bold" w:cs="Calibri-Bold"/>
          <w:sz w:val="26"/>
          <w:szCs w:val="26"/>
        </w:rPr>
        <w:t>held on</w:t>
      </w:r>
      <w:r w:rsidR="009C349E">
        <w:rPr>
          <w:rFonts w:ascii="Calibri-Bold" w:hAnsi="Calibri-Bold" w:cs="Calibri-Bold"/>
          <w:sz w:val="26"/>
          <w:szCs w:val="26"/>
        </w:rPr>
        <w:t xml:space="preserve"> </w:t>
      </w:r>
      <w:r w:rsidR="00831A4B">
        <w:rPr>
          <w:rFonts w:ascii="Calibri-Bold" w:hAnsi="Calibri-Bold" w:cs="Calibri-Bold"/>
          <w:sz w:val="26"/>
          <w:szCs w:val="26"/>
        </w:rPr>
        <w:t>20/04</w:t>
      </w:r>
      <w:r w:rsidR="00C87B02">
        <w:rPr>
          <w:rFonts w:ascii="Calibri-Bold" w:hAnsi="Calibri-Bold" w:cs="Calibri-Bold"/>
          <w:sz w:val="26"/>
          <w:szCs w:val="26"/>
        </w:rPr>
        <w:t>/2022</w:t>
      </w:r>
      <w:r w:rsidRPr="00174EA2">
        <w:rPr>
          <w:rFonts w:ascii="Calibri-Bold" w:hAnsi="Calibri-Bold" w:cs="Calibri-Bold"/>
          <w:sz w:val="26"/>
          <w:szCs w:val="26"/>
        </w:rPr>
        <w:t>, be approved.</w:t>
      </w:r>
    </w:p>
    <w:p w14:paraId="17DE78AE" w14:textId="77777777" w:rsidR="005D47AB" w:rsidRPr="00CA4412" w:rsidRDefault="005D47AB" w:rsidP="005D47AB">
      <w:pPr>
        <w:autoSpaceDE w:val="0"/>
        <w:autoSpaceDN w:val="0"/>
        <w:adjustRightInd w:val="0"/>
        <w:spacing w:after="0" w:line="240" w:lineRule="auto"/>
        <w:contextualSpacing/>
        <w:rPr>
          <w:rFonts w:ascii="Calibri-Bold" w:hAnsi="Calibri-Bold" w:cs="Calibri-Bold"/>
          <w:sz w:val="26"/>
          <w:szCs w:val="26"/>
        </w:rPr>
      </w:pPr>
    </w:p>
    <w:p w14:paraId="6BE44576" w14:textId="25A3EF04" w:rsidR="005D47AB" w:rsidRPr="005D47AB" w:rsidRDefault="005D47AB" w:rsidP="005D47AB">
      <w:pPr>
        <w:autoSpaceDE w:val="0"/>
        <w:autoSpaceDN w:val="0"/>
        <w:adjustRightInd w:val="0"/>
        <w:spacing w:after="0" w:line="240" w:lineRule="auto"/>
        <w:contextualSpacing/>
        <w:rPr>
          <w:rFonts w:ascii="Calibri-Bold" w:hAnsi="Calibri-Bold" w:cs="Calibri-Bold"/>
          <w:b/>
          <w:bCs/>
          <w:sz w:val="26"/>
          <w:szCs w:val="26"/>
        </w:rPr>
      </w:pPr>
      <w:r w:rsidRPr="00CA4412">
        <w:rPr>
          <w:rFonts w:ascii="Calibri-Bold" w:hAnsi="Calibri-Bold" w:cs="Calibri-Bold"/>
          <w:b/>
          <w:bCs/>
          <w:sz w:val="26"/>
          <w:szCs w:val="26"/>
        </w:rPr>
        <w:t>55.</w:t>
      </w:r>
      <w:r w:rsidRPr="00CA4412">
        <w:rPr>
          <w:rFonts w:ascii="Calibri-Bold" w:hAnsi="Calibri-Bold" w:cs="Calibri-Bold"/>
          <w:b/>
          <w:bCs/>
          <w:sz w:val="26"/>
          <w:szCs w:val="26"/>
        </w:rPr>
        <w:tab/>
      </w:r>
      <w:r w:rsidRPr="005D47AB">
        <w:rPr>
          <w:rFonts w:ascii="Calibri-Bold" w:hAnsi="Calibri-Bold" w:cs="Calibri-Bold"/>
          <w:b/>
          <w:bCs/>
          <w:sz w:val="26"/>
          <w:szCs w:val="26"/>
        </w:rPr>
        <w:t>NDP Questionnaire</w:t>
      </w:r>
    </w:p>
    <w:p w14:paraId="4E942D37" w14:textId="789FDCA0" w:rsidR="00AA0594" w:rsidRPr="00971B07" w:rsidRDefault="00AC4D2E" w:rsidP="0035757B">
      <w:pPr>
        <w:autoSpaceDE w:val="0"/>
        <w:autoSpaceDN w:val="0"/>
        <w:adjustRightInd w:val="0"/>
        <w:spacing w:after="0" w:line="240" w:lineRule="auto"/>
        <w:ind w:firstLine="720"/>
        <w:contextualSpacing/>
        <w:rPr>
          <w:rFonts w:ascii="Calibri-Bold" w:hAnsi="Calibri-Bold" w:cs="Calibri-Bold"/>
          <w:sz w:val="26"/>
          <w:szCs w:val="26"/>
        </w:rPr>
      </w:pPr>
      <w:r w:rsidRPr="00CA4412">
        <w:rPr>
          <w:rFonts w:ascii="Calibri-Bold" w:hAnsi="Calibri-Bold" w:cs="Calibri-Bold"/>
          <w:b/>
          <w:bCs/>
          <w:sz w:val="26"/>
          <w:szCs w:val="26"/>
        </w:rPr>
        <w:t>55</w:t>
      </w:r>
      <w:r w:rsidR="005D47AB" w:rsidRPr="005D47AB">
        <w:rPr>
          <w:rFonts w:ascii="Calibri-Bold" w:hAnsi="Calibri-Bold" w:cs="Calibri-Bold"/>
          <w:b/>
          <w:bCs/>
          <w:sz w:val="26"/>
          <w:szCs w:val="26"/>
        </w:rPr>
        <w:t>.1</w:t>
      </w:r>
      <w:r w:rsidR="005D47AB" w:rsidRPr="005D47AB">
        <w:rPr>
          <w:rFonts w:ascii="Calibri-Bold" w:hAnsi="Calibri-Bold" w:cs="Calibri-Bold"/>
          <w:b/>
          <w:bCs/>
          <w:sz w:val="26"/>
          <w:szCs w:val="26"/>
        </w:rPr>
        <w:tab/>
      </w:r>
      <w:r w:rsidR="00AA0594" w:rsidRPr="00971B07">
        <w:rPr>
          <w:rFonts w:ascii="Calibri-Bold" w:hAnsi="Calibri-Bold" w:cs="Calibri-Bold"/>
          <w:sz w:val="26"/>
          <w:szCs w:val="26"/>
        </w:rPr>
        <w:t xml:space="preserve">The Steering Group discussed the draft </w:t>
      </w:r>
      <w:r w:rsidR="00AA0594" w:rsidRPr="005D47AB">
        <w:rPr>
          <w:rFonts w:ascii="Calibri-Bold" w:hAnsi="Calibri-Bold" w:cs="Calibri-Bold"/>
          <w:sz w:val="26"/>
          <w:szCs w:val="26"/>
        </w:rPr>
        <w:t>NDP Questionnaire</w:t>
      </w:r>
      <w:r w:rsidR="009743D4" w:rsidRPr="00971B07">
        <w:rPr>
          <w:rFonts w:ascii="Calibri-Bold" w:hAnsi="Calibri-Bold" w:cs="Calibri-Bold"/>
          <w:sz w:val="26"/>
          <w:szCs w:val="26"/>
        </w:rPr>
        <w:t>.</w:t>
      </w:r>
    </w:p>
    <w:p w14:paraId="3C0F8E23" w14:textId="77777777" w:rsidR="00AA0594" w:rsidRPr="00971B07" w:rsidRDefault="00AA0594" w:rsidP="0035757B">
      <w:pPr>
        <w:autoSpaceDE w:val="0"/>
        <w:autoSpaceDN w:val="0"/>
        <w:adjustRightInd w:val="0"/>
        <w:spacing w:after="0" w:line="240" w:lineRule="auto"/>
        <w:ind w:firstLine="720"/>
        <w:contextualSpacing/>
        <w:rPr>
          <w:rFonts w:ascii="Calibri-Bold" w:hAnsi="Calibri-Bold" w:cs="Calibri-Bold"/>
          <w:sz w:val="26"/>
          <w:szCs w:val="26"/>
        </w:rPr>
      </w:pPr>
    </w:p>
    <w:p w14:paraId="67D2F27C" w14:textId="2439650C" w:rsidR="0035757B" w:rsidRPr="00971B07" w:rsidRDefault="0035757B" w:rsidP="00AA0594">
      <w:pPr>
        <w:autoSpaceDE w:val="0"/>
        <w:autoSpaceDN w:val="0"/>
        <w:adjustRightInd w:val="0"/>
        <w:spacing w:after="0" w:line="240" w:lineRule="auto"/>
        <w:ind w:left="720" w:firstLine="720"/>
        <w:contextualSpacing/>
        <w:rPr>
          <w:rFonts w:ascii="Calibri" w:hAnsi="Calibri" w:cs="Calibri"/>
          <w:b/>
          <w:bCs/>
          <w:sz w:val="26"/>
          <w:szCs w:val="26"/>
        </w:rPr>
      </w:pPr>
      <w:r w:rsidRPr="00971B07">
        <w:rPr>
          <w:rFonts w:ascii="Calibri-Bold" w:hAnsi="Calibri-Bold" w:cs="Calibri-Bold"/>
          <w:b/>
          <w:bCs/>
          <w:sz w:val="26"/>
          <w:szCs w:val="26"/>
        </w:rPr>
        <w:t xml:space="preserve">Proposed: </w:t>
      </w:r>
      <w:r w:rsidR="00956C5B" w:rsidRPr="00956C5B">
        <w:rPr>
          <w:rFonts w:ascii="Calibri-Bold" w:hAnsi="Calibri-Bold" w:cs="Calibri-Bold"/>
          <w:sz w:val="26"/>
          <w:szCs w:val="26"/>
        </w:rPr>
        <w:t>Councillor</w:t>
      </w:r>
      <w:r w:rsidR="00956C5B">
        <w:rPr>
          <w:rFonts w:ascii="Calibri-Bold" w:hAnsi="Calibri-Bold" w:cs="Calibri-Bold"/>
          <w:b/>
          <w:bCs/>
          <w:sz w:val="26"/>
          <w:szCs w:val="26"/>
        </w:rPr>
        <w:t xml:space="preserve"> </w:t>
      </w:r>
      <w:r w:rsidR="00834ECC" w:rsidRPr="0082285C">
        <w:rPr>
          <w:rFonts w:ascii="Calibri-Bold" w:hAnsi="Calibri-Bold" w:cs="Calibri-Bold"/>
          <w:sz w:val="26"/>
          <w:szCs w:val="26"/>
        </w:rPr>
        <w:t>Nigel Foot</w:t>
      </w:r>
    </w:p>
    <w:p w14:paraId="22AD7F07" w14:textId="46EB618D" w:rsidR="0035757B" w:rsidRPr="00971B07" w:rsidRDefault="0035757B" w:rsidP="0035757B">
      <w:pPr>
        <w:autoSpaceDE w:val="0"/>
        <w:autoSpaceDN w:val="0"/>
        <w:adjustRightInd w:val="0"/>
        <w:spacing w:after="0" w:line="240" w:lineRule="auto"/>
        <w:ind w:left="720" w:firstLine="720"/>
        <w:contextualSpacing/>
        <w:rPr>
          <w:rFonts w:ascii="Calibri" w:hAnsi="Calibri" w:cs="Calibri"/>
          <w:b/>
          <w:bCs/>
          <w:sz w:val="26"/>
          <w:szCs w:val="26"/>
        </w:rPr>
      </w:pPr>
      <w:r w:rsidRPr="00971B07">
        <w:rPr>
          <w:rFonts w:ascii="Calibri-Bold" w:hAnsi="Calibri-Bold" w:cs="Calibri-Bold"/>
          <w:b/>
          <w:bCs/>
          <w:sz w:val="26"/>
          <w:szCs w:val="26"/>
        </w:rPr>
        <w:t xml:space="preserve">Seconded: </w:t>
      </w:r>
      <w:r w:rsidR="00956C5B" w:rsidRPr="00956C5B">
        <w:rPr>
          <w:rFonts w:ascii="Calibri-Bold" w:hAnsi="Calibri-Bold" w:cs="Calibri-Bold"/>
          <w:sz w:val="26"/>
          <w:szCs w:val="26"/>
        </w:rPr>
        <w:t>Councillor</w:t>
      </w:r>
      <w:r w:rsidR="00956C5B">
        <w:rPr>
          <w:rFonts w:ascii="Calibri-Bold" w:hAnsi="Calibri-Bold" w:cs="Calibri-Bold"/>
          <w:b/>
          <w:bCs/>
          <w:sz w:val="26"/>
          <w:szCs w:val="26"/>
        </w:rPr>
        <w:t xml:space="preserve"> </w:t>
      </w:r>
      <w:r w:rsidR="00834ECC" w:rsidRPr="0082285C">
        <w:rPr>
          <w:rFonts w:ascii="Calibri-Bold" w:hAnsi="Calibri-Bold" w:cs="Calibri-Bold"/>
          <w:sz w:val="26"/>
          <w:szCs w:val="26"/>
        </w:rPr>
        <w:t>Martin Colston</w:t>
      </w:r>
    </w:p>
    <w:p w14:paraId="1AAEF821" w14:textId="02D005B5" w:rsidR="00CA4412" w:rsidRPr="00971B07" w:rsidRDefault="0035757B" w:rsidP="004029F6">
      <w:pPr>
        <w:autoSpaceDE w:val="0"/>
        <w:autoSpaceDN w:val="0"/>
        <w:adjustRightInd w:val="0"/>
        <w:spacing w:after="0" w:line="240" w:lineRule="auto"/>
        <w:ind w:left="1440"/>
        <w:contextualSpacing/>
        <w:rPr>
          <w:rFonts w:ascii="Calibri-Bold" w:hAnsi="Calibri-Bold" w:cs="Calibri-Bold"/>
          <w:sz w:val="26"/>
          <w:szCs w:val="26"/>
        </w:rPr>
      </w:pPr>
      <w:r w:rsidRPr="00971B07">
        <w:rPr>
          <w:rFonts w:ascii="Calibri-Bold" w:hAnsi="Calibri-Bold" w:cs="Calibri-Bold"/>
          <w:b/>
          <w:bCs/>
          <w:sz w:val="26"/>
          <w:szCs w:val="26"/>
        </w:rPr>
        <w:t>Resolved:</w:t>
      </w:r>
      <w:r w:rsidRPr="00971B07">
        <w:rPr>
          <w:b/>
          <w:bCs/>
          <w:sz w:val="26"/>
          <w:szCs w:val="26"/>
        </w:rPr>
        <w:t xml:space="preserve"> </w:t>
      </w:r>
      <w:r w:rsidR="004029F6" w:rsidRPr="00971B07">
        <w:rPr>
          <w:sz w:val="26"/>
          <w:szCs w:val="26"/>
        </w:rPr>
        <w:t xml:space="preserve">That the NDP </w:t>
      </w:r>
      <w:r w:rsidR="004C4B19" w:rsidRPr="00971B07">
        <w:rPr>
          <w:sz w:val="26"/>
          <w:szCs w:val="26"/>
        </w:rPr>
        <w:t>Questionnaire</w:t>
      </w:r>
      <w:r w:rsidR="004029F6" w:rsidRPr="00971B07">
        <w:rPr>
          <w:sz w:val="26"/>
          <w:szCs w:val="26"/>
        </w:rPr>
        <w:t xml:space="preserve"> </w:t>
      </w:r>
      <w:r w:rsidR="00CA4412" w:rsidRPr="00971B07">
        <w:rPr>
          <w:rFonts w:ascii="Calibri-Bold" w:hAnsi="Calibri-Bold" w:cs="Calibri-Bold"/>
          <w:sz w:val="26"/>
          <w:szCs w:val="26"/>
        </w:rPr>
        <w:t>(recorded as Appendix 1</w:t>
      </w:r>
      <w:r w:rsidR="004029F6" w:rsidRPr="00971B07">
        <w:rPr>
          <w:rFonts w:ascii="Calibri-Bold" w:hAnsi="Calibri-Bold" w:cs="Calibri-Bold"/>
          <w:sz w:val="26"/>
          <w:szCs w:val="26"/>
        </w:rPr>
        <w:t xml:space="preserve"> to these minutes</w:t>
      </w:r>
      <w:r w:rsidR="00CA4412" w:rsidRPr="00971B07">
        <w:rPr>
          <w:rFonts w:ascii="Calibri-Bold" w:hAnsi="Calibri-Bold" w:cs="Calibri-Bold"/>
          <w:sz w:val="26"/>
          <w:szCs w:val="26"/>
        </w:rPr>
        <w:t xml:space="preserve">) </w:t>
      </w:r>
      <w:r w:rsidR="00667C7E" w:rsidRPr="00FE2BC5">
        <w:rPr>
          <w:rFonts w:ascii="Calibri-Bold" w:hAnsi="Calibri-Bold" w:cs="Calibri-Bold"/>
          <w:sz w:val="26"/>
          <w:szCs w:val="26"/>
        </w:rPr>
        <w:t>be approved</w:t>
      </w:r>
      <w:r w:rsidR="00667C7E">
        <w:rPr>
          <w:rFonts w:ascii="Calibri-Bold" w:hAnsi="Calibri-Bold" w:cs="Calibri-Bold"/>
          <w:sz w:val="26"/>
          <w:szCs w:val="26"/>
        </w:rPr>
        <w:t xml:space="preserve"> to be used for the first Newbury NDP public consultation</w:t>
      </w:r>
      <w:r w:rsidR="00AE2239">
        <w:rPr>
          <w:rFonts w:ascii="Calibri-Bold" w:hAnsi="Calibri-Bold" w:cs="Calibri-Bold"/>
          <w:sz w:val="26"/>
          <w:szCs w:val="26"/>
        </w:rPr>
        <w:t xml:space="preserve">, subject to the following </w:t>
      </w:r>
      <w:r w:rsidR="00B20A7E">
        <w:rPr>
          <w:rFonts w:ascii="Calibri-Bold" w:hAnsi="Calibri-Bold" w:cs="Calibri-Bold"/>
          <w:sz w:val="26"/>
          <w:szCs w:val="26"/>
        </w:rPr>
        <w:t>additions</w:t>
      </w:r>
      <w:r w:rsidR="00AE2239">
        <w:rPr>
          <w:rFonts w:ascii="Calibri-Bold" w:hAnsi="Calibri-Bold" w:cs="Calibri-Bold"/>
          <w:sz w:val="26"/>
          <w:szCs w:val="26"/>
        </w:rPr>
        <w:t>:</w:t>
      </w:r>
    </w:p>
    <w:p w14:paraId="137C991C" w14:textId="289C6A82" w:rsidR="00364ACD" w:rsidRDefault="00364ACD" w:rsidP="004029F6">
      <w:pPr>
        <w:pStyle w:val="ListParagraph"/>
        <w:numPr>
          <w:ilvl w:val="0"/>
          <w:numId w:val="4"/>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lastRenderedPageBreak/>
        <w:t xml:space="preserve">That the introduction </w:t>
      </w:r>
      <w:r w:rsidR="00024B8A">
        <w:rPr>
          <w:rFonts w:ascii="Calibri-Bold" w:hAnsi="Calibri-Bold" w:cs="Calibri-Bold"/>
          <w:sz w:val="26"/>
          <w:szCs w:val="26"/>
        </w:rPr>
        <w:t xml:space="preserve">to the questionnaire </w:t>
      </w:r>
      <w:r w:rsidR="00114ADB">
        <w:rPr>
          <w:rFonts w:ascii="Calibri-Bold" w:hAnsi="Calibri-Bold" w:cs="Calibri-Bold"/>
          <w:sz w:val="26"/>
          <w:szCs w:val="26"/>
        </w:rPr>
        <w:t xml:space="preserve">is </w:t>
      </w:r>
      <w:r w:rsidR="00CE1CBC">
        <w:rPr>
          <w:rFonts w:ascii="Calibri-Bold" w:hAnsi="Calibri-Bold" w:cs="Calibri-Bold"/>
          <w:sz w:val="26"/>
          <w:szCs w:val="26"/>
        </w:rPr>
        <w:t xml:space="preserve">to </w:t>
      </w:r>
      <w:r w:rsidR="00114ADB">
        <w:rPr>
          <w:rFonts w:ascii="Calibri-Bold" w:hAnsi="Calibri-Bold" w:cs="Calibri-Bold"/>
          <w:sz w:val="26"/>
          <w:szCs w:val="26"/>
        </w:rPr>
        <w:t xml:space="preserve">be </w:t>
      </w:r>
      <w:r w:rsidR="00CE1CBC">
        <w:rPr>
          <w:rFonts w:ascii="Calibri-Bold" w:hAnsi="Calibri-Bold" w:cs="Calibri-Bold"/>
          <w:sz w:val="26"/>
          <w:szCs w:val="26"/>
        </w:rPr>
        <w:t xml:space="preserve">delegated to </w:t>
      </w:r>
      <w:r w:rsidR="000068BA">
        <w:rPr>
          <w:rFonts w:ascii="Calibri-Bold" w:hAnsi="Calibri-Bold" w:cs="Calibri-Bold"/>
          <w:sz w:val="26"/>
          <w:szCs w:val="26"/>
        </w:rPr>
        <w:t>Chairperson, Deputy-Chairperson</w:t>
      </w:r>
      <w:r w:rsidR="00CE1CBC">
        <w:rPr>
          <w:rFonts w:ascii="Calibri-Bold" w:hAnsi="Calibri-Bold" w:cs="Calibri-Bold"/>
          <w:sz w:val="26"/>
          <w:szCs w:val="26"/>
        </w:rPr>
        <w:t xml:space="preserve">, and the NDP Secretary. </w:t>
      </w:r>
    </w:p>
    <w:p w14:paraId="137FA830" w14:textId="5D7C899F" w:rsidR="004029F6" w:rsidRPr="00971B07" w:rsidRDefault="000068BA" w:rsidP="004029F6">
      <w:pPr>
        <w:pStyle w:val="ListParagraph"/>
        <w:numPr>
          <w:ilvl w:val="0"/>
          <w:numId w:val="4"/>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U</w:t>
      </w:r>
      <w:r w:rsidR="00354A3D" w:rsidRPr="00971B07">
        <w:rPr>
          <w:rFonts w:ascii="Calibri-Bold" w:hAnsi="Calibri-Bold" w:cs="Calibri-Bold"/>
          <w:sz w:val="26"/>
          <w:szCs w:val="26"/>
        </w:rPr>
        <w:t>nder Section 2</w:t>
      </w:r>
      <w:r w:rsidR="00CC1B23" w:rsidRPr="00971B07">
        <w:rPr>
          <w:rFonts w:ascii="Calibri-Bold" w:hAnsi="Calibri-Bold" w:cs="Calibri-Bold"/>
          <w:sz w:val="26"/>
          <w:szCs w:val="26"/>
        </w:rPr>
        <w:t xml:space="preserve">, question </w:t>
      </w:r>
      <w:r w:rsidR="00033DC9" w:rsidRPr="00971B07">
        <w:rPr>
          <w:rFonts w:ascii="Calibri-Bold" w:hAnsi="Calibri-Bold" w:cs="Calibri-Bold"/>
          <w:sz w:val="26"/>
          <w:szCs w:val="26"/>
        </w:rPr>
        <w:t>1, add: “</w:t>
      </w:r>
      <w:r w:rsidR="00867745" w:rsidRPr="00867745">
        <w:rPr>
          <w:rFonts w:ascii="Calibri-Bold" w:hAnsi="Calibri-Bold" w:cs="Calibri-Bold"/>
          <w:sz w:val="26"/>
          <w:szCs w:val="26"/>
        </w:rPr>
        <w:t>The Market that takes place on Thursday and Saturday each week (Charter Market)</w:t>
      </w:r>
      <w:r w:rsidR="00DD1B43" w:rsidRPr="00971B07">
        <w:rPr>
          <w:rFonts w:ascii="Calibri-Bold" w:hAnsi="Calibri-Bold" w:cs="Calibri-Bold"/>
          <w:sz w:val="26"/>
          <w:szCs w:val="26"/>
        </w:rPr>
        <w:t>”</w:t>
      </w:r>
    </w:p>
    <w:p w14:paraId="62F7624E" w14:textId="5908D804" w:rsidR="00976B65" w:rsidRPr="00971B07" w:rsidRDefault="00E8386B" w:rsidP="00976B65">
      <w:pPr>
        <w:pStyle w:val="ListParagraph"/>
        <w:numPr>
          <w:ilvl w:val="0"/>
          <w:numId w:val="4"/>
        </w:numPr>
        <w:autoSpaceDE w:val="0"/>
        <w:autoSpaceDN w:val="0"/>
        <w:adjustRightInd w:val="0"/>
        <w:spacing w:after="0" w:line="240" w:lineRule="auto"/>
        <w:rPr>
          <w:rFonts w:ascii="Calibri-Bold" w:hAnsi="Calibri-Bold" w:cs="Calibri-Bold"/>
          <w:sz w:val="26"/>
          <w:szCs w:val="26"/>
        </w:rPr>
      </w:pPr>
      <w:r w:rsidRPr="00971B07">
        <w:rPr>
          <w:rFonts w:ascii="Calibri-Bold" w:hAnsi="Calibri-Bold" w:cs="Calibri-Bold"/>
          <w:sz w:val="26"/>
          <w:szCs w:val="26"/>
        </w:rPr>
        <w:t xml:space="preserve">Under Section 4, add the </w:t>
      </w:r>
      <w:r w:rsidR="006B0738" w:rsidRPr="00971B07">
        <w:rPr>
          <w:rFonts w:ascii="Calibri-Bold" w:hAnsi="Calibri-Bold" w:cs="Calibri-Bold"/>
          <w:sz w:val="26"/>
          <w:szCs w:val="26"/>
        </w:rPr>
        <w:t>following</w:t>
      </w:r>
      <w:r w:rsidR="00976B65" w:rsidRPr="00971B07">
        <w:rPr>
          <w:rFonts w:ascii="Calibri-Bold" w:hAnsi="Calibri-Bold" w:cs="Calibri-Bold"/>
          <w:sz w:val="26"/>
          <w:szCs w:val="26"/>
        </w:rPr>
        <w:t xml:space="preserve"> additional</w:t>
      </w:r>
      <w:r w:rsidR="006B0738" w:rsidRPr="00971B07">
        <w:rPr>
          <w:rFonts w:ascii="Calibri-Bold" w:hAnsi="Calibri-Bold" w:cs="Calibri-Bold"/>
          <w:sz w:val="26"/>
          <w:szCs w:val="26"/>
        </w:rPr>
        <w:t xml:space="preserve"> question</w:t>
      </w:r>
      <w:r w:rsidR="00976B65" w:rsidRPr="00971B07">
        <w:rPr>
          <w:rFonts w:ascii="Calibri-Bold" w:hAnsi="Calibri-Bold" w:cs="Calibri-Bold"/>
          <w:sz w:val="26"/>
          <w:szCs w:val="26"/>
        </w:rPr>
        <w:t>: “</w:t>
      </w:r>
      <w:r w:rsidR="00C02AB5">
        <w:rPr>
          <w:rFonts w:ascii="Calibri-Bold" w:hAnsi="Calibri-Bold" w:cs="Calibri-Bold"/>
          <w:sz w:val="26"/>
          <w:szCs w:val="26"/>
        </w:rPr>
        <w:t>That</w:t>
      </w:r>
      <w:r w:rsidR="00803F46">
        <w:rPr>
          <w:rFonts w:ascii="Calibri-Bold" w:hAnsi="Calibri-Bold" w:cs="Calibri-Bold"/>
          <w:sz w:val="26"/>
          <w:szCs w:val="26"/>
        </w:rPr>
        <w:t xml:space="preserve"> parking near your home </w:t>
      </w:r>
      <w:r w:rsidR="00C02AB5">
        <w:rPr>
          <w:rFonts w:ascii="Calibri-Bold" w:hAnsi="Calibri-Bold" w:cs="Calibri-Bold"/>
          <w:sz w:val="26"/>
          <w:szCs w:val="26"/>
        </w:rPr>
        <w:t xml:space="preserve">is </w:t>
      </w:r>
      <w:r w:rsidR="00803F46">
        <w:rPr>
          <w:rFonts w:ascii="Calibri-Bold" w:hAnsi="Calibri-Bold" w:cs="Calibri-Bold"/>
          <w:sz w:val="26"/>
          <w:szCs w:val="26"/>
        </w:rPr>
        <w:t>a problem?</w:t>
      </w:r>
      <w:r w:rsidR="000B46B6">
        <w:rPr>
          <w:rFonts w:ascii="Calibri-Bold" w:hAnsi="Calibri-Bold" w:cs="Calibri-Bold"/>
          <w:sz w:val="26"/>
          <w:szCs w:val="26"/>
        </w:rPr>
        <w:t xml:space="preserve"> </w:t>
      </w:r>
      <w:r w:rsidR="00C67575">
        <w:rPr>
          <w:rFonts w:ascii="Calibri-Bold" w:hAnsi="Calibri-Bold" w:cs="Calibri-Bold"/>
          <w:sz w:val="26"/>
          <w:szCs w:val="26"/>
        </w:rPr>
        <w:t>(Strongly Agree, agree, neutral, disagree, strongly disagree)”</w:t>
      </w:r>
    </w:p>
    <w:p w14:paraId="700DB559" w14:textId="237E193A" w:rsidR="00236EAB" w:rsidRPr="00971B07" w:rsidRDefault="004B4E13" w:rsidP="00236EAB">
      <w:pPr>
        <w:pStyle w:val="ListParagraph"/>
        <w:numPr>
          <w:ilvl w:val="0"/>
          <w:numId w:val="4"/>
        </w:numPr>
        <w:autoSpaceDE w:val="0"/>
        <w:autoSpaceDN w:val="0"/>
        <w:adjustRightInd w:val="0"/>
        <w:spacing w:after="0" w:line="240" w:lineRule="auto"/>
        <w:rPr>
          <w:rFonts w:ascii="Calibri-Bold" w:hAnsi="Calibri-Bold" w:cs="Calibri-Bold"/>
          <w:sz w:val="26"/>
          <w:szCs w:val="26"/>
        </w:rPr>
      </w:pPr>
      <w:r w:rsidRPr="00971B07">
        <w:rPr>
          <w:rFonts w:ascii="Calibri-Bold" w:hAnsi="Calibri-Bold" w:cs="Calibri-Bold"/>
          <w:sz w:val="26"/>
          <w:szCs w:val="26"/>
        </w:rPr>
        <w:t xml:space="preserve">Under Section 6, add </w:t>
      </w:r>
      <w:r w:rsidR="0097185F" w:rsidRPr="00971B07">
        <w:rPr>
          <w:rFonts w:ascii="Calibri-Bold" w:hAnsi="Calibri-Bold" w:cs="Calibri-Bold"/>
          <w:sz w:val="26"/>
          <w:szCs w:val="26"/>
        </w:rPr>
        <w:t>the following</w:t>
      </w:r>
      <w:r w:rsidRPr="00971B07">
        <w:rPr>
          <w:rFonts w:ascii="Calibri-Bold" w:hAnsi="Calibri-Bold" w:cs="Calibri-Bold"/>
          <w:sz w:val="26"/>
          <w:szCs w:val="26"/>
        </w:rPr>
        <w:t xml:space="preserve"> additional questions: </w:t>
      </w:r>
    </w:p>
    <w:p w14:paraId="16046A25" w14:textId="35781A8B" w:rsidR="00236EAB" w:rsidRPr="00045612" w:rsidRDefault="00236EAB" w:rsidP="00045612">
      <w:pPr>
        <w:pStyle w:val="ListParagraph"/>
        <w:numPr>
          <w:ilvl w:val="0"/>
          <w:numId w:val="26"/>
        </w:numPr>
        <w:autoSpaceDE w:val="0"/>
        <w:autoSpaceDN w:val="0"/>
        <w:adjustRightInd w:val="0"/>
        <w:spacing w:after="0" w:line="240" w:lineRule="auto"/>
        <w:rPr>
          <w:rFonts w:ascii="Calibri-Bold" w:hAnsi="Calibri-Bold" w:cs="Calibri-Bold"/>
          <w:sz w:val="26"/>
          <w:szCs w:val="26"/>
        </w:rPr>
      </w:pPr>
      <w:r w:rsidRPr="00971B07">
        <w:rPr>
          <w:rFonts w:ascii="Calibri-Bold" w:hAnsi="Calibri-Bold" w:cs="Calibri-Bold"/>
          <w:sz w:val="26"/>
          <w:szCs w:val="26"/>
        </w:rPr>
        <w:t>“</w:t>
      </w:r>
      <w:r w:rsidR="006F3269">
        <w:rPr>
          <w:rFonts w:ascii="Calibri-Bold" w:hAnsi="Calibri-Bold" w:cs="Calibri-Bold"/>
          <w:sz w:val="26"/>
          <w:szCs w:val="26"/>
        </w:rPr>
        <w:t>Are you concerned about the air quality in the location where you live?”</w:t>
      </w:r>
    </w:p>
    <w:p w14:paraId="0950A281" w14:textId="029155F4" w:rsidR="00236EAB" w:rsidRPr="00971B07" w:rsidRDefault="00236EAB" w:rsidP="00236EAB">
      <w:pPr>
        <w:pStyle w:val="ListParagraph"/>
        <w:autoSpaceDE w:val="0"/>
        <w:autoSpaceDN w:val="0"/>
        <w:adjustRightInd w:val="0"/>
        <w:spacing w:after="0" w:line="240" w:lineRule="auto"/>
        <w:ind w:left="2160"/>
        <w:rPr>
          <w:rFonts w:ascii="Calibri-Bold" w:hAnsi="Calibri-Bold" w:cs="Calibri-Bold"/>
          <w:sz w:val="26"/>
          <w:szCs w:val="26"/>
        </w:rPr>
      </w:pPr>
      <w:r w:rsidRPr="00971B07">
        <w:rPr>
          <w:rFonts w:ascii="Calibri-Bold" w:hAnsi="Calibri-Bold" w:cs="Calibri-Bold"/>
          <w:sz w:val="26"/>
          <w:szCs w:val="26"/>
        </w:rPr>
        <w:t>(</w:t>
      </w:r>
      <w:r w:rsidR="00045612">
        <w:rPr>
          <w:rFonts w:ascii="Calibri-Bold" w:hAnsi="Calibri-Bold" w:cs="Calibri-Bold"/>
          <w:sz w:val="26"/>
          <w:szCs w:val="26"/>
        </w:rPr>
        <w:t>2</w:t>
      </w:r>
      <w:r w:rsidRPr="00971B07">
        <w:rPr>
          <w:rFonts w:ascii="Calibri-Bold" w:hAnsi="Calibri-Bold" w:cs="Calibri-Bold"/>
          <w:sz w:val="26"/>
          <w:szCs w:val="26"/>
        </w:rPr>
        <w:t>) “Have you or any property you own or occupy in Newbury been affected by flooding?”</w:t>
      </w:r>
    </w:p>
    <w:p w14:paraId="7576EC60" w14:textId="060B8BAA" w:rsidR="00236EAB" w:rsidRDefault="00236EAB" w:rsidP="008E76F4">
      <w:pPr>
        <w:pStyle w:val="ListParagraph"/>
        <w:autoSpaceDE w:val="0"/>
        <w:autoSpaceDN w:val="0"/>
        <w:adjustRightInd w:val="0"/>
        <w:spacing w:after="0" w:line="240" w:lineRule="auto"/>
        <w:ind w:left="2160"/>
        <w:rPr>
          <w:rFonts w:ascii="Calibri-Bold" w:hAnsi="Calibri-Bold" w:cs="Calibri-Bold"/>
          <w:sz w:val="26"/>
          <w:szCs w:val="26"/>
        </w:rPr>
      </w:pPr>
      <w:r w:rsidRPr="00971B07">
        <w:rPr>
          <w:rFonts w:ascii="Calibri-Bold" w:hAnsi="Calibri-Bold" w:cs="Calibri-Bold"/>
          <w:sz w:val="26"/>
          <w:szCs w:val="26"/>
        </w:rPr>
        <w:t>(</w:t>
      </w:r>
      <w:r w:rsidR="00045612">
        <w:rPr>
          <w:rFonts w:ascii="Calibri-Bold" w:hAnsi="Calibri-Bold" w:cs="Calibri-Bold"/>
          <w:sz w:val="26"/>
          <w:szCs w:val="26"/>
        </w:rPr>
        <w:t>3</w:t>
      </w:r>
      <w:r w:rsidRPr="00971B07">
        <w:rPr>
          <w:rFonts w:ascii="Calibri-Bold" w:hAnsi="Calibri-Bold" w:cs="Calibri-Bold"/>
          <w:sz w:val="26"/>
          <w:szCs w:val="26"/>
        </w:rPr>
        <w:t xml:space="preserve">) </w:t>
      </w:r>
      <w:r w:rsidR="008E76F4" w:rsidRPr="00971B07">
        <w:rPr>
          <w:rFonts w:ascii="Calibri-Bold" w:hAnsi="Calibri-Bold" w:cs="Calibri-Bold"/>
          <w:sz w:val="26"/>
          <w:szCs w:val="26"/>
        </w:rPr>
        <w:t>“</w:t>
      </w:r>
      <w:r w:rsidRPr="00971B07">
        <w:rPr>
          <w:rFonts w:ascii="Calibri-Bold" w:hAnsi="Calibri-Bold" w:cs="Calibri-Bold"/>
          <w:sz w:val="26"/>
          <w:szCs w:val="26"/>
        </w:rPr>
        <w:t xml:space="preserve">If </w:t>
      </w:r>
      <w:r w:rsidR="002E5629">
        <w:rPr>
          <w:rFonts w:ascii="Calibri-Bold" w:hAnsi="Calibri-Bold" w:cs="Calibri-Bold"/>
          <w:sz w:val="26"/>
          <w:szCs w:val="26"/>
        </w:rPr>
        <w:t>yes</w:t>
      </w:r>
      <w:r w:rsidRPr="00971B07">
        <w:rPr>
          <w:rFonts w:ascii="Calibri-Bold" w:hAnsi="Calibri-Bold" w:cs="Calibri-Bold"/>
          <w:sz w:val="26"/>
          <w:szCs w:val="26"/>
        </w:rPr>
        <w:t>, what kind of flooding (from river/canal, drains/sewage, surface water)?</w:t>
      </w:r>
      <w:r w:rsidR="008E76F4" w:rsidRPr="00971B07">
        <w:rPr>
          <w:rFonts w:ascii="Calibri-Bold" w:hAnsi="Calibri-Bold" w:cs="Calibri-Bold"/>
          <w:sz w:val="26"/>
          <w:szCs w:val="26"/>
        </w:rPr>
        <w:t>”</w:t>
      </w:r>
    </w:p>
    <w:p w14:paraId="1C206DAB" w14:textId="581D3D86" w:rsidR="00045612" w:rsidRPr="00971B07" w:rsidRDefault="00045612" w:rsidP="008E76F4">
      <w:pPr>
        <w:pStyle w:val="ListParagraph"/>
        <w:autoSpaceDE w:val="0"/>
        <w:autoSpaceDN w:val="0"/>
        <w:adjustRightInd w:val="0"/>
        <w:spacing w:after="0" w:line="240" w:lineRule="auto"/>
        <w:ind w:left="2160"/>
        <w:rPr>
          <w:rFonts w:ascii="Calibri-Bold" w:hAnsi="Calibri-Bold" w:cs="Calibri-Bold"/>
          <w:sz w:val="26"/>
          <w:szCs w:val="26"/>
        </w:rPr>
      </w:pPr>
      <w:r>
        <w:rPr>
          <w:rFonts w:ascii="Calibri-Bold" w:hAnsi="Calibri-Bold" w:cs="Calibri-Bold"/>
          <w:sz w:val="26"/>
          <w:szCs w:val="26"/>
        </w:rPr>
        <w:t xml:space="preserve">(4) </w:t>
      </w:r>
      <w:r w:rsidRPr="00971B07">
        <w:rPr>
          <w:rFonts w:ascii="Calibri-Bold" w:hAnsi="Calibri-Bold" w:cs="Calibri-Bold"/>
          <w:sz w:val="26"/>
          <w:szCs w:val="26"/>
        </w:rPr>
        <w:t xml:space="preserve">“Do you think </w:t>
      </w:r>
      <w:r w:rsidR="0063519E">
        <w:rPr>
          <w:rFonts w:ascii="Calibri-Bold" w:hAnsi="Calibri-Bold" w:cs="Calibri-Bold"/>
          <w:sz w:val="26"/>
          <w:szCs w:val="26"/>
        </w:rPr>
        <w:t xml:space="preserve">the current </w:t>
      </w:r>
      <w:r w:rsidRPr="00971B07">
        <w:rPr>
          <w:rFonts w:ascii="Calibri-Bold" w:hAnsi="Calibri-Bold" w:cs="Calibri-Bold"/>
          <w:sz w:val="26"/>
          <w:szCs w:val="26"/>
        </w:rPr>
        <w:t xml:space="preserve">flood risk management is </w:t>
      </w:r>
      <w:r w:rsidR="0063519E">
        <w:rPr>
          <w:rFonts w:ascii="Calibri-Bold" w:hAnsi="Calibri-Bold" w:cs="Calibri-Bold"/>
          <w:sz w:val="26"/>
          <w:szCs w:val="26"/>
        </w:rPr>
        <w:t>sufficient</w:t>
      </w:r>
      <w:r w:rsidRPr="00971B07">
        <w:rPr>
          <w:rFonts w:ascii="Calibri-Bold" w:hAnsi="Calibri-Bold" w:cs="Calibri-Bold"/>
          <w:sz w:val="26"/>
          <w:szCs w:val="26"/>
        </w:rPr>
        <w:t xml:space="preserve"> in Newbury?”</w:t>
      </w:r>
    </w:p>
    <w:p w14:paraId="62A1797A" w14:textId="09796906" w:rsidR="001A06CE" w:rsidRDefault="008E76F4" w:rsidP="001A06CE">
      <w:pPr>
        <w:autoSpaceDE w:val="0"/>
        <w:autoSpaceDN w:val="0"/>
        <w:adjustRightInd w:val="0"/>
        <w:spacing w:after="0" w:line="240" w:lineRule="auto"/>
        <w:ind w:left="2160"/>
        <w:rPr>
          <w:rFonts w:ascii="Calibri-Bold" w:hAnsi="Calibri-Bold" w:cs="Calibri-Bold"/>
          <w:sz w:val="26"/>
          <w:szCs w:val="26"/>
        </w:rPr>
      </w:pPr>
      <w:r w:rsidRPr="00971B07">
        <w:rPr>
          <w:rFonts w:ascii="Calibri-Bold" w:hAnsi="Calibri-Bold" w:cs="Calibri-Bold"/>
          <w:sz w:val="26"/>
          <w:szCs w:val="26"/>
        </w:rPr>
        <w:t>(5) “W</w:t>
      </w:r>
      <w:r w:rsidR="00236EAB" w:rsidRPr="00971B07">
        <w:rPr>
          <w:rFonts w:ascii="Calibri-Bold" w:hAnsi="Calibri-Bold" w:cs="Calibri-Bold"/>
          <w:sz w:val="26"/>
          <w:szCs w:val="26"/>
        </w:rPr>
        <w:t>ould you be interested in becoming a Flood Warden or joining a Flood Forum, to help hold the Flood Risk Management Authorities to account</w:t>
      </w:r>
      <w:r w:rsidRPr="00971B07">
        <w:rPr>
          <w:rFonts w:ascii="Calibri-Bold" w:hAnsi="Calibri-Bold" w:cs="Calibri-Bold"/>
          <w:sz w:val="26"/>
          <w:szCs w:val="26"/>
        </w:rPr>
        <w:t>?”</w:t>
      </w:r>
    </w:p>
    <w:p w14:paraId="2EF16426" w14:textId="3667FE3B" w:rsidR="009739EA" w:rsidRPr="00971B07" w:rsidRDefault="007E4C61" w:rsidP="001A06CE">
      <w:pPr>
        <w:autoSpaceDE w:val="0"/>
        <w:autoSpaceDN w:val="0"/>
        <w:adjustRightInd w:val="0"/>
        <w:spacing w:after="0" w:line="240" w:lineRule="auto"/>
        <w:ind w:left="2160"/>
        <w:rPr>
          <w:rFonts w:ascii="Calibri-Bold" w:hAnsi="Calibri-Bold" w:cs="Calibri-Bold"/>
          <w:sz w:val="26"/>
          <w:szCs w:val="26"/>
        </w:rPr>
      </w:pPr>
      <w:r>
        <w:rPr>
          <w:rFonts w:ascii="Calibri-Bold" w:hAnsi="Calibri-Bold" w:cs="Calibri-Bold"/>
          <w:sz w:val="26"/>
          <w:szCs w:val="26"/>
        </w:rPr>
        <w:t>(6) “</w:t>
      </w:r>
      <w:r w:rsidRPr="007E4C61">
        <w:rPr>
          <w:rFonts w:ascii="Calibri-Bold" w:hAnsi="Calibri-Bold" w:cs="Calibri-Bold"/>
          <w:sz w:val="26"/>
          <w:szCs w:val="26"/>
        </w:rPr>
        <w:t>Do you have any other comments about flooding in or around Newbury?</w:t>
      </w:r>
      <w:r>
        <w:rPr>
          <w:rFonts w:ascii="Calibri-Bold" w:hAnsi="Calibri-Bold" w:cs="Calibri-Bold"/>
          <w:sz w:val="26"/>
          <w:szCs w:val="26"/>
        </w:rPr>
        <w:t>”</w:t>
      </w:r>
    </w:p>
    <w:p w14:paraId="66C876A9" w14:textId="49E5271D" w:rsidR="001A06CE" w:rsidRPr="00971B07" w:rsidRDefault="001A06CE" w:rsidP="001A06CE">
      <w:pPr>
        <w:pStyle w:val="ListParagraph"/>
        <w:numPr>
          <w:ilvl w:val="0"/>
          <w:numId w:val="4"/>
        </w:numPr>
        <w:autoSpaceDE w:val="0"/>
        <w:autoSpaceDN w:val="0"/>
        <w:adjustRightInd w:val="0"/>
        <w:spacing w:after="0" w:line="240" w:lineRule="auto"/>
        <w:rPr>
          <w:rFonts w:ascii="Calibri-Bold" w:hAnsi="Calibri-Bold" w:cs="Calibri-Bold"/>
          <w:sz w:val="26"/>
          <w:szCs w:val="26"/>
        </w:rPr>
      </w:pPr>
      <w:r w:rsidRPr="00971B07">
        <w:rPr>
          <w:rFonts w:ascii="Calibri-Bold" w:hAnsi="Calibri-Bold" w:cs="Calibri-Bold"/>
          <w:sz w:val="26"/>
          <w:szCs w:val="26"/>
        </w:rPr>
        <w:t>Under Section 8, add the following additional question: “</w:t>
      </w:r>
      <w:r w:rsidR="004838B0" w:rsidRPr="004838B0">
        <w:rPr>
          <w:rFonts w:ascii="Calibri-Bold" w:hAnsi="Calibri-Bold" w:cs="Calibri-Bold"/>
          <w:sz w:val="26"/>
          <w:szCs w:val="26"/>
        </w:rPr>
        <w:t>Do you think the Market that takes place on Thursday and Saturday each week (Charter Market) is important to Newbury?</w:t>
      </w:r>
      <w:r w:rsidR="004838B0">
        <w:rPr>
          <w:rFonts w:ascii="Calibri-Bold" w:hAnsi="Calibri-Bold" w:cs="Calibri-Bold"/>
          <w:sz w:val="26"/>
          <w:szCs w:val="26"/>
        </w:rPr>
        <w:t>”</w:t>
      </w:r>
    </w:p>
    <w:p w14:paraId="1AF17836" w14:textId="77777777" w:rsidR="00350F80" w:rsidRPr="005D47AB" w:rsidRDefault="00350F80" w:rsidP="005D47AB">
      <w:pPr>
        <w:autoSpaceDE w:val="0"/>
        <w:autoSpaceDN w:val="0"/>
        <w:adjustRightInd w:val="0"/>
        <w:spacing w:after="0" w:line="240" w:lineRule="auto"/>
        <w:ind w:firstLine="720"/>
        <w:contextualSpacing/>
        <w:rPr>
          <w:rFonts w:ascii="Calibri-Bold" w:hAnsi="Calibri-Bold" w:cs="Calibri-Bold"/>
          <w:sz w:val="26"/>
          <w:szCs w:val="26"/>
        </w:rPr>
      </w:pPr>
    </w:p>
    <w:p w14:paraId="50838746" w14:textId="3144C75F" w:rsidR="005D47AB" w:rsidRPr="00FE2BC5" w:rsidRDefault="00FE2BC5" w:rsidP="003D6994">
      <w:pPr>
        <w:autoSpaceDE w:val="0"/>
        <w:autoSpaceDN w:val="0"/>
        <w:adjustRightInd w:val="0"/>
        <w:spacing w:after="0" w:line="240" w:lineRule="auto"/>
        <w:ind w:left="1440" w:hanging="720"/>
        <w:contextualSpacing/>
        <w:rPr>
          <w:rFonts w:ascii="Calibri-Bold" w:hAnsi="Calibri-Bold" w:cs="Calibri-Bold"/>
          <w:sz w:val="26"/>
          <w:szCs w:val="26"/>
        </w:rPr>
      </w:pPr>
      <w:r w:rsidRPr="00FE2BC5">
        <w:rPr>
          <w:rFonts w:ascii="Calibri-Bold" w:hAnsi="Calibri-Bold" w:cs="Calibri-Bold"/>
          <w:b/>
          <w:bCs/>
          <w:sz w:val="26"/>
          <w:szCs w:val="26"/>
        </w:rPr>
        <w:t>55</w:t>
      </w:r>
      <w:r w:rsidR="005D47AB" w:rsidRPr="005D47AB">
        <w:rPr>
          <w:rFonts w:ascii="Calibri-Bold" w:hAnsi="Calibri-Bold" w:cs="Calibri-Bold"/>
          <w:b/>
          <w:bCs/>
          <w:sz w:val="26"/>
          <w:szCs w:val="26"/>
        </w:rPr>
        <w:t>.2</w:t>
      </w:r>
      <w:r w:rsidR="005D47AB" w:rsidRPr="005D47AB">
        <w:rPr>
          <w:rFonts w:ascii="Calibri-Bold" w:hAnsi="Calibri-Bold" w:cs="Calibri-Bold"/>
          <w:b/>
          <w:bCs/>
          <w:sz w:val="26"/>
          <w:szCs w:val="26"/>
        </w:rPr>
        <w:tab/>
      </w:r>
      <w:r w:rsidR="003D6994" w:rsidRPr="00FE2BC5">
        <w:rPr>
          <w:rFonts w:ascii="Calibri-Bold" w:hAnsi="Calibri-Bold" w:cs="Calibri-Bold"/>
          <w:sz w:val="26"/>
          <w:szCs w:val="26"/>
        </w:rPr>
        <w:t xml:space="preserve">The </w:t>
      </w:r>
      <w:r w:rsidR="002160B3" w:rsidRPr="00FE2BC5">
        <w:rPr>
          <w:rFonts w:ascii="Calibri-Bold" w:hAnsi="Calibri-Bold" w:cs="Calibri-Bold"/>
          <w:sz w:val="26"/>
          <w:szCs w:val="26"/>
        </w:rPr>
        <w:t>Steering Group</w:t>
      </w:r>
      <w:r w:rsidR="003D6994" w:rsidRPr="00FE2BC5">
        <w:rPr>
          <w:rFonts w:ascii="Calibri-Bold" w:hAnsi="Calibri-Bold" w:cs="Calibri-Bold"/>
          <w:sz w:val="26"/>
          <w:szCs w:val="26"/>
        </w:rPr>
        <w:t xml:space="preserve"> discussed a shortened version of the NDP </w:t>
      </w:r>
      <w:r w:rsidR="005D47AB" w:rsidRPr="005D47AB">
        <w:rPr>
          <w:rFonts w:ascii="Calibri-Bold" w:hAnsi="Calibri-Bold" w:cs="Calibri-Bold"/>
          <w:sz w:val="26"/>
          <w:szCs w:val="26"/>
        </w:rPr>
        <w:t>Questionnaire</w:t>
      </w:r>
      <w:r w:rsidR="003D6994" w:rsidRPr="00FE2BC5">
        <w:rPr>
          <w:rFonts w:ascii="Calibri-Bold" w:hAnsi="Calibri-Bold" w:cs="Calibri-Bold"/>
          <w:sz w:val="26"/>
          <w:szCs w:val="26"/>
        </w:rPr>
        <w:t>.</w:t>
      </w:r>
    </w:p>
    <w:p w14:paraId="673F0F6A" w14:textId="77777777" w:rsidR="003D6994" w:rsidRPr="00FE2BC5" w:rsidRDefault="003D6994" w:rsidP="003D6994">
      <w:pPr>
        <w:autoSpaceDE w:val="0"/>
        <w:autoSpaceDN w:val="0"/>
        <w:adjustRightInd w:val="0"/>
        <w:spacing w:after="0" w:line="240" w:lineRule="auto"/>
        <w:ind w:left="720" w:firstLine="720"/>
        <w:contextualSpacing/>
        <w:rPr>
          <w:rFonts w:ascii="Calibri-Bold" w:hAnsi="Calibri-Bold" w:cs="Calibri-Bold"/>
          <w:b/>
          <w:bCs/>
          <w:sz w:val="26"/>
          <w:szCs w:val="26"/>
        </w:rPr>
      </w:pPr>
    </w:p>
    <w:p w14:paraId="49E91135" w14:textId="63C33262" w:rsidR="003D6994" w:rsidRPr="00FE2BC5" w:rsidRDefault="003D6994" w:rsidP="003D6994">
      <w:pPr>
        <w:autoSpaceDE w:val="0"/>
        <w:autoSpaceDN w:val="0"/>
        <w:adjustRightInd w:val="0"/>
        <w:spacing w:after="0" w:line="240" w:lineRule="auto"/>
        <w:ind w:left="720" w:firstLine="720"/>
        <w:contextualSpacing/>
        <w:rPr>
          <w:rFonts w:ascii="Calibri" w:hAnsi="Calibri" w:cs="Calibri"/>
          <w:b/>
          <w:bCs/>
          <w:sz w:val="26"/>
          <w:szCs w:val="26"/>
        </w:rPr>
      </w:pPr>
      <w:r w:rsidRPr="00FE2BC5">
        <w:rPr>
          <w:rFonts w:ascii="Calibri-Bold" w:hAnsi="Calibri-Bold" w:cs="Calibri-Bold"/>
          <w:b/>
          <w:bCs/>
          <w:sz w:val="26"/>
          <w:szCs w:val="26"/>
        </w:rPr>
        <w:t xml:space="preserve">Proposed: </w:t>
      </w:r>
      <w:r w:rsidR="00956C5B" w:rsidRPr="00956C5B">
        <w:rPr>
          <w:rFonts w:ascii="Calibri-Bold" w:hAnsi="Calibri-Bold" w:cs="Calibri-Bold"/>
          <w:sz w:val="26"/>
          <w:szCs w:val="26"/>
        </w:rPr>
        <w:t>Councillor</w:t>
      </w:r>
      <w:r w:rsidR="00956C5B">
        <w:rPr>
          <w:rFonts w:ascii="Calibri-Bold" w:hAnsi="Calibri-Bold" w:cs="Calibri-Bold"/>
          <w:b/>
          <w:bCs/>
          <w:sz w:val="26"/>
          <w:szCs w:val="26"/>
        </w:rPr>
        <w:t xml:space="preserve"> </w:t>
      </w:r>
      <w:r w:rsidR="00247BC7" w:rsidRPr="00247BC7">
        <w:rPr>
          <w:rFonts w:ascii="Calibri-Bold" w:hAnsi="Calibri-Bold" w:cs="Calibri-Bold"/>
          <w:sz w:val="26"/>
          <w:szCs w:val="26"/>
        </w:rPr>
        <w:t>Nigel Foot</w:t>
      </w:r>
    </w:p>
    <w:p w14:paraId="0D45EA4F" w14:textId="635D64F0" w:rsidR="003D6994" w:rsidRPr="00FE2BC5" w:rsidRDefault="003D6994" w:rsidP="003D6994">
      <w:pPr>
        <w:autoSpaceDE w:val="0"/>
        <w:autoSpaceDN w:val="0"/>
        <w:adjustRightInd w:val="0"/>
        <w:spacing w:after="0" w:line="240" w:lineRule="auto"/>
        <w:ind w:left="720" w:firstLine="720"/>
        <w:contextualSpacing/>
        <w:rPr>
          <w:rFonts w:ascii="Calibri" w:hAnsi="Calibri" w:cs="Calibri"/>
          <w:b/>
          <w:bCs/>
          <w:sz w:val="26"/>
          <w:szCs w:val="26"/>
        </w:rPr>
      </w:pPr>
      <w:r w:rsidRPr="00FE2BC5">
        <w:rPr>
          <w:rFonts w:ascii="Calibri-Bold" w:hAnsi="Calibri-Bold" w:cs="Calibri-Bold"/>
          <w:b/>
          <w:bCs/>
          <w:sz w:val="26"/>
          <w:szCs w:val="26"/>
        </w:rPr>
        <w:t xml:space="preserve">Seconded: </w:t>
      </w:r>
      <w:r w:rsidR="00956C5B" w:rsidRPr="00956C5B">
        <w:rPr>
          <w:rFonts w:ascii="Calibri-Bold" w:hAnsi="Calibri-Bold" w:cs="Calibri-Bold"/>
          <w:sz w:val="26"/>
          <w:szCs w:val="26"/>
        </w:rPr>
        <w:t>Councillor</w:t>
      </w:r>
      <w:r w:rsidR="00956C5B">
        <w:rPr>
          <w:rFonts w:ascii="Calibri-Bold" w:hAnsi="Calibri-Bold" w:cs="Calibri-Bold"/>
          <w:b/>
          <w:bCs/>
          <w:sz w:val="26"/>
          <w:szCs w:val="26"/>
        </w:rPr>
        <w:t xml:space="preserve"> </w:t>
      </w:r>
      <w:r w:rsidR="003B08BC" w:rsidRPr="003B08BC">
        <w:rPr>
          <w:rFonts w:ascii="Calibri-Bold" w:hAnsi="Calibri-Bold" w:cs="Calibri-Bold"/>
          <w:sz w:val="26"/>
          <w:szCs w:val="26"/>
        </w:rPr>
        <w:t>Martin Colston</w:t>
      </w:r>
    </w:p>
    <w:p w14:paraId="1ABB2113" w14:textId="1C80F62D" w:rsidR="00E95793" w:rsidRPr="00E95793" w:rsidRDefault="003D6994" w:rsidP="0012651F">
      <w:pPr>
        <w:autoSpaceDE w:val="0"/>
        <w:autoSpaceDN w:val="0"/>
        <w:adjustRightInd w:val="0"/>
        <w:spacing w:after="0" w:line="240" w:lineRule="auto"/>
        <w:ind w:left="1440"/>
        <w:contextualSpacing/>
        <w:rPr>
          <w:rFonts w:ascii="Calibri-Bold" w:hAnsi="Calibri-Bold" w:cs="Calibri-Bold"/>
          <w:sz w:val="26"/>
          <w:szCs w:val="26"/>
        </w:rPr>
      </w:pPr>
      <w:r w:rsidRPr="00FE2BC5">
        <w:rPr>
          <w:rFonts w:ascii="Calibri-Bold" w:hAnsi="Calibri-Bold" w:cs="Calibri-Bold"/>
          <w:b/>
          <w:bCs/>
          <w:sz w:val="26"/>
          <w:szCs w:val="26"/>
        </w:rPr>
        <w:t>Resolved:</w:t>
      </w:r>
      <w:r w:rsidR="00AA0594" w:rsidRPr="00FE2BC5">
        <w:rPr>
          <w:rFonts w:ascii="Calibri-Bold" w:hAnsi="Calibri-Bold" w:cs="Calibri-Bold"/>
          <w:b/>
          <w:bCs/>
          <w:sz w:val="26"/>
          <w:szCs w:val="26"/>
        </w:rPr>
        <w:t xml:space="preserve"> </w:t>
      </w:r>
      <w:r w:rsidR="00AA0594" w:rsidRPr="00FE2BC5">
        <w:rPr>
          <w:rFonts w:ascii="Calibri-Bold" w:hAnsi="Calibri-Bold" w:cs="Calibri-Bold"/>
          <w:sz w:val="26"/>
          <w:szCs w:val="26"/>
        </w:rPr>
        <w:t xml:space="preserve">That the shortened NDP </w:t>
      </w:r>
      <w:r w:rsidR="00314822" w:rsidRPr="00FE2BC5">
        <w:rPr>
          <w:rFonts w:ascii="Calibri-Bold" w:hAnsi="Calibri-Bold" w:cs="Calibri-Bold"/>
          <w:sz w:val="26"/>
          <w:szCs w:val="26"/>
        </w:rPr>
        <w:t>Questionnaire</w:t>
      </w:r>
      <w:r w:rsidR="00AA0594" w:rsidRPr="00FE2BC5">
        <w:rPr>
          <w:rFonts w:ascii="Calibri-Bold" w:hAnsi="Calibri-Bold" w:cs="Calibri-Bold"/>
          <w:sz w:val="26"/>
          <w:szCs w:val="26"/>
        </w:rPr>
        <w:t xml:space="preserve"> (recorded as Appendix 2 to these minutes) be approved</w:t>
      </w:r>
      <w:r w:rsidR="00667C7E">
        <w:rPr>
          <w:rFonts w:ascii="Calibri-Bold" w:hAnsi="Calibri-Bold" w:cs="Calibri-Bold"/>
          <w:sz w:val="26"/>
          <w:szCs w:val="26"/>
        </w:rPr>
        <w:t xml:space="preserve"> to be used for the first Newbury NDP public consultation</w:t>
      </w:r>
      <w:r w:rsidR="0012651F">
        <w:rPr>
          <w:rFonts w:ascii="Calibri-Bold" w:hAnsi="Calibri-Bold" w:cs="Calibri-Bold"/>
          <w:sz w:val="26"/>
          <w:szCs w:val="26"/>
        </w:rPr>
        <w:t>.</w:t>
      </w:r>
    </w:p>
    <w:p w14:paraId="7AC27E68" w14:textId="7FB3390A" w:rsidR="005D47AB" w:rsidRPr="00FE2BC5" w:rsidRDefault="003D6994" w:rsidP="009457DB">
      <w:pPr>
        <w:autoSpaceDE w:val="0"/>
        <w:autoSpaceDN w:val="0"/>
        <w:adjustRightInd w:val="0"/>
        <w:spacing w:after="0" w:line="240" w:lineRule="auto"/>
        <w:ind w:left="1440" w:hanging="720"/>
        <w:contextualSpacing/>
        <w:rPr>
          <w:rFonts w:ascii="Calibri-Bold" w:hAnsi="Calibri-Bold" w:cs="Calibri-Bold"/>
          <w:sz w:val="26"/>
          <w:szCs w:val="26"/>
        </w:rPr>
      </w:pPr>
      <w:r w:rsidRPr="00FE2BC5">
        <w:rPr>
          <w:rFonts w:ascii="Calibri-Bold" w:hAnsi="Calibri-Bold" w:cs="Calibri-Bold"/>
          <w:sz w:val="26"/>
          <w:szCs w:val="26"/>
        </w:rPr>
        <w:tab/>
      </w:r>
    </w:p>
    <w:p w14:paraId="7E619FEF" w14:textId="60C8C94B" w:rsidR="009457DB" w:rsidRPr="00FE2BC5" w:rsidRDefault="00FE2BC5" w:rsidP="009457DB">
      <w:pPr>
        <w:autoSpaceDE w:val="0"/>
        <w:autoSpaceDN w:val="0"/>
        <w:adjustRightInd w:val="0"/>
        <w:spacing w:after="0" w:line="240" w:lineRule="auto"/>
        <w:ind w:left="1440" w:hanging="720"/>
        <w:contextualSpacing/>
        <w:rPr>
          <w:rFonts w:ascii="Calibri-Bold" w:hAnsi="Calibri-Bold" w:cs="Calibri-Bold"/>
          <w:sz w:val="26"/>
          <w:szCs w:val="26"/>
        </w:rPr>
      </w:pPr>
      <w:r w:rsidRPr="00FE2BC5">
        <w:rPr>
          <w:rFonts w:ascii="Calibri-Bold" w:hAnsi="Calibri-Bold" w:cs="Calibri-Bold"/>
          <w:b/>
          <w:bCs/>
          <w:sz w:val="26"/>
          <w:szCs w:val="26"/>
        </w:rPr>
        <w:t>55</w:t>
      </w:r>
      <w:r w:rsidR="005D47AB" w:rsidRPr="005D47AB">
        <w:rPr>
          <w:rFonts w:ascii="Calibri-Bold" w:hAnsi="Calibri-Bold" w:cs="Calibri-Bold"/>
          <w:b/>
          <w:bCs/>
          <w:sz w:val="26"/>
          <w:szCs w:val="26"/>
        </w:rPr>
        <w:t>.3</w:t>
      </w:r>
      <w:r w:rsidR="005D47AB" w:rsidRPr="005D47AB">
        <w:rPr>
          <w:rFonts w:ascii="Calibri-Bold" w:hAnsi="Calibri-Bold" w:cs="Calibri-Bold"/>
          <w:b/>
          <w:bCs/>
          <w:sz w:val="26"/>
          <w:szCs w:val="26"/>
        </w:rPr>
        <w:tab/>
      </w:r>
      <w:r w:rsidR="009457DB" w:rsidRPr="00FE2BC5">
        <w:rPr>
          <w:rFonts w:ascii="Calibri-Bold" w:hAnsi="Calibri-Bold" w:cs="Calibri-Bold"/>
          <w:sz w:val="26"/>
          <w:szCs w:val="26"/>
        </w:rPr>
        <w:t xml:space="preserve">The Steering Group </w:t>
      </w:r>
      <w:r w:rsidR="000A645D">
        <w:rPr>
          <w:rFonts w:ascii="Calibri-Bold" w:hAnsi="Calibri-Bold" w:cs="Calibri-Bold"/>
          <w:sz w:val="26"/>
          <w:szCs w:val="26"/>
        </w:rPr>
        <w:t xml:space="preserve">then </w:t>
      </w:r>
      <w:r w:rsidR="009457DB" w:rsidRPr="00FE2BC5">
        <w:rPr>
          <w:rFonts w:ascii="Calibri-Bold" w:hAnsi="Calibri-Bold" w:cs="Calibri-Bold"/>
          <w:sz w:val="26"/>
          <w:szCs w:val="26"/>
        </w:rPr>
        <w:t xml:space="preserve">discussed </w:t>
      </w:r>
      <w:r w:rsidR="009457DB" w:rsidRPr="005D47AB">
        <w:rPr>
          <w:rFonts w:ascii="Calibri-Bold" w:hAnsi="Calibri-Bold" w:cs="Calibri-Bold"/>
          <w:sz w:val="26"/>
          <w:szCs w:val="26"/>
        </w:rPr>
        <w:t>the</w:t>
      </w:r>
      <w:r w:rsidR="009457DB" w:rsidRPr="005D47AB">
        <w:rPr>
          <w:rFonts w:ascii="Calibri-Bold" w:hAnsi="Calibri-Bold" w:cs="Calibri-Bold"/>
          <w:b/>
          <w:bCs/>
          <w:sz w:val="26"/>
          <w:szCs w:val="26"/>
        </w:rPr>
        <w:t xml:space="preserve"> </w:t>
      </w:r>
      <w:r w:rsidR="009457DB" w:rsidRPr="005D47AB">
        <w:rPr>
          <w:rFonts w:ascii="Calibri-Bold" w:hAnsi="Calibri-Bold" w:cs="Calibri-Bold"/>
          <w:sz w:val="26"/>
          <w:szCs w:val="26"/>
        </w:rPr>
        <w:t>consultation’s</w:t>
      </w:r>
      <w:r w:rsidR="009457DB" w:rsidRPr="005D47AB">
        <w:rPr>
          <w:rFonts w:ascii="Calibri-Bold" w:hAnsi="Calibri-Bold" w:cs="Calibri-Bold"/>
          <w:b/>
          <w:bCs/>
          <w:sz w:val="26"/>
          <w:szCs w:val="26"/>
        </w:rPr>
        <w:t xml:space="preserve"> </w:t>
      </w:r>
      <w:r w:rsidR="009457DB" w:rsidRPr="005D47AB">
        <w:rPr>
          <w:rFonts w:ascii="Calibri-Bold" w:hAnsi="Calibri-Bold" w:cs="Calibri-Bold"/>
          <w:sz w:val="26"/>
          <w:szCs w:val="26"/>
        </w:rPr>
        <w:t>engagement strategy, consultation methods, and timeline.</w:t>
      </w:r>
    </w:p>
    <w:p w14:paraId="5B00165C" w14:textId="49B1B727" w:rsidR="009457DB" w:rsidRDefault="009E46C2" w:rsidP="009457DB">
      <w:pPr>
        <w:autoSpaceDE w:val="0"/>
        <w:autoSpaceDN w:val="0"/>
        <w:adjustRightInd w:val="0"/>
        <w:spacing w:after="0" w:line="240" w:lineRule="auto"/>
        <w:ind w:left="1440" w:hanging="720"/>
        <w:contextualSpacing/>
        <w:rPr>
          <w:rFonts w:ascii="Calibri-Bold" w:hAnsi="Calibri-Bold" w:cs="Calibri-Bold"/>
          <w:sz w:val="26"/>
          <w:szCs w:val="26"/>
        </w:rPr>
      </w:pPr>
      <w:r>
        <w:rPr>
          <w:rFonts w:ascii="Calibri-Bold" w:hAnsi="Calibri-Bold" w:cs="Calibri-Bold"/>
          <w:sz w:val="26"/>
          <w:szCs w:val="26"/>
        </w:rPr>
        <w:tab/>
      </w:r>
    </w:p>
    <w:p w14:paraId="611B7427" w14:textId="182A7435" w:rsidR="009E46C2" w:rsidRDefault="009E46C2" w:rsidP="00D02A51">
      <w:pPr>
        <w:autoSpaceDE w:val="0"/>
        <w:autoSpaceDN w:val="0"/>
        <w:adjustRightInd w:val="0"/>
        <w:spacing w:after="0" w:line="240" w:lineRule="auto"/>
        <w:ind w:left="1440" w:hanging="720"/>
        <w:contextualSpacing/>
        <w:rPr>
          <w:rFonts w:ascii="Calibri-Bold" w:hAnsi="Calibri-Bold" w:cs="Calibri-Bold"/>
          <w:sz w:val="26"/>
          <w:szCs w:val="26"/>
        </w:rPr>
      </w:pPr>
      <w:r>
        <w:rPr>
          <w:rFonts w:ascii="Calibri-Bold" w:hAnsi="Calibri-Bold" w:cs="Calibri-Bold"/>
          <w:sz w:val="26"/>
          <w:szCs w:val="26"/>
        </w:rPr>
        <w:tab/>
      </w:r>
      <w:r w:rsidR="00131535" w:rsidRPr="00131535">
        <w:rPr>
          <w:rFonts w:ascii="Calibri-Bold" w:hAnsi="Calibri-Bold" w:cs="Calibri-Bold"/>
          <w:sz w:val="26"/>
          <w:szCs w:val="26"/>
        </w:rPr>
        <w:t>The Steering Group agreed to specifically target cultural bodies, faith groups, businesses, sports bodies, welfare bodies, health groups, voluntary bodies, and educational institutions, in the NDP Consultation.</w:t>
      </w:r>
    </w:p>
    <w:p w14:paraId="622CBABF" w14:textId="77777777" w:rsidR="00131535" w:rsidRDefault="00131535" w:rsidP="00D02A51">
      <w:pPr>
        <w:autoSpaceDE w:val="0"/>
        <w:autoSpaceDN w:val="0"/>
        <w:adjustRightInd w:val="0"/>
        <w:spacing w:after="0" w:line="240" w:lineRule="auto"/>
        <w:ind w:left="1440" w:hanging="720"/>
        <w:contextualSpacing/>
        <w:rPr>
          <w:rFonts w:ascii="Calibri-Bold" w:hAnsi="Calibri-Bold" w:cs="Calibri-Bold"/>
          <w:sz w:val="26"/>
          <w:szCs w:val="26"/>
        </w:rPr>
      </w:pPr>
    </w:p>
    <w:p w14:paraId="54E99F47" w14:textId="343577FA" w:rsidR="00D02A51" w:rsidRDefault="00B64DC1" w:rsidP="00D02A51">
      <w:pPr>
        <w:autoSpaceDE w:val="0"/>
        <w:autoSpaceDN w:val="0"/>
        <w:adjustRightInd w:val="0"/>
        <w:spacing w:after="0" w:line="240" w:lineRule="auto"/>
        <w:ind w:left="1440" w:hanging="720"/>
        <w:contextualSpacing/>
        <w:rPr>
          <w:rFonts w:ascii="Calibri-Bold" w:hAnsi="Calibri-Bold" w:cs="Calibri-Bold"/>
          <w:sz w:val="26"/>
          <w:szCs w:val="26"/>
        </w:rPr>
      </w:pPr>
      <w:r>
        <w:rPr>
          <w:rFonts w:ascii="Calibri-Bold" w:hAnsi="Calibri-Bold" w:cs="Calibri-Bold"/>
          <w:sz w:val="26"/>
          <w:szCs w:val="26"/>
        </w:rPr>
        <w:lastRenderedPageBreak/>
        <w:tab/>
      </w:r>
      <w:r w:rsidR="00B0218B">
        <w:rPr>
          <w:rFonts w:ascii="Calibri-Bold" w:hAnsi="Calibri-Bold" w:cs="Calibri-Bold"/>
          <w:sz w:val="26"/>
          <w:szCs w:val="26"/>
        </w:rPr>
        <w:t>It was agreed that t</w:t>
      </w:r>
      <w:r w:rsidR="0047408A">
        <w:rPr>
          <w:rFonts w:ascii="Calibri-Bold" w:hAnsi="Calibri-Bold" w:cs="Calibri-Bold"/>
          <w:sz w:val="26"/>
          <w:szCs w:val="26"/>
        </w:rPr>
        <w:t xml:space="preserve">he Deputy-Chairperson </w:t>
      </w:r>
      <w:r w:rsidR="00662484">
        <w:rPr>
          <w:rFonts w:ascii="Calibri-Bold" w:hAnsi="Calibri-Bold" w:cs="Calibri-Bold"/>
          <w:sz w:val="26"/>
          <w:szCs w:val="26"/>
        </w:rPr>
        <w:t>would</w:t>
      </w:r>
      <w:r w:rsidR="0047408A">
        <w:rPr>
          <w:rFonts w:ascii="Calibri-Bold" w:hAnsi="Calibri-Bold" w:cs="Calibri-Bold"/>
          <w:sz w:val="26"/>
          <w:szCs w:val="26"/>
        </w:rPr>
        <w:t xml:space="preserve"> </w:t>
      </w:r>
      <w:r w:rsidR="005A5D8E">
        <w:rPr>
          <w:rFonts w:ascii="Calibri-Bold" w:hAnsi="Calibri-Bold" w:cs="Calibri-Bold"/>
          <w:sz w:val="26"/>
          <w:szCs w:val="26"/>
        </w:rPr>
        <w:t xml:space="preserve">work with the Joint Project Managers to draft a </w:t>
      </w:r>
      <w:r w:rsidR="005061BD">
        <w:rPr>
          <w:rFonts w:ascii="Calibri-Bold" w:hAnsi="Calibri-Bold" w:cs="Calibri-Bold"/>
          <w:sz w:val="26"/>
          <w:szCs w:val="26"/>
        </w:rPr>
        <w:t xml:space="preserve">communications </w:t>
      </w:r>
      <w:r w:rsidR="00CA712C">
        <w:rPr>
          <w:rFonts w:ascii="Calibri-Bold" w:hAnsi="Calibri-Bold" w:cs="Calibri-Bold"/>
          <w:sz w:val="26"/>
          <w:szCs w:val="26"/>
        </w:rPr>
        <w:t>plan</w:t>
      </w:r>
      <w:r w:rsidR="005061BD">
        <w:rPr>
          <w:rFonts w:ascii="Calibri-Bold" w:hAnsi="Calibri-Bold" w:cs="Calibri-Bold"/>
          <w:sz w:val="26"/>
          <w:szCs w:val="26"/>
        </w:rPr>
        <w:t xml:space="preserve"> </w:t>
      </w:r>
      <w:r w:rsidR="005A5D8E">
        <w:rPr>
          <w:rFonts w:ascii="Calibri-Bold" w:hAnsi="Calibri-Bold" w:cs="Calibri-Bold"/>
          <w:sz w:val="26"/>
          <w:szCs w:val="26"/>
        </w:rPr>
        <w:t xml:space="preserve">that can be approved by the </w:t>
      </w:r>
      <w:r w:rsidR="0084750A">
        <w:rPr>
          <w:rFonts w:ascii="Calibri-Bold" w:hAnsi="Calibri-Bold" w:cs="Calibri-Bold"/>
          <w:sz w:val="26"/>
          <w:szCs w:val="26"/>
        </w:rPr>
        <w:t xml:space="preserve">next meeting of the </w:t>
      </w:r>
      <w:r w:rsidR="005A5D8E">
        <w:rPr>
          <w:rFonts w:ascii="Calibri-Bold" w:hAnsi="Calibri-Bold" w:cs="Calibri-Bold"/>
          <w:sz w:val="26"/>
          <w:szCs w:val="26"/>
        </w:rPr>
        <w:t>Steering Group</w:t>
      </w:r>
      <w:r w:rsidR="00D354CE">
        <w:rPr>
          <w:rFonts w:ascii="Calibri-Bold" w:hAnsi="Calibri-Bold" w:cs="Calibri-Bold"/>
          <w:sz w:val="26"/>
          <w:szCs w:val="26"/>
        </w:rPr>
        <w:t xml:space="preserve">. </w:t>
      </w:r>
    </w:p>
    <w:p w14:paraId="131A75FD" w14:textId="77777777" w:rsidR="00D354CE" w:rsidRDefault="00D354CE" w:rsidP="00D02A51">
      <w:pPr>
        <w:autoSpaceDE w:val="0"/>
        <w:autoSpaceDN w:val="0"/>
        <w:adjustRightInd w:val="0"/>
        <w:spacing w:after="0" w:line="240" w:lineRule="auto"/>
        <w:ind w:left="1440" w:hanging="720"/>
        <w:contextualSpacing/>
        <w:rPr>
          <w:rFonts w:ascii="Calibri-Bold" w:hAnsi="Calibri-Bold" w:cs="Calibri-Bold"/>
          <w:sz w:val="26"/>
          <w:szCs w:val="26"/>
        </w:rPr>
      </w:pPr>
    </w:p>
    <w:p w14:paraId="13FF13F2" w14:textId="3BE8DC46" w:rsidR="00C12AAC" w:rsidRDefault="009457DB" w:rsidP="00BD53A6">
      <w:pPr>
        <w:autoSpaceDE w:val="0"/>
        <w:autoSpaceDN w:val="0"/>
        <w:adjustRightInd w:val="0"/>
        <w:spacing w:after="0" w:line="240" w:lineRule="auto"/>
        <w:ind w:left="1440" w:hanging="720"/>
        <w:contextualSpacing/>
        <w:rPr>
          <w:rFonts w:ascii="Calibri-Bold" w:hAnsi="Calibri-Bold" w:cs="Calibri-Bold"/>
          <w:sz w:val="26"/>
          <w:szCs w:val="26"/>
        </w:rPr>
      </w:pPr>
      <w:r>
        <w:rPr>
          <w:rFonts w:ascii="Calibri-Bold" w:hAnsi="Calibri-Bold" w:cs="Calibri-Bold"/>
          <w:sz w:val="26"/>
          <w:szCs w:val="26"/>
        </w:rPr>
        <w:tab/>
      </w:r>
      <w:r w:rsidR="000B42D6">
        <w:rPr>
          <w:rFonts w:ascii="Calibri-Bold" w:hAnsi="Calibri-Bold" w:cs="Calibri-Bold"/>
          <w:sz w:val="26"/>
          <w:szCs w:val="26"/>
        </w:rPr>
        <w:t>Some c</w:t>
      </w:r>
      <w:r w:rsidR="00F44D7C">
        <w:rPr>
          <w:rFonts w:ascii="Calibri-Bold" w:hAnsi="Calibri-Bold" w:cs="Calibri-Bold"/>
          <w:sz w:val="26"/>
          <w:szCs w:val="26"/>
        </w:rPr>
        <w:t xml:space="preserve">onsultation methods </w:t>
      </w:r>
      <w:r w:rsidR="000B42D6">
        <w:rPr>
          <w:rFonts w:ascii="Calibri-Bold" w:hAnsi="Calibri-Bold" w:cs="Calibri-Bold"/>
          <w:sz w:val="26"/>
          <w:szCs w:val="26"/>
        </w:rPr>
        <w:t>that were indicated could be</w:t>
      </w:r>
      <w:r w:rsidR="005A5D8E">
        <w:rPr>
          <w:rFonts w:ascii="Calibri-Bold" w:hAnsi="Calibri-Bold" w:cs="Calibri-Bold"/>
          <w:sz w:val="26"/>
          <w:szCs w:val="26"/>
        </w:rPr>
        <w:t xml:space="preserve"> used</w:t>
      </w:r>
      <w:r w:rsidR="00F44D7C">
        <w:rPr>
          <w:rFonts w:ascii="Calibri-Bold" w:hAnsi="Calibri-Bold" w:cs="Calibri-Bold"/>
          <w:sz w:val="26"/>
          <w:szCs w:val="26"/>
        </w:rPr>
        <w:t xml:space="preserve"> </w:t>
      </w:r>
      <w:r w:rsidR="000B42D6">
        <w:rPr>
          <w:rFonts w:ascii="Calibri-Bold" w:hAnsi="Calibri-Bold" w:cs="Calibri-Bold"/>
          <w:sz w:val="26"/>
          <w:szCs w:val="26"/>
        </w:rPr>
        <w:t>were</w:t>
      </w:r>
      <w:r w:rsidR="00F44D7C">
        <w:rPr>
          <w:rFonts w:ascii="Calibri-Bold" w:hAnsi="Calibri-Bold" w:cs="Calibri-Bold"/>
          <w:sz w:val="26"/>
          <w:szCs w:val="26"/>
        </w:rPr>
        <w:t xml:space="preserve">: </w:t>
      </w:r>
    </w:p>
    <w:p w14:paraId="284471AB" w14:textId="3202ACD8" w:rsidR="00BD53A6" w:rsidRDefault="00C445DA" w:rsidP="00BD53A6">
      <w:pPr>
        <w:pStyle w:val="ListParagraph"/>
        <w:numPr>
          <w:ilvl w:val="0"/>
          <w:numId w:val="4"/>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An o</w:t>
      </w:r>
      <w:r w:rsidR="00164AB5">
        <w:rPr>
          <w:rFonts w:ascii="Calibri-Bold" w:hAnsi="Calibri-Bold" w:cs="Calibri-Bold"/>
          <w:sz w:val="26"/>
          <w:szCs w:val="26"/>
        </w:rPr>
        <w:t xml:space="preserve">nline </w:t>
      </w:r>
      <w:r w:rsidR="00E7541C">
        <w:rPr>
          <w:rFonts w:ascii="Calibri-Bold" w:hAnsi="Calibri-Bold" w:cs="Calibri-Bold"/>
          <w:sz w:val="26"/>
          <w:szCs w:val="26"/>
        </w:rPr>
        <w:t>questionnaire</w:t>
      </w:r>
    </w:p>
    <w:p w14:paraId="2DC8BEF4" w14:textId="2AFDDCD5" w:rsidR="00164AB5" w:rsidRDefault="00C445DA" w:rsidP="00BD53A6">
      <w:pPr>
        <w:pStyle w:val="ListParagraph"/>
        <w:numPr>
          <w:ilvl w:val="0"/>
          <w:numId w:val="4"/>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A p</w:t>
      </w:r>
      <w:r w:rsidR="00164AB5">
        <w:rPr>
          <w:rFonts w:ascii="Calibri-Bold" w:hAnsi="Calibri-Bold" w:cs="Calibri-Bold"/>
          <w:sz w:val="26"/>
          <w:szCs w:val="26"/>
        </w:rPr>
        <w:t>hysical questionnaire</w:t>
      </w:r>
    </w:p>
    <w:p w14:paraId="7B258A9A" w14:textId="28A23425" w:rsidR="00E7541C" w:rsidRDefault="00C445DA" w:rsidP="00BD53A6">
      <w:pPr>
        <w:pStyle w:val="ListParagraph"/>
        <w:numPr>
          <w:ilvl w:val="0"/>
          <w:numId w:val="4"/>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An o</w:t>
      </w:r>
      <w:r w:rsidR="00E7541C">
        <w:rPr>
          <w:rFonts w:ascii="Calibri-Bold" w:hAnsi="Calibri-Bold" w:cs="Calibri-Bold"/>
          <w:sz w:val="26"/>
          <w:szCs w:val="26"/>
        </w:rPr>
        <w:t>pen day in the Council Chamber</w:t>
      </w:r>
    </w:p>
    <w:p w14:paraId="46CA8039" w14:textId="762AFE7C" w:rsidR="00D40ED8" w:rsidRDefault="00D40ED8" w:rsidP="00BD53A6">
      <w:pPr>
        <w:pStyle w:val="ListParagraph"/>
        <w:numPr>
          <w:ilvl w:val="0"/>
          <w:numId w:val="4"/>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PowerPoint presentations for certain groups</w:t>
      </w:r>
      <w:r w:rsidR="00054482">
        <w:rPr>
          <w:rFonts w:ascii="Calibri-Bold" w:hAnsi="Calibri-Bold" w:cs="Calibri-Bold"/>
          <w:sz w:val="26"/>
          <w:szCs w:val="26"/>
        </w:rPr>
        <w:t xml:space="preserve"> (business etc)</w:t>
      </w:r>
    </w:p>
    <w:p w14:paraId="5E2B467A" w14:textId="79F124B6" w:rsidR="00E7541C" w:rsidRDefault="00CC2320" w:rsidP="00BD53A6">
      <w:pPr>
        <w:pStyle w:val="ListParagraph"/>
        <w:numPr>
          <w:ilvl w:val="0"/>
          <w:numId w:val="4"/>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 xml:space="preserve">In person visits </w:t>
      </w:r>
      <w:r w:rsidR="00830A29">
        <w:rPr>
          <w:rFonts w:ascii="Calibri-Bold" w:hAnsi="Calibri-Bold" w:cs="Calibri-Bold"/>
          <w:sz w:val="26"/>
          <w:szCs w:val="26"/>
        </w:rPr>
        <w:t xml:space="preserve">to </w:t>
      </w:r>
      <w:r w:rsidR="00154E03">
        <w:rPr>
          <w:rFonts w:ascii="Calibri-Bold" w:hAnsi="Calibri-Bold" w:cs="Calibri-Bold"/>
          <w:sz w:val="26"/>
          <w:szCs w:val="26"/>
        </w:rPr>
        <w:t>the groups</w:t>
      </w:r>
      <w:r w:rsidR="007C3756">
        <w:rPr>
          <w:rFonts w:ascii="Calibri-Bold" w:hAnsi="Calibri-Bold" w:cs="Calibri-Bold"/>
          <w:sz w:val="26"/>
          <w:szCs w:val="26"/>
        </w:rPr>
        <w:t xml:space="preserve">, </w:t>
      </w:r>
      <w:r w:rsidR="00154E03">
        <w:rPr>
          <w:rFonts w:ascii="Calibri-Bold" w:hAnsi="Calibri-Bold" w:cs="Calibri-Bold"/>
          <w:sz w:val="26"/>
          <w:szCs w:val="26"/>
        </w:rPr>
        <w:t>organisations</w:t>
      </w:r>
      <w:r w:rsidR="007C3756">
        <w:rPr>
          <w:rFonts w:ascii="Calibri-Bold" w:hAnsi="Calibri-Bold" w:cs="Calibri-Bold"/>
          <w:sz w:val="26"/>
          <w:szCs w:val="26"/>
        </w:rPr>
        <w:t>, and schools</w:t>
      </w:r>
      <w:r w:rsidR="00154E03">
        <w:rPr>
          <w:rFonts w:ascii="Calibri-Bold" w:hAnsi="Calibri-Bold" w:cs="Calibri-Bold"/>
          <w:sz w:val="26"/>
          <w:szCs w:val="26"/>
        </w:rPr>
        <w:t xml:space="preserve"> agreed in the engagement </w:t>
      </w:r>
      <w:r w:rsidR="00F9682C">
        <w:rPr>
          <w:rFonts w:ascii="Calibri-Bold" w:hAnsi="Calibri-Bold" w:cs="Calibri-Bold"/>
          <w:sz w:val="26"/>
          <w:szCs w:val="26"/>
        </w:rPr>
        <w:t>document</w:t>
      </w:r>
    </w:p>
    <w:p w14:paraId="2872C753" w14:textId="77777777" w:rsidR="003D1B04" w:rsidRDefault="003D1B04" w:rsidP="003D1B04">
      <w:pPr>
        <w:autoSpaceDE w:val="0"/>
        <w:autoSpaceDN w:val="0"/>
        <w:adjustRightInd w:val="0"/>
        <w:spacing w:after="0" w:line="240" w:lineRule="auto"/>
        <w:ind w:left="1440"/>
        <w:rPr>
          <w:rFonts w:ascii="Calibri-Bold" w:hAnsi="Calibri-Bold" w:cs="Calibri-Bold"/>
          <w:sz w:val="26"/>
          <w:szCs w:val="26"/>
        </w:rPr>
      </w:pPr>
    </w:p>
    <w:p w14:paraId="5A16E17C" w14:textId="060E9390" w:rsidR="003D1B04" w:rsidRPr="003D1B04" w:rsidRDefault="00DB2E2F" w:rsidP="003D1B04">
      <w:pPr>
        <w:autoSpaceDE w:val="0"/>
        <w:autoSpaceDN w:val="0"/>
        <w:adjustRightInd w:val="0"/>
        <w:spacing w:after="0" w:line="240" w:lineRule="auto"/>
        <w:ind w:left="1440"/>
        <w:rPr>
          <w:rFonts w:ascii="Calibri-Bold" w:hAnsi="Calibri-Bold" w:cs="Calibri-Bold"/>
          <w:sz w:val="26"/>
          <w:szCs w:val="26"/>
        </w:rPr>
      </w:pPr>
      <w:r>
        <w:rPr>
          <w:rFonts w:ascii="Calibri-Bold" w:hAnsi="Calibri-Bold" w:cs="Calibri-Bold"/>
          <w:sz w:val="26"/>
          <w:szCs w:val="26"/>
        </w:rPr>
        <w:t>The Chairperson to ask</w:t>
      </w:r>
      <w:r w:rsidR="003D1B04">
        <w:rPr>
          <w:rFonts w:ascii="Calibri-Bold" w:hAnsi="Calibri-Bold" w:cs="Calibri-Bold"/>
          <w:sz w:val="26"/>
          <w:szCs w:val="26"/>
        </w:rPr>
        <w:t xml:space="preserve"> </w:t>
      </w:r>
      <w:r>
        <w:rPr>
          <w:rFonts w:ascii="Calibri-Bold" w:hAnsi="Calibri-Bold" w:cs="Calibri-Bold"/>
          <w:sz w:val="26"/>
          <w:szCs w:val="26"/>
        </w:rPr>
        <w:t>Hemingway Design</w:t>
      </w:r>
      <w:r w:rsidR="003D1B04">
        <w:rPr>
          <w:rFonts w:ascii="Calibri-Bold" w:hAnsi="Calibri-Bold" w:cs="Calibri-Bold"/>
          <w:sz w:val="26"/>
          <w:szCs w:val="26"/>
        </w:rPr>
        <w:t xml:space="preserve"> about how they engaged on the Town Centre Masterplan. </w:t>
      </w:r>
    </w:p>
    <w:p w14:paraId="49672C58" w14:textId="6528CCC1" w:rsidR="0041547F" w:rsidRPr="009B4C04" w:rsidRDefault="00825B72" w:rsidP="00825B72">
      <w:pPr>
        <w:autoSpaceDE w:val="0"/>
        <w:autoSpaceDN w:val="0"/>
        <w:adjustRightInd w:val="0"/>
        <w:spacing w:after="0" w:line="240" w:lineRule="auto"/>
        <w:contextualSpacing/>
        <w:rPr>
          <w:rFonts w:ascii="Calibri-Bold" w:hAnsi="Calibri-Bold" w:cs="Calibri-Bold"/>
          <w:sz w:val="26"/>
          <w:szCs w:val="26"/>
          <w:u w:val="single"/>
        </w:rPr>
      </w:pPr>
      <w:r>
        <w:rPr>
          <w:rFonts w:ascii="Calibri-Bold" w:hAnsi="Calibri-Bold" w:cs="Calibri-Bold"/>
          <w:sz w:val="26"/>
          <w:szCs w:val="26"/>
        </w:rPr>
        <w:tab/>
      </w:r>
      <w:r>
        <w:rPr>
          <w:rFonts w:ascii="Calibri-Bold" w:hAnsi="Calibri-Bold" w:cs="Calibri-Bold"/>
          <w:sz w:val="26"/>
          <w:szCs w:val="26"/>
        </w:rPr>
        <w:tab/>
      </w:r>
    </w:p>
    <w:p w14:paraId="4ADE9268" w14:textId="076DF891" w:rsidR="002B4F85" w:rsidRDefault="00A11887" w:rsidP="000A05B1">
      <w:pPr>
        <w:autoSpaceDE w:val="0"/>
        <w:autoSpaceDN w:val="0"/>
        <w:adjustRightInd w:val="0"/>
        <w:spacing w:after="0" w:line="240" w:lineRule="auto"/>
        <w:ind w:left="1440"/>
        <w:rPr>
          <w:rFonts w:ascii="Calibri-Bold" w:hAnsi="Calibri-Bold" w:cs="Calibri-Bold"/>
          <w:sz w:val="26"/>
          <w:szCs w:val="26"/>
        </w:rPr>
      </w:pPr>
      <w:r>
        <w:rPr>
          <w:rFonts w:ascii="Calibri-Bold" w:hAnsi="Calibri-Bold" w:cs="Calibri-Bold"/>
          <w:sz w:val="26"/>
          <w:szCs w:val="26"/>
        </w:rPr>
        <w:t>The target date for the release of a</w:t>
      </w:r>
      <w:r w:rsidR="009E1618">
        <w:rPr>
          <w:rFonts w:ascii="Calibri-Bold" w:hAnsi="Calibri-Bold" w:cs="Calibri-Bold"/>
          <w:sz w:val="26"/>
          <w:szCs w:val="26"/>
        </w:rPr>
        <w:t xml:space="preserve"> </w:t>
      </w:r>
      <w:r w:rsidR="002B4F85">
        <w:rPr>
          <w:rFonts w:ascii="Calibri-Bold" w:hAnsi="Calibri-Bold" w:cs="Calibri-Bold"/>
          <w:sz w:val="26"/>
          <w:szCs w:val="26"/>
        </w:rPr>
        <w:t>pilot</w:t>
      </w:r>
      <w:r w:rsidR="009E1618">
        <w:rPr>
          <w:rFonts w:ascii="Calibri-Bold" w:hAnsi="Calibri-Bold" w:cs="Calibri-Bold"/>
          <w:sz w:val="26"/>
          <w:szCs w:val="26"/>
        </w:rPr>
        <w:t xml:space="preserve"> consultation was</w:t>
      </w:r>
      <w:r>
        <w:rPr>
          <w:rFonts w:ascii="Calibri-Bold" w:hAnsi="Calibri-Bold" w:cs="Calibri-Bold"/>
          <w:sz w:val="26"/>
          <w:szCs w:val="26"/>
        </w:rPr>
        <w:t xml:space="preserve"> agreed</w:t>
      </w:r>
      <w:r w:rsidR="004067F2">
        <w:rPr>
          <w:rFonts w:ascii="Calibri-Bold" w:hAnsi="Calibri-Bold" w:cs="Calibri-Bold"/>
          <w:sz w:val="26"/>
          <w:szCs w:val="26"/>
        </w:rPr>
        <w:t xml:space="preserve"> to be</w:t>
      </w:r>
      <w:r w:rsidR="00585A2B">
        <w:rPr>
          <w:rFonts w:ascii="Calibri-Bold" w:hAnsi="Calibri-Bold" w:cs="Calibri-Bold"/>
          <w:sz w:val="26"/>
          <w:szCs w:val="26"/>
        </w:rPr>
        <w:t xml:space="preserve"> </w:t>
      </w:r>
      <w:r>
        <w:rPr>
          <w:rFonts w:ascii="Calibri-Bold" w:hAnsi="Calibri-Bold" w:cs="Calibri-Bold"/>
          <w:sz w:val="26"/>
          <w:szCs w:val="26"/>
        </w:rPr>
        <w:t>before</w:t>
      </w:r>
      <w:r w:rsidR="00902EE4">
        <w:rPr>
          <w:rFonts w:ascii="Calibri-Bold" w:hAnsi="Calibri-Bold" w:cs="Calibri-Bold"/>
          <w:sz w:val="26"/>
          <w:szCs w:val="26"/>
        </w:rPr>
        <w:t xml:space="preserve"> </w:t>
      </w:r>
      <w:r w:rsidR="00854EA4">
        <w:rPr>
          <w:rFonts w:ascii="Calibri-Bold" w:hAnsi="Calibri-Bold" w:cs="Calibri-Bold"/>
          <w:sz w:val="26"/>
          <w:szCs w:val="26"/>
        </w:rPr>
        <w:t>the 20</w:t>
      </w:r>
      <w:r w:rsidR="00854EA4" w:rsidRPr="00854EA4">
        <w:rPr>
          <w:rFonts w:ascii="Calibri-Bold" w:hAnsi="Calibri-Bold" w:cs="Calibri-Bold"/>
          <w:sz w:val="26"/>
          <w:szCs w:val="26"/>
          <w:vertAlign w:val="superscript"/>
        </w:rPr>
        <w:t>th</w:t>
      </w:r>
      <w:r w:rsidR="00854EA4">
        <w:rPr>
          <w:rFonts w:ascii="Calibri-Bold" w:hAnsi="Calibri-Bold" w:cs="Calibri-Bold"/>
          <w:sz w:val="26"/>
          <w:szCs w:val="26"/>
        </w:rPr>
        <w:t xml:space="preserve"> of </w:t>
      </w:r>
      <w:r w:rsidR="00902EE4">
        <w:rPr>
          <w:rFonts w:ascii="Calibri-Bold" w:hAnsi="Calibri-Bold" w:cs="Calibri-Bold"/>
          <w:sz w:val="26"/>
          <w:szCs w:val="26"/>
        </w:rPr>
        <w:t>July</w:t>
      </w:r>
      <w:r w:rsidR="00B9206E">
        <w:rPr>
          <w:rFonts w:ascii="Calibri-Bold" w:hAnsi="Calibri-Bold" w:cs="Calibri-Bold"/>
          <w:sz w:val="26"/>
          <w:szCs w:val="26"/>
        </w:rPr>
        <w:t xml:space="preserve"> 2022</w:t>
      </w:r>
      <w:r w:rsidR="00902EE4">
        <w:rPr>
          <w:rFonts w:ascii="Calibri-Bold" w:hAnsi="Calibri-Bold" w:cs="Calibri-Bold"/>
          <w:sz w:val="26"/>
          <w:szCs w:val="26"/>
        </w:rPr>
        <w:t xml:space="preserve">. </w:t>
      </w:r>
      <w:r w:rsidR="00317965">
        <w:rPr>
          <w:rFonts w:ascii="Calibri-Bold" w:hAnsi="Calibri-Bold" w:cs="Calibri-Bold"/>
          <w:sz w:val="26"/>
          <w:szCs w:val="26"/>
        </w:rPr>
        <w:t xml:space="preserve">The pilot </w:t>
      </w:r>
      <w:r w:rsidR="008F5D30">
        <w:rPr>
          <w:rFonts w:ascii="Calibri-Bold" w:hAnsi="Calibri-Bold" w:cs="Calibri-Bold"/>
          <w:sz w:val="26"/>
          <w:szCs w:val="26"/>
        </w:rPr>
        <w:t xml:space="preserve">was agreed to be </w:t>
      </w:r>
      <w:r w:rsidR="00F8792E">
        <w:rPr>
          <w:rFonts w:ascii="Calibri-Bold" w:hAnsi="Calibri-Bold" w:cs="Calibri-Bold"/>
          <w:sz w:val="26"/>
          <w:szCs w:val="26"/>
        </w:rPr>
        <w:t xml:space="preserve">one face-to-face engagement </w:t>
      </w:r>
      <w:r w:rsidR="008F5D30">
        <w:rPr>
          <w:rFonts w:ascii="Calibri-Bold" w:hAnsi="Calibri-Bold" w:cs="Calibri-Bold"/>
          <w:sz w:val="26"/>
          <w:szCs w:val="26"/>
        </w:rPr>
        <w:t xml:space="preserve">event </w:t>
      </w:r>
      <w:r w:rsidR="00F8792E">
        <w:rPr>
          <w:rFonts w:ascii="Calibri-Bold" w:hAnsi="Calibri-Bold" w:cs="Calibri-Bold"/>
          <w:sz w:val="26"/>
          <w:szCs w:val="26"/>
        </w:rPr>
        <w:t xml:space="preserve">and an online questionnaire. </w:t>
      </w:r>
    </w:p>
    <w:p w14:paraId="35F65501" w14:textId="77777777" w:rsidR="002B4F85" w:rsidRDefault="002B4F85" w:rsidP="000A05B1">
      <w:pPr>
        <w:autoSpaceDE w:val="0"/>
        <w:autoSpaceDN w:val="0"/>
        <w:adjustRightInd w:val="0"/>
        <w:spacing w:after="0" w:line="240" w:lineRule="auto"/>
        <w:ind w:left="1440"/>
        <w:rPr>
          <w:rFonts w:ascii="Calibri-Bold" w:hAnsi="Calibri-Bold" w:cs="Calibri-Bold"/>
          <w:sz w:val="26"/>
          <w:szCs w:val="26"/>
        </w:rPr>
      </w:pPr>
    </w:p>
    <w:p w14:paraId="309F6829" w14:textId="468E98A6" w:rsidR="00D87A42" w:rsidRDefault="00D87A42" w:rsidP="000A05B1">
      <w:pPr>
        <w:autoSpaceDE w:val="0"/>
        <w:autoSpaceDN w:val="0"/>
        <w:adjustRightInd w:val="0"/>
        <w:spacing w:after="0" w:line="240" w:lineRule="auto"/>
        <w:ind w:left="1440"/>
        <w:rPr>
          <w:rFonts w:ascii="Calibri-Bold" w:hAnsi="Calibri-Bold" w:cs="Calibri-Bold"/>
          <w:sz w:val="26"/>
          <w:szCs w:val="26"/>
        </w:rPr>
      </w:pPr>
      <w:r>
        <w:rPr>
          <w:rFonts w:ascii="Calibri-Bold" w:hAnsi="Calibri-Bold" w:cs="Calibri-Bold"/>
          <w:sz w:val="26"/>
          <w:szCs w:val="26"/>
        </w:rPr>
        <w:t xml:space="preserve">The </w:t>
      </w:r>
      <w:r w:rsidR="002B4F85">
        <w:rPr>
          <w:rFonts w:ascii="Calibri-Bold" w:hAnsi="Calibri-Bold" w:cs="Calibri-Bold"/>
          <w:sz w:val="26"/>
          <w:szCs w:val="26"/>
        </w:rPr>
        <w:t xml:space="preserve">full </w:t>
      </w:r>
      <w:r>
        <w:rPr>
          <w:rFonts w:ascii="Calibri-Bold" w:hAnsi="Calibri-Bold" w:cs="Calibri-Bold"/>
          <w:sz w:val="26"/>
          <w:szCs w:val="26"/>
        </w:rPr>
        <w:t xml:space="preserve">consultation </w:t>
      </w:r>
      <w:r w:rsidR="007E7292">
        <w:rPr>
          <w:rFonts w:ascii="Calibri-Bold" w:hAnsi="Calibri-Bold" w:cs="Calibri-Bold"/>
          <w:sz w:val="26"/>
          <w:szCs w:val="26"/>
        </w:rPr>
        <w:t>launch was</w:t>
      </w:r>
      <w:r>
        <w:rPr>
          <w:rFonts w:ascii="Calibri-Bold" w:hAnsi="Calibri-Bold" w:cs="Calibri-Bold"/>
          <w:sz w:val="26"/>
          <w:szCs w:val="26"/>
        </w:rPr>
        <w:t xml:space="preserve"> targeted </w:t>
      </w:r>
      <w:r w:rsidR="007E7292">
        <w:rPr>
          <w:rFonts w:ascii="Calibri-Bold" w:hAnsi="Calibri-Bold" w:cs="Calibri-Bold"/>
          <w:sz w:val="26"/>
          <w:szCs w:val="26"/>
        </w:rPr>
        <w:t xml:space="preserve">for </w:t>
      </w:r>
      <w:r w:rsidR="000A05B1">
        <w:rPr>
          <w:rFonts w:ascii="Calibri-Bold" w:hAnsi="Calibri-Bold" w:cs="Calibri-Bold"/>
          <w:sz w:val="26"/>
          <w:szCs w:val="26"/>
        </w:rPr>
        <w:t xml:space="preserve">after the summer break, in </w:t>
      </w:r>
      <w:r w:rsidR="00633C55">
        <w:rPr>
          <w:rFonts w:ascii="Calibri-Bold" w:hAnsi="Calibri-Bold" w:cs="Calibri-Bold"/>
          <w:sz w:val="26"/>
          <w:szCs w:val="26"/>
        </w:rPr>
        <w:t xml:space="preserve">early </w:t>
      </w:r>
      <w:r w:rsidR="000A05B1">
        <w:rPr>
          <w:rFonts w:ascii="Calibri-Bold" w:hAnsi="Calibri-Bold" w:cs="Calibri-Bold"/>
          <w:sz w:val="26"/>
          <w:szCs w:val="26"/>
        </w:rPr>
        <w:t>September</w:t>
      </w:r>
      <w:r w:rsidR="00BE48DD">
        <w:rPr>
          <w:rFonts w:ascii="Calibri-Bold" w:hAnsi="Calibri-Bold" w:cs="Calibri-Bold"/>
          <w:sz w:val="26"/>
          <w:szCs w:val="26"/>
        </w:rPr>
        <w:t xml:space="preserve"> 2022</w:t>
      </w:r>
      <w:r w:rsidR="000A05B1">
        <w:rPr>
          <w:rFonts w:ascii="Calibri-Bold" w:hAnsi="Calibri-Bold" w:cs="Calibri-Bold"/>
          <w:sz w:val="26"/>
          <w:szCs w:val="26"/>
        </w:rPr>
        <w:t xml:space="preserve">. </w:t>
      </w:r>
    </w:p>
    <w:p w14:paraId="4A8BFB65" w14:textId="343FDBD1" w:rsidR="000C111B" w:rsidRDefault="00935B8D" w:rsidP="00B315AB">
      <w:p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ab/>
      </w:r>
      <w:r>
        <w:rPr>
          <w:rFonts w:ascii="Calibri-Bold" w:hAnsi="Calibri-Bold" w:cs="Calibri-Bold"/>
          <w:sz w:val="26"/>
          <w:szCs w:val="26"/>
        </w:rPr>
        <w:tab/>
      </w:r>
    </w:p>
    <w:p w14:paraId="7132DBA1" w14:textId="4A4AC891" w:rsidR="00C12AAC" w:rsidRDefault="00E23B17" w:rsidP="00B315AB">
      <w:pPr>
        <w:autoSpaceDE w:val="0"/>
        <w:autoSpaceDN w:val="0"/>
        <w:adjustRightInd w:val="0"/>
        <w:spacing w:after="0" w:line="240" w:lineRule="auto"/>
        <w:contextualSpacing/>
        <w:rPr>
          <w:rFonts w:ascii="Calibri" w:hAnsi="Calibri" w:cs="Calibri"/>
          <w:b/>
          <w:bCs/>
          <w:sz w:val="26"/>
          <w:szCs w:val="26"/>
          <w:lang w:eastAsia="en-GB"/>
        </w:rPr>
      </w:pPr>
      <w:r>
        <w:rPr>
          <w:rFonts w:ascii="Calibri" w:hAnsi="Calibri" w:cs="Calibri"/>
          <w:b/>
          <w:bCs/>
          <w:sz w:val="26"/>
          <w:szCs w:val="26"/>
          <w:lang w:eastAsia="en-GB"/>
        </w:rPr>
        <w:t>56</w:t>
      </w:r>
      <w:r w:rsidR="009C349E">
        <w:rPr>
          <w:rFonts w:ascii="Calibri" w:hAnsi="Calibri" w:cs="Calibri"/>
          <w:b/>
          <w:bCs/>
          <w:sz w:val="26"/>
          <w:szCs w:val="26"/>
          <w:lang w:eastAsia="en-GB"/>
        </w:rPr>
        <w:t>.</w:t>
      </w:r>
      <w:r w:rsidR="009C349E">
        <w:rPr>
          <w:rFonts w:ascii="Calibri" w:hAnsi="Calibri" w:cs="Calibri"/>
          <w:b/>
          <w:bCs/>
          <w:sz w:val="26"/>
          <w:szCs w:val="26"/>
          <w:lang w:eastAsia="en-GB"/>
        </w:rPr>
        <w:tab/>
      </w:r>
      <w:r w:rsidR="00B315AB" w:rsidRPr="00B944D0">
        <w:rPr>
          <w:rFonts w:ascii="Calibri" w:hAnsi="Calibri" w:cs="Calibri"/>
          <w:b/>
          <w:bCs/>
          <w:sz w:val="26"/>
          <w:szCs w:val="26"/>
          <w:lang w:eastAsia="en-GB"/>
        </w:rPr>
        <w:t>Forward Work Programme</w:t>
      </w:r>
    </w:p>
    <w:p w14:paraId="7E2BAF7C" w14:textId="350ED52C" w:rsidR="00BD53A6" w:rsidRDefault="00BD53A6" w:rsidP="00BD53A6">
      <w:pPr>
        <w:autoSpaceDE w:val="0"/>
        <w:autoSpaceDN w:val="0"/>
        <w:adjustRightInd w:val="0"/>
        <w:spacing w:after="0" w:line="240" w:lineRule="auto"/>
        <w:ind w:left="720"/>
        <w:contextualSpacing/>
        <w:rPr>
          <w:rFonts w:ascii="Calibri-Bold" w:hAnsi="Calibri-Bold" w:cs="Calibri-Bold"/>
          <w:sz w:val="26"/>
          <w:szCs w:val="26"/>
        </w:rPr>
      </w:pPr>
      <w:r>
        <w:rPr>
          <w:rFonts w:ascii="Calibri-Bold" w:hAnsi="Calibri-Bold" w:cs="Calibri-Bold"/>
          <w:sz w:val="26"/>
          <w:szCs w:val="26"/>
        </w:rPr>
        <w:t>It was agreed that the next meeting would</w:t>
      </w:r>
      <w:r w:rsidR="00762BC4">
        <w:rPr>
          <w:rFonts w:ascii="Calibri-Bold" w:hAnsi="Calibri-Bold" w:cs="Calibri-Bold"/>
          <w:sz w:val="26"/>
          <w:szCs w:val="26"/>
        </w:rPr>
        <w:t xml:space="preserve"> finalise the communications </w:t>
      </w:r>
      <w:r w:rsidR="00CA712C">
        <w:rPr>
          <w:rFonts w:ascii="Calibri-Bold" w:hAnsi="Calibri-Bold" w:cs="Calibri-Bold"/>
          <w:sz w:val="26"/>
          <w:szCs w:val="26"/>
        </w:rPr>
        <w:t>plan</w:t>
      </w:r>
      <w:r w:rsidR="00762BC4">
        <w:rPr>
          <w:rFonts w:ascii="Calibri-Bold" w:hAnsi="Calibri-Bold" w:cs="Calibri-Bold"/>
          <w:sz w:val="26"/>
          <w:szCs w:val="26"/>
        </w:rPr>
        <w:t xml:space="preserve"> and prepare for the </w:t>
      </w:r>
      <w:r w:rsidR="008A156E">
        <w:rPr>
          <w:rFonts w:ascii="Calibri-Bold" w:hAnsi="Calibri-Bold" w:cs="Calibri-Bold"/>
          <w:sz w:val="26"/>
          <w:szCs w:val="26"/>
        </w:rPr>
        <w:t xml:space="preserve">pilot consultation. </w:t>
      </w:r>
    </w:p>
    <w:p w14:paraId="6CF81F8E" w14:textId="77777777" w:rsidR="00BD53A6" w:rsidRDefault="00BD53A6" w:rsidP="00BD53A6">
      <w:pPr>
        <w:autoSpaceDE w:val="0"/>
        <w:autoSpaceDN w:val="0"/>
        <w:adjustRightInd w:val="0"/>
        <w:spacing w:after="0" w:line="240" w:lineRule="auto"/>
        <w:contextualSpacing/>
        <w:rPr>
          <w:rFonts w:ascii="Calibri-Bold" w:hAnsi="Calibri-Bold" w:cs="Calibri-Bold"/>
          <w:sz w:val="26"/>
          <w:szCs w:val="26"/>
        </w:rPr>
      </w:pPr>
    </w:p>
    <w:p w14:paraId="05DF8001" w14:textId="77777777" w:rsidR="00BD53A6" w:rsidRDefault="00BD53A6" w:rsidP="00BD53A6">
      <w:pPr>
        <w:autoSpaceDE w:val="0"/>
        <w:autoSpaceDN w:val="0"/>
        <w:adjustRightInd w:val="0"/>
        <w:spacing w:after="0" w:line="240" w:lineRule="auto"/>
        <w:contextualSpacing/>
        <w:rPr>
          <w:rFonts w:ascii="Calibri-Bold" w:hAnsi="Calibri-Bold" w:cs="Calibri-Bold"/>
          <w:sz w:val="26"/>
          <w:szCs w:val="26"/>
        </w:rPr>
      </w:pPr>
      <w:r>
        <w:rPr>
          <w:rFonts w:ascii="Calibri-Bold" w:hAnsi="Calibri-Bold" w:cs="Calibri-Bold"/>
          <w:sz w:val="26"/>
          <w:szCs w:val="26"/>
        </w:rPr>
        <w:tab/>
        <w:t>The tasks for the next meeting were agreed to be:</w:t>
      </w:r>
    </w:p>
    <w:p w14:paraId="0F4E22C0" w14:textId="64C716BE" w:rsidR="00BD53A6" w:rsidRDefault="00E9120C" w:rsidP="00BD53A6">
      <w:pPr>
        <w:pStyle w:val="ListParagraph"/>
        <w:numPr>
          <w:ilvl w:val="0"/>
          <w:numId w:val="4"/>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Chairperson, Deputy-Chairperson, a</w:t>
      </w:r>
      <w:r w:rsidR="004105BC">
        <w:rPr>
          <w:rFonts w:ascii="Calibri-Bold" w:hAnsi="Calibri-Bold" w:cs="Calibri-Bold"/>
          <w:sz w:val="26"/>
          <w:szCs w:val="26"/>
        </w:rPr>
        <w:t>nd the NDP Secretary</w:t>
      </w:r>
      <w:r w:rsidR="00A75B48">
        <w:rPr>
          <w:rFonts w:ascii="Calibri-Bold" w:hAnsi="Calibri-Bold" w:cs="Calibri-Bold"/>
          <w:sz w:val="26"/>
          <w:szCs w:val="26"/>
        </w:rPr>
        <w:t xml:space="preserve"> </w:t>
      </w:r>
      <w:r>
        <w:rPr>
          <w:rFonts w:ascii="Calibri-Bold" w:hAnsi="Calibri-Bold" w:cs="Calibri-Bold"/>
          <w:sz w:val="26"/>
          <w:szCs w:val="26"/>
        </w:rPr>
        <w:t xml:space="preserve">to </w:t>
      </w:r>
      <w:r w:rsidR="00A75B48">
        <w:rPr>
          <w:rFonts w:ascii="Calibri-Bold" w:hAnsi="Calibri-Bold" w:cs="Calibri-Bold"/>
          <w:sz w:val="26"/>
          <w:szCs w:val="26"/>
        </w:rPr>
        <w:t>draft the introduction</w:t>
      </w:r>
      <w:r w:rsidR="002C43FF">
        <w:rPr>
          <w:rFonts w:ascii="Calibri-Bold" w:hAnsi="Calibri-Bold" w:cs="Calibri-Bold"/>
          <w:sz w:val="26"/>
          <w:szCs w:val="26"/>
        </w:rPr>
        <w:t xml:space="preserve"> for the Full and shortened Questionnaire.</w:t>
      </w:r>
    </w:p>
    <w:p w14:paraId="56D48CAB" w14:textId="0B35CDB5" w:rsidR="00733B3B" w:rsidRDefault="00E9120C" w:rsidP="00BD53A6">
      <w:pPr>
        <w:pStyle w:val="ListParagraph"/>
        <w:numPr>
          <w:ilvl w:val="0"/>
          <w:numId w:val="4"/>
        </w:numPr>
        <w:autoSpaceDE w:val="0"/>
        <w:autoSpaceDN w:val="0"/>
        <w:adjustRightInd w:val="0"/>
        <w:spacing w:after="0" w:line="240" w:lineRule="auto"/>
        <w:rPr>
          <w:rFonts w:ascii="Calibri-Bold" w:hAnsi="Calibri-Bold" w:cs="Calibri-Bold"/>
          <w:sz w:val="26"/>
          <w:szCs w:val="26"/>
        </w:rPr>
      </w:pPr>
      <w:r>
        <w:rPr>
          <w:rFonts w:ascii="Calibri-Bold" w:hAnsi="Calibri-Bold" w:cs="Calibri-Bold"/>
          <w:sz w:val="26"/>
          <w:szCs w:val="26"/>
        </w:rPr>
        <w:t>The Deputy-Chairperson to work</w:t>
      </w:r>
      <w:r w:rsidR="00733B3B">
        <w:rPr>
          <w:rFonts w:ascii="Calibri-Bold" w:hAnsi="Calibri-Bold" w:cs="Calibri-Bold"/>
          <w:sz w:val="26"/>
          <w:szCs w:val="26"/>
        </w:rPr>
        <w:t xml:space="preserve"> with the Joint Project Managers to draft a communications strategy that can be approved by the Steering Group.</w:t>
      </w:r>
    </w:p>
    <w:p w14:paraId="2391F727" w14:textId="2DA9EBD3" w:rsidR="00733B3B" w:rsidRPr="00733B3B" w:rsidRDefault="00733B3B" w:rsidP="00733B3B">
      <w:pPr>
        <w:pStyle w:val="ListParagraph"/>
        <w:numPr>
          <w:ilvl w:val="0"/>
          <w:numId w:val="4"/>
        </w:numPr>
        <w:autoSpaceDE w:val="0"/>
        <w:autoSpaceDN w:val="0"/>
        <w:adjustRightInd w:val="0"/>
        <w:spacing w:after="0" w:line="240" w:lineRule="auto"/>
        <w:rPr>
          <w:rFonts w:ascii="Calibri-Bold" w:hAnsi="Calibri-Bold" w:cs="Calibri-Bold"/>
          <w:sz w:val="26"/>
          <w:szCs w:val="26"/>
        </w:rPr>
      </w:pPr>
      <w:r w:rsidRPr="00733B3B">
        <w:rPr>
          <w:rFonts w:ascii="Calibri-Bold" w:hAnsi="Calibri-Bold" w:cs="Calibri-Bold"/>
          <w:sz w:val="26"/>
          <w:szCs w:val="26"/>
        </w:rPr>
        <w:t>The Chairperson to ask Hemingway Design about how they engaged on the Town Centre Masterplan.</w:t>
      </w:r>
    </w:p>
    <w:p w14:paraId="316A524A" w14:textId="56E3A60A" w:rsidR="0038594A" w:rsidRDefault="0038594A" w:rsidP="00B315AB">
      <w:pPr>
        <w:autoSpaceDE w:val="0"/>
        <w:autoSpaceDN w:val="0"/>
        <w:adjustRightInd w:val="0"/>
        <w:spacing w:after="0" w:line="240" w:lineRule="auto"/>
        <w:contextualSpacing/>
        <w:rPr>
          <w:rFonts w:ascii="Calibri-Bold" w:hAnsi="Calibri-Bold" w:cs="Calibri-Bold"/>
          <w:sz w:val="26"/>
          <w:szCs w:val="26"/>
        </w:rPr>
      </w:pPr>
    </w:p>
    <w:p w14:paraId="7665C092" w14:textId="29DBCB72" w:rsidR="0038594A" w:rsidRPr="0038594A" w:rsidRDefault="00E23B17" w:rsidP="00B315AB">
      <w:pPr>
        <w:autoSpaceDE w:val="0"/>
        <w:autoSpaceDN w:val="0"/>
        <w:adjustRightInd w:val="0"/>
        <w:spacing w:after="0" w:line="240" w:lineRule="auto"/>
        <w:contextualSpacing/>
        <w:rPr>
          <w:rFonts w:ascii="Calibri-Bold" w:hAnsi="Calibri-Bold" w:cs="Calibri-Bold"/>
          <w:b/>
          <w:bCs/>
          <w:sz w:val="26"/>
          <w:szCs w:val="26"/>
        </w:rPr>
      </w:pPr>
      <w:r>
        <w:rPr>
          <w:rFonts w:ascii="Calibri-Bold" w:hAnsi="Calibri-Bold" w:cs="Calibri-Bold"/>
          <w:b/>
          <w:bCs/>
          <w:sz w:val="26"/>
          <w:szCs w:val="26"/>
        </w:rPr>
        <w:t>57</w:t>
      </w:r>
      <w:r w:rsidR="009C349E">
        <w:rPr>
          <w:rFonts w:ascii="Calibri-Bold" w:hAnsi="Calibri-Bold" w:cs="Calibri-Bold"/>
          <w:b/>
          <w:bCs/>
          <w:sz w:val="26"/>
          <w:szCs w:val="26"/>
        </w:rPr>
        <w:t>.</w:t>
      </w:r>
      <w:r w:rsidR="009C349E">
        <w:rPr>
          <w:rFonts w:ascii="Calibri-Bold" w:hAnsi="Calibri-Bold" w:cs="Calibri-Bold"/>
          <w:b/>
          <w:bCs/>
          <w:sz w:val="26"/>
          <w:szCs w:val="26"/>
        </w:rPr>
        <w:tab/>
      </w:r>
      <w:r w:rsidR="0038594A" w:rsidRPr="0038594A">
        <w:rPr>
          <w:rFonts w:ascii="Calibri-Bold" w:hAnsi="Calibri-Bold" w:cs="Calibri-Bold"/>
          <w:b/>
          <w:bCs/>
          <w:sz w:val="26"/>
          <w:szCs w:val="26"/>
        </w:rPr>
        <w:t>To fix the date of the next meeting</w:t>
      </w:r>
    </w:p>
    <w:p w14:paraId="18B484F4" w14:textId="6B8DF8E5" w:rsidR="006C39DD" w:rsidRDefault="006C39DD" w:rsidP="006C39DD">
      <w:pPr>
        <w:autoSpaceDE w:val="0"/>
        <w:autoSpaceDN w:val="0"/>
        <w:adjustRightInd w:val="0"/>
        <w:spacing w:after="0" w:line="240" w:lineRule="auto"/>
        <w:ind w:left="720"/>
        <w:contextualSpacing/>
        <w:rPr>
          <w:rFonts w:ascii="Calibri-Bold" w:hAnsi="Calibri-Bold" w:cs="Calibri-Bold"/>
          <w:sz w:val="26"/>
          <w:szCs w:val="26"/>
        </w:rPr>
      </w:pPr>
      <w:r w:rsidRPr="00D90DF4">
        <w:rPr>
          <w:rFonts w:ascii="Calibri-Bold" w:hAnsi="Calibri-Bold" w:cs="Calibri-Bold"/>
          <w:sz w:val="26"/>
          <w:szCs w:val="26"/>
        </w:rPr>
        <w:t xml:space="preserve">The next meeting </w:t>
      </w:r>
      <w:r>
        <w:rPr>
          <w:rFonts w:ascii="Calibri-Bold" w:hAnsi="Calibri-Bold" w:cs="Calibri-Bold"/>
          <w:sz w:val="26"/>
          <w:szCs w:val="26"/>
        </w:rPr>
        <w:t>was</w:t>
      </w:r>
      <w:r w:rsidRPr="00D90DF4">
        <w:rPr>
          <w:rFonts w:ascii="Calibri-Bold" w:hAnsi="Calibri-Bold" w:cs="Calibri-Bold"/>
          <w:sz w:val="26"/>
          <w:szCs w:val="26"/>
        </w:rPr>
        <w:t xml:space="preserve"> agreed to be held on </w:t>
      </w:r>
      <w:r w:rsidR="0074546D">
        <w:rPr>
          <w:rFonts w:ascii="Calibri-Bold" w:hAnsi="Calibri-Bold" w:cs="Calibri-Bold"/>
          <w:sz w:val="26"/>
          <w:szCs w:val="26"/>
        </w:rPr>
        <w:t>21/06/2022</w:t>
      </w:r>
      <w:r w:rsidRPr="0011225D">
        <w:rPr>
          <w:rFonts w:ascii="Calibri-Bold" w:hAnsi="Calibri-Bold" w:cs="Calibri-Bold"/>
          <w:color w:val="C00000"/>
          <w:sz w:val="26"/>
          <w:szCs w:val="26"/>
        </w:rPr>
        <w:t xml:space="preserve"> </w:t>
      </w:r>
      <w:r w:rsidRPr="00D90DF4">
        <w:rPr>
          <w:rFonts w:ascii="Calibri-Bold" w:hAnsi="Calibri-Bold" w:cs="Calibri-Bold"/>
          <w:sz w:val="26"/>
          <w:szCs w:val="26"/>
        </w:rPr>
        <w:t>at 7:00pm/19:00 via Zoom.</w:t>
      </w:r>
    </w:p>
    <w:p w14:paraId="72B23256" w14:textId="77777777" w:rsidR="006C39DD" w:rsidRDefault="006C39DD" w:rsidP="008210CB">
      <w:pPr>
        <w:rPr>
          <w:rFonts w:ascii="Calibri-Bold" w:hAnsi="Calibri-Bold" w:cs="Calibri-Bold"/>
          <w:b/>
          <w:bCs/>
          <w:sz w:val="26"/>
          <w:szCs w:val="26"/>
        </w:rPr>
      </w:pPr>
    </w:p>
    <w:p w14:paraId="44AB7C68" w14:textId="258E6C23" w:rsidR="00741184" w:rsidRDefault="008210CB">
      <w:pPr>
        <w:rPr>
          <w:rFonts w:ascii="Calibri-Bold" w:hAnsi="Calibri-Bold" w:cs="Calibri-Bold"/>
          <w:b/>
          <w:bCs/>
          <w:sz w:val="26"/>
          <w:szCs w:val="26"/>
        </w:rPr>
      </w:pPr>
      <w:r w:rsidRPr="008210CB">
        <w:rPr>
          <w:rFonts w:ascii="Calibri-Bold" w:hAnsi="Calibri-Bold" w:cs="Calibri-Bold"/>
          <w:b/>
          <w:bCs/>
          <w:sz w:val="26"/>
          <w:szCs w:val="26"/>
        </w:rPr>
        <w:t xml:space="preserve">There being no other business, the Chairperson declared the meeting closed at </w:t>
      </w:r>
      <w:r w:rsidR="00D76411" w:rsidRPr="00792A4F">
        <w:rPr>
          <w:rFonts w:ascii="Calibri-Bold" w:hAnsi="Calibri-Bold" w:cs="Calibri-Bold"/>
          <w:b/>
          <w:bCs/>
          <w:sz w:val="26"/>
          <w:szCs w:val="26"/>
        </w:rPr>
        <w:t>20:28</w:t>
      </w:r>
      <w:r w:rsidRPr="00792A4F">
        <w:rPr>
          <w:rFonts w:ascii="Calibri-Bold" w:hAnsi="Calibri-Bold" w:cs="Calibri-Bold"/>
          <w:b/>
          <w:bCs/>
          <w:sz w:val="26"/>
          <w:szCs w:val="26"/>
        </w:rPr>
        <w:t xml:space="preserve"> </w:t>
      </w:r>
      <w:r w:rsidRPr="008210CB">
        <w:rPr>
          <w:rFonts w:ascii="Calibri-Bold" w:hAnsi="Calibri-Bold" w:cs="Calibri-Bold"/>
          <w:b/>
          <w:bCs/>
          <w:sz w:val="26"/>
          <w:szCs w:val="26"/>
        </w:rPr>
        <w:t>hrs.</w:t>
      </w:r>
    </w:p>
    <w:p w14:paraId="303AFD53" w14:textId="77777777" w:rsidR="0003666D" w:rsidRPr="0003666D" w:rsidRDefault="0003666D">
      <w:pPr>
        <w:rPr>
          <w:rFonts w:ascii="Calibri-Bold" w:hAnsi="Calibri-Bold" w:cs="Calibri-Bold"/>
          <w:sz w:val="26"/>
          <w:szCs w:val="26"/>
        </w:rPr>
      </w:pPr>
    </w:p>
    <w:p w14:paraId="4FA696E2" w14:textId="112711A6" w:rsidR="00062633" w:rsidRPr="00062633" w:rsidRDefault="00062633" w:rsidP="00062633">
      <w:pPr>
        <w:jc w:val="right"/>
        <w:rPr>
          <w:rFonts w:cstheme="minorHAnsi"/>
          <w:b/>
          <w:bCs/>
          <w:sz w:val="26"/>
          <w:szCs w:val="26"/>
        </w:rPr>
      </w:pPr>
      <w:r w:rsidRPr="00062633">
        <w:rPr>
          <w:rFonts w:cstheme="minorHAnsi"/>
          <w:b/>
          <w:bCs/>
          <w:sz w:val="26"/>
          <w:szCs w:val="26"/>
        </w:rPr>
        <w:lastRenderedPageBreak/>
        <w:t>Appendix 1</w:t>
      </w:r>
    </w:p>
    <w:p w14:paraId="71F4DF31" w14:textId="1DDD58DB" w:rsidR="007E1303" w:rsidRPr="00435DF5" w:rsidRDefault="007E1303" w:rsidP="007E1303">
      <w:pPr>
        <w:rPr>
          <w:rFonts w:cstheme="minorHAnsi"/>
          <w:b/>
          <w:bCs/>
        </w:rPr>
      </w:pPr>
      <w:r w:rsidRPr="00435DF5">
        <w:rPr>
          <w:rFonts w:cstheme="minorHAnsi"/>
          <w:b/>
          <w:bCs/>
        </w:rPr>
        <w:t>NEIGHBOURHOOD DEVELOPMENT PLAN</w:t>
      </w:r>
    </w:p>
    <w:p w14:paraId="5A234785" w14:textId="77777777" w:rsidR="007E1303" w:rsidRPr="00435DF5" w:rsidRDefault="007E1303" w:rsidP="007E1303">
      <w:pPr>
        <w:rPr>
          <w:rFonts w:cstheme="minorHAnsi"/>
          <w:color w:val="000000" w:themeColor="text1"/>
        </w:rPr>
      </w:pPr>
      <w:r w:rsidRPr="00435DF5">
        <w:rPr>
          <w:rFonts w:cstheme="minorHAnsi"/>
          <w:color w:val="000000" w:themeColor="text1"/>
        </w:rPr>
        <w:t>INITIAL CONSULTATION – DRAFT QUESTIONNAIRE</w:t>
      </w:r>
    </w:p>
    <w:p w14:paraId="167BA8BD" w14:textId="77777777" w:rsidR="007E1303" w:rsidRPr="00435DF5" w:rsidRDefault="007E1303" w:rsidP="007E1303">
      <w:pPr>
        <w:rPr>
          <w:rFonts w:cstheme="minorHAnsi"/>
          <w:b/>
          <w:bCs/>
          <w:color w:val="FF0000"/>
        </w:rPr>
      </w:pPr>
      <w:r w:rsidRPr="00435DF5">
        <w:rPr>
          <w:rFonts w:cstheme="minorHAnsi"/>
          <w:b/>
          <w:bCs/>
          <w:color w:val="FF0000"/>
        </w:rPr>
        <w:t>April 2022 – v1</w:t>
      </w:r>
    </w:p>
    <w:p w14:paraId="210511F6" w14:textId="77777777" w:rsidR="007E1303" w:rsidRPr="00435DF5" w:rsidRDefault="007E1303" w:rsidP="007E1303">
      <w:pPr>
        <w:rPr>
          <w:rFonts w:cstheme="minorHAnsi"/>
          <w:color w:val="1F3864" w:themeColor="accent1" w:themeShade="80"/>
          <w:u w:val="single"/>
        </w:rPr>
      </w:pP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r w:rsidRPr="00435DF5">
        <w:rPr>
          <w:rFonts w:cstheme="minorHAnsi"/>
          <w:color w:val="1F3864" w:themeColor="accent1" w:themeShade="80"/>
          <w:u w:val="single"/>
        </w:rPr>
        <w:tab/>
      </w:r>
    </w:p>
    <w:p w14:paraId="5A8EBFCA" w14:textId="77777777" w:rsidR="007E1303" w:rsidRPr="00435DF5" w:rsidRDefault="007E1303" w:rsidP="007E1303">
      <w:pPr>
        <w:spacing w:before="100" w:beforeAutospacing="1" w:after="100" w:afterAutospacing="1"/>
        <w:rPr>
          <w:rFonts w:cstheme="minorHAnsi"/>
          <w:b/>
          <w:bCs/>
          <w:color w:val="000000" w:themeColor="text1"/>
        </w:rPr>
      </w:pPr>
      <w:r w:rsidRPr="00435DF5">
        <w:rPr>
          <w:rFonts w:cstheme="minorHAnsi"/>
          <w:b/>
          <w:bCs/>
          <w:color w:val="000000" w:themeColor="text1"/>
        </w:rPr>
        <w:t>About this document</w:t>
      </w:r>
    </w:p>
    <w:p w14:paraId="316095C8" w14:textId="77777777" w:rsidR="007E1303" w:rsidRPr="00435DF5" w:rsidRDefault="007E1303" w:rsidP="007E1303">
      <w:pPr>
        <w:spacing w:before="100" w:beforeAutospacing="1" w:after="100" w:afterAutospacing="1"/>
        <w:rPr>
          <w:rFonts w:cstheme="minorHAnsi"/>
          <w:color w:val="000000" w:themeColor="text1"/>
        </w:rPr>
      </w:pPr>
      <w:r w:rsidRPr="00435DF5">
        <w:rPr>
          <w:rFonts w:cstheme="minorHAnsi"/>
          <w:color w:val="000000" w:themeColor="text1"/>
        </w:rPr>
        <w:t>This document sets out draft questions for the initial consultation survey for the Neighbourhood Development Plan.</w:t>
      </w:r>
    </w:p>
    <w:p w14:paraId="615ED4A0" w14:textId="77777777" w:rsidR="007E1303" w:rsidRPr="00435DF5" w:rsidRDefault="007E1303" w:rsidP="007E1303">
      <w:pPr>
        <w:spacing w:before="100" w:beforeAutospacing="1" w:after="100" w:afterAutospacing="1"/>
        <w:rPr>
          <w:rFonts w:cstheme="minorHAnsi"/>
          <w:color w:val="000000" w:themeColor="text1"/>
        </w:rPr>
      </w:pPr>
      <w:r w:rsidRPr="00435DF5">
        <w:rPr>
          <w:rFonts w:cstheme="minorHAnsi"/>
          <w:color w:val="000000" w:themeColor="text1"/>
        </w:rPr>
        <w:t>The objectives of the survey are to provide the local community with an opportunity to guide and input to the draft Vision and Objectives developed by the Steering Group.</w:t>
      </w:r>
    </w:p>
    <w:p w14:paraId="0E0FD618" w14:textId="77777777" w:rsidR="007E1303" w:rsidRPr="00435DF5" w:rsidRDefault="007E1303" w:rsidP="007E1303">
      <w:pPr>
        <w:spacing w:before="100" w:beforeAutospacing="1" w:after="100" w:afterAutospacing="1"/>
        <w:rPr>
          <w:rFonts w:eastAsia="Times New Roman" w:cstheme="minorHAnsi"/>
        </w:rPr>
      </w:pPr>
      <w:r w:rsidRPr="00435DF5">
        <w:rPr>
          <w:rFonts w:eastAsia="Times New Roman" w:cstheme="minorHAnsi"/>
        </w:rPr>
        <w:t>Questions in Section 1 will allow us to collect demographic information. This will enable us to understand if the response is representative of our local community, as well as cross-tabulate the data.</w:t>
      </w:r>
    </w:p>
    <w:p w14:paraId="109513A4" w14:textId="77777777" w:rsidR="007E1303" w:rsidRPr="00435DF5" w:rsidRDefault="007E1303" w:rsidP="007E1303">
      <w:pPr>
        <w:spacing w:before="100" w:beforeAutospacing="1" w:after="100" w:afterAutospacing="1"/>
        <w:rPr>
          <w:rFonts w:eastAsia="Times New Roman" w:cstheme="minorHAnsi"/>
        </w:rPr>
      </w:pPr>
      <w:r w:rsidRPr="00435DF5">
        <w:rPr>
          <w:rFonts w:eastAsia="Times New Roman" w:cstheme="minorHAnsi"/>
        </w:rPr>
        <w:t xml:space="preserve">Questions in Section 2 will enable us to sense check our Vision statement. </w:t>
      </w:r>
    </w:p>
    <w:p w14:paraId="421F218B" w14:textId="77777777" w:rsidR="007E1303" w:rsidRPr="00435DF5" w:rsidRDefault="007E1303" w:rsidP="007E1303">
      <w:pPr>
        <w:spacing w:before="100" w:beforeAutospacing="1" w:after="100" w:afterAutospacing="1"/>
        <w:rPr>
          <w:rFonts w:eastAsia="Times New Roman" w:cstheme="minorHAnsi"/>
          <w:i/>
          <w:iCs/>
        </w:rPr>
      </w:pPr>
      <w:r w:rsidRPr="00435DF5">
        <w:rPr>
          <w:rFonts w:eastAsia="Times New Roman" w:cstheme="minorHAnsi"/>
        </w:rPr>
        <w:t>Questions in Section 3 – 8 contain questions specifically relating to our Objectives and are grouped under these headings.</w:t>
      </w:r>
    </w:p>
    <w:p w14:paraId="3F56965B" w14:textId="77777777" w:rsidR="007E1303" w:rsidRPr="00435DF5" w:rsidRDefault="007E1303" w:rsidP="007E1303">
      <w:pPr>
        <w:spacing w:before="100" w:beforeAutospacing="1" w:after="100" w:afterAutospacing="1"/>
        <w:rPr>
          <w:rFonts w:eastAsia="Times New Roman" w:cstheme="minorHAnsi"/>
        </w:rPr>
      </w:pPr>
      <w:r w:rsidRPr="00435DF5">
        <w:rPr>
          <w:rFonts w:eastAsia="Times New Roman" w:cstheme="minorHAnsi"/>
        </w:rPr>
        <w:t>The survey will be prefaced with an introduction which defines Newbury, outlines why we are doing it, what it is for, how the information we collect will be used and when we will provide feedback.</w:t>
      </w:r>
    </w:p>
    <w:p w14:paraId="77D2F81F" w14:textId="77777777" w:rsidR="007E1303" w:rsidRPr="00435DF5" w:rsidRDefault="007E1303" w:rsidP="007E1303">
      <w:pPr>
        <w:spacing w:before="100" w:beforeAutospacing="1" w:after="100" w:afterAutospacing="1"/>
        <w:rPr>
          <w:rFonts w:eastAsia="Times New Roman" w:cstheme="minorHAnsi"/>
          <w:b/>
          <w:bCs/>
        </w:rPr>
      </w:pPr>
      <w:r w:rsidRPr="00435DF5">
        <w:rPr>
          <w:rFonts w:eastAsia="Times New Roman" w:cstheme="minorHAnsi"/>
          <w:b/>
          <w:bCs/>
        </w:rPr>
        <w:t xml:space="preserve">A summary of responses to the survey will be made public but personal information will be removed from all published material and the original forms will be destroyed in accordance with GDPR requirements once the data has been collated and anonymised. If you have any questions at all, please contact the NDP Steering Group at </w:t>
      </w:r>
      <w:hyperlink r:id="rId11" w:history="1">
        <w:r w:rsidRPr="00435DF5">
          <w:rPr>
            <w:rStyle w:val="Hyperlink"/>
            <w:rFonts w:eastAsia="Times New Roman" w:cstheme="minorHAnsi"/>
            <w:b/>
            <w:bCs/>
          </w:rPr>
          <w:t>NDP@newbury.gov.uk</w:t>
        </w:r>
      </w:hyperlink>
      <w:r w:rsidRPr="00435DF5">
        <w:rPr>
          <w:rFonts w:eastAsia="Times New Roman" w:cstheme="minorHAnsi"/>
          <w:b/>
          <w:bCs/>
        </w:rPr>
        <w:t xml:space="preserve"> </w:t>
      </w:r>
    </w:p>
    <w:p w14:paraId="7385C002" w14:textId="77777777" w:rsidR="007E1303" w:rsidRPr="00435DF5" w:rsidRDefault="007E1303" w:rsidP="007E1303">
      <w:pPr>
        <w:spacing w:before="100" w:beforeAutospacing="1" w:after="100" w:afterAutospacing="1"/>
        <w:rPr>
          <w:rFonts w:eastAsia="Times New Roman" w:cstheme="minorHAnsi"/>
          <w:color w:val="FF0000"/>
        </w:rPr>
      </w:pPr>
      <w:r w:rsidRPr="00435DF5">
        <w:rPr>
          <w:rFonts w:cstheme="minorHAnsi"/>
          <w:b/>
          <w:bCs/>
          <w:color w:val="FF0000"/>
        </w:rPr>
        <w:br w:type="page"/>
      </w:r>
    </w:p>
    <w:p w14:paraId="6D240B94" w14:textId="77777777" w:rsidR="007E1303" w:rsidRPr="00435DF5" w:rsidRDefault="007E1303" w:rsidP="007E1303">
      <w:pPr>
        <w:rPr>
          <w:rFonts w:cstheme="minorHAnsi"/>
          <w:b/>
          <w:bCs/>
          <w:color w:val="ED7D31" w:themeColor="accent2"/>
          <w:sz w:val="28"/>
          <w:szCs w:val="28"/>
        </w:rPr>
      </w:pPr>
      <w:r w:rsidRPr="00435DF5">
        <w:rPr>
          <w:rFonts w:cstheme="minorHAnsi"/>
          <w:b/>
          <w:bCs/>
          <w:color w:val="ED7D31" w:themeColor="accent2"/>
          <w:sz w:val="28"/>
          <w:szCs w:val="28"/>
        </w:rPr>
        <w:lastRenderedPageBreak/>
        <w:t>SECTION 1: ABOUT YOU</w:t>
      </w:r>
    </w:p>
    <w:p w14:paraId="1ADD1A8A" w14:textId="77777777" w:rsidR="007E1303" w:rsidRPr="00435DF5" w:rsidRDefault="007E1303" w:rsidP="007E1303">
      <w:pPr>
        <w:rPr>
          <w:rFonts w:cstheme="minorHAnsi"/>
          <w:b/>
          <w:bCs/>
        </w:rPr>
      </w:pPr>
    </w:p>
    <w:p w14:paraId="2F4FD7A8" w14:textId="77777777" w:rsidR="007E1303" w:rsidRPr="00435DF5" w:rsidRDefault="007E1303" w:rsidP="007E1303">
      <w:pPr>
        <w:pStyle w:val="ListParagraph"/>
        <w:numPr>
          <w:ilvl w:val="0"/>
          <w:numId w:val="20"/>
        </w:numPr>
        <w:spacing w:after="0" w:line="240" w:lineRule="auto"/>
        <w:ind w:left="284" w:hanging="284"/>
        <w:rPr>
          <w:rFonts w:eastAsia="Calibri" w:cstheme="minorHAnsi"/>
          <w:b/>
          <w:color w:val="FF0000"/>
        </w:rPr>
      </w:pPr>
      <w:r w:rsidRPr="00435DF5">
        <w:rPr>
          <w:rFonts w:cstheme="minorHAnsi"/>
        </w:rPr>
        <w:t>What is your postcode?</w:t>
      </w:r>
      <w:r w:rsidRPr="00435DF5">
        <w:rPr>
          <w:rFonts w:cstheme="minorHAnsi"/>
          <w:b/>
          <w:bCs/>
          <w:color w:val="FF0000"/>
        </w:rPr>
        <w:br/>
      </w:r>
    </w:p>
    <w:p w14:paraId="2511125D"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66432" behindDoc="0" locked="0" layoutInCell="1" allowOverlap="1" wp14:anchorId="3FCCD32F" wp14:editId="2FCE8146">
                <wp:simplePos x="0" y="0"/>
                <wp:positionH relativeFrom="margin">
                  <wp:align>left</wp:align>
                </wp:positionH>
                <wp:positionV relativeFrom="paragraph">
                  <wp:posOffset>3810</wp:posOffset>
                </wp:positionV>
                <wp:extent cx="1760855" cy="211455"/>
                <wp:effectExtent l="0" t="0" r="4445"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0855" cy="21145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B0B0FE" id="Rectangle 10" o:spid="_x0000_s1026" style="position:absolute;margin-left:0;margin-top:.3pt;width:138.65pt;height:16.6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" fillcolor="#4472c4" strokecolor="#2f528f" strokeweight="1pt">
                <v:path arrowok="t"/>
                <w10:wrap anchorx="margin"/>
              </v:rect>
            </w:pict>
          </mc:Fallback>
        </mc:AlternateContent>
      </w:r>
    </w:p>
    <w:p w14:paraId="1AFA3475" w14:textId="77777777" w:rsidR="007E1303" w:rsidRPr="00435DF5" w:rsidRDefault="007E1303" w:rsidP="007E1303">
      <w:pPr>
        <w:rPr>
          <w:rFonts w:cstheme="minorHAnsi"/>
        </w:rPr>
      </w:pPr>
      <w:r w:rsidRPr="00435DF5">
        <w:rPr>
          <w:rFonts w:cstheme="minorHAnsi"/>
        </w:rPr>
        <w:t xml:space="preserve"> </w:t>
      </w:r>
    </w:p>
    <w:p w14:paraId="0BBB289A" w14:textId="77777777" w:rsidR="007E1303" w:rsidRPr="00435DF5" w:rsidRDefault="007E1303" w:rsidP="007E1303">
      <w:pPr>
        <w:pStyle w:val="ListParagraph"/>
        <w:ind w:left="284"/>
        <w:rPr>
          <w:rFonts w:cstheme="minorHAnsi"/>
        </w:rPr>
      </w:pPr>
    </w:p>
    <w:p w14:paraId="261142FC" w14:textId="77777777" w:rsidR="007E1303" w:rsidRPr="00435DF5" w:rsidRDefault="007E1303" w:rsidP="007E1303">
      <w:pPr>
        <w:pStyle w:val="ListParagraph"/>
        <w:numPr>
          <w:ilvl w:val="0"/>
          <w:numId w:val="20"/>
        </w:numPr>
        <w:spacing w:after="0" w:line="240" w:lineRule="auto"/>
        <w:ind w:left="284" w:hanging="284"/>
        <w:rPr>
          <w:rFonts w:cstheme="minorHAnsi"/>
        </w:rPr>
      </w:pPr>
      <w:r w:rsidRPr="00435DF5">
        <w:rPr>
          <w:rFonts w:cstheme="minorHAnsi"/>
        </w:rPr>
        <w:t>How old are you?</w:t>
      </w:r>
    </w:p>
    <w:p w14:paraId="7F43895F"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7225"/>
        <w:gridCol w:w="1785"/>
      </w:tblGrid>
      <w:tr w:rsidR="007E1303" w:rsidRPr="00435DF5" w14:paraId="22A1D27D" w14:textId="77777777" w:rsidTr="0010451E">
        <w:tc>
          <w:tcPr>
            <w:tcW w:w="7225" w:type="dxa"/>
          </w:tcPr>
          <w:p w14:paraId="5CF9FAD2" w14:textId="77777777" w:rsidR="007E1303" w:rsidRPr="00435DF5" w:rsidRDefault="007E1303" w:rsidP="0010451E">
            <w:pPr>
              <w:rPr>
                <w:rFonts w:cstheme="minorHAnsi"/>
              </w:rPr>
            </w:pPr>
            <w:r w:rsidRPr="00435DF5">
              <w:rPr>
                <w:rFonts w:cstheme="minorHAnsi"/>
              </w:rPr>
              <w:t>0 - 9</w:t>
            </w:r>
          </w:p>
        </w:tc>
        <w:tc>
          <w:tcPr>
            <w:tcW w:w="1785" w:type="dxa"/>
          </w:tcPr>
          <w:p w14:paraId="7D18271F" w14:textId="77777777" w:rsidR="007E1303" w:rsidRPr="00435DF5" w:rsidRDefault="007E1303" w:rsidP="0010451E">
            <w:pPr>
              <w:rPr>
                <w:rFonts w:cstheme="minorHAnsi"/>
              </w:rPr>
            </w:pPr>
          </w:p>
        </w:tc>
      </w:tr>
      <w:tr w:rsidR="007E1303" w:rsidRPr="00435DF5" w14:paraId="09E18F2F" w14:textId="77777777" w:rsidTr="0010451E">
        <w:tc>
          <w:tcPr>
            <w:tcW w:w="7225" w:type="dxa"/>
          </w:tcPr>
          <w:p w14:paraId="3514D390" w14:textId="77777777" w:rsidR="007E1303" w:rsidRPr="00435DF5" w:rsidRDefault="007E1303" w:rsidP="0010451E">
            <w:pPr>
              <w:rPr>
                <w:rFonts w:cstheme="minorHAnsi"/>
              </w:rPr>
            </w:pPr>
            <w:r w:rsidRPr="00435DF5">
              <w:rPr>
                <w:rFonts w:cstheme="minorHAnsi"/>
              </w:rPr>
              <w:t>10 – 19</w:t>
            </w:r>
          </w:p>
        </w:tc>
        <w:tc>
          <w:tcPr>
            <w:tcW w:w="1785" w:type="dxa"/>
          </w:tcPr>
          <w:p w14:paraId="7B050018" w14:textId="77777777" w:rsidR="007E1303" w:rsidRPr="00435DF5" w:rsidRDefault="007E1303" w:rsidP="0010451E">
            <w:pPr>
              <w:rPr>
                <w:rFonts w:cstheme="minorHAnsi"/>
              </w:rPr>
            </w:pPr>
          </w:p>
        </w:tc>
      </w:tr>
      <w:tr w:rsidR="007E1303" w:rsidRPr="00435DF5" w14:paraId="231747BE" w14:textId="77777777" w:rsidTr="0010451E">
        <w:tc>
          <w:tcPr>
            <w:tcW w:w="7225" w:type="dxa"/>
          </w:tcPr>
          <w:p w14:paraId="2D3EB84C" w14:textId="77777777" w:rsidR="007E1303" w:rsidRPr="00435DF5" w:rsidRDefault="007E1303" w:rsidP="0010451E">
            <w:pPr>
              <w:rPr>
                <w:rFonts w:cstheme="minorHAnsi"/>
              </w:rPr>
            </w:pPr>
            <w:r w:rsidRPr="00435DF5">
              <w:rPr>
                <w:rFonts w:cstheme="minorHAnsi"/>
              </w:rPr>
              <w:t>20 – 29</w:t>
            </w:r>
          </w:p>
        </w:tc>
        <w:tc>
          <w:tcPr>
            <w:tcW w:w="1785" w:type="dxa"/>
          </w:tcPr>
          <w:p w14:paraId="5A30F441" w14:textId="77777777" w:rsidR="007E1303" w:rsidRPr="00435DF5" w:rsidRDefault="007E1303" w:rsidP="0010451E">
            <w:pPr>
              <w:rPr>
                <w:rFonts w:cstheme="minorHAnsi"/>
              </w:rPr>
            </w:pPr>
          </w:p>
        </w:tc>
      </w:tr>
      <w:tr w:rsidR="007E1303" w:rsidRPr="00435DF5" w14:paraId="3993661F" w14:textId="77777777" w:rsidTr="0010451E">
        <w:tc>
          <w:tcPr>
            <w:tcW w:w="7225" w:type="dxa"/>
          </w:tcPr>
          <w:p w14:paraId="4F280D9A" w14:textId="77777777" w:rsidR="007E1303" w:rsidRPr="00435DF5" w:rsidRDefault="007E1303" w:rsidP="0010451E">
            <w:pPr>
              <w:rPr>
                <w:rFonts w:cstheme="minorHAnsi"/>
              </w:rPr>
            </w:pPr>
            <w:r w:rsidRPr="00435DF5">
              <w:rPr>
                <w:rFonts w:cstheme="minorHAnsi"/>
              </w:rPr>
              <w:t>30 – 39</w:t>
            </w:r>
          </w:p>
        </w:tc>
        <w:tc>
          <w:tcPr>
            <w:tcW w:w="1785" w:type="dxa"/>
          </w:tcPr>
          <w:p w14:paraId="4E9EB505" w14:textId="77777777" w:rsidR="007E1303" w:rsidRPr="00435DF5" w:rsidRDefault="007E1303" w:rsidP="0010451E">
            <w:pPr>
              <w:rPr>
                <w:rFonts w:cstheme="minorHAnsi"/>
              </w:rPr>
            </w:pPr>
          </w:p>
        </w:tc>
      </w:tr>
      <w:tr w:rsidR="007E1303" w:rsidRPr="00435DF5" w14:paraId="25F52FE8" w14:textId="77777777" w:rsidTr="0010451E">
        <w:tc>
          <w:tcPr>
            <w:tcW w:w="7225" w:type="dxa"/>
          </w:tcPr>
          <w:p w14:paraId="66C17CEA" w14:textId="77777777" w:rsidR="007E1303" w:rsidRPr="00435DF5" w:rsidRDefault="007E1303" w:rsidP="0010451E">
            <w:pPr>
              <w:rPr>
                <w:rFonts w:cstheme="minorHAnsi"/>
              </w:rPr>
            </w:pPr>
            <w:r w:rsidRPr="00435DF5">
              <w:rPr>
                <w:rFonts w:cstheme="minorHAnsi"/>
              </w:rPr>
              <w:t>40 - 49</w:t>
            </w:r>
          </w:p>
        </w:tc>
        <w:tc>
          <w:tcPr>
            <w:tcW w:w="1785" w:type="dxa"/>
          </w:tcPr>
          <w:p w14:paraId="27E20C0E" w14:textId="77777777" w:rsidR="007E1303" w:rsidRPr="00435DF5" w:rsidRDefault="007E1303" w:rsidP="0010451E">
            <w:pPr>
              <w:rPr>
                <w:rFonts w:cstheme="minorHAnsi"/>
              </w:rPr>
            </w:pPr>
          </w:p>
        </w:tc>
      </w:tr>
      <w:tr w:rsidR="007E1303" w:rsidRPr="00435DF5" w14:paraId="0D8E3A4A" w14:textId="77777777" w:rsidTr="0010451E">
        <w:tc>
          <w:tcPr>
            <w:tcW w:w="7225" w:type="dxa"/>
          </w:tcPr>
          <w:p w14:paraId="4A3BA14F" w14:textId="77777777" w:rsidR="007E1303" w:rsidRPr="00435DF5" w:rsidRDefault="007E1303" w:rsidP="0010451E">
            <w:pPr>
              <w:rPr>
                <w:rFonts w:cstheme="minorHAnsi"/>
              </w:rPr>
            </w:pPr>
            <w:r w:rsidRPr="00435DF5">
              <w:rPr>
                <w:rFonts w:cstheme="minorHAnsi"/>
              </w:rPr>
              <w:t>50 - 59</w:t>
            </w:r>
          </w:p>
        </w:tc>
        <w:tc>
          <w:tcPr>
            <w:tcW w:w="1785" w:type="dxa"/>
          </w:tcPr>
          <w:p w14:paraId="6CA83F38" w14:textId="77777777" w:rsidR="007E1303" w:rsidRPr="00435DF5" w:rsidRDefault="007E1303" w:rsidP="0010451E">
            <w:pPr>
              <w:rPr>
                <w:rFonts w:cstheme="minorHAnsi"/>
              </w:rPr>
            </w:pPr>
          </w:p>
        </w:tc>
      </w:tr>
      <w:tr w:rsidR="007E1303" w:rsidRPr="00435DF5" w14:paraId="5F07613A" w14:textId="77777777" w:rsidTr="0010451E">
        <w:tc>
          <w:tcPr>
            <w:tcW w:w="7225" w:type="dxa"/>
          </w:tcPr>
          <w:p w14:paraId="245ECE93" w14:textId="77777777" w:rsidR="007E1303" w:rsidRPr="00435DF5" w:rsidRDefault="007E1303" w:rsidP="0010451E">
            <w:pPr>
              <w:rPr>
                <w:rFonts w:cstheme="minorHAnsi"/>
              </w:rPr>
            </w:pPr>
            <w:r w:rsidRPr="00435DF5">
              <w:rPr>
                <w:rFonts w:cstheme="minorHAnsi"/>
              </w:rPr>
              <w:t>60 - 69</w:t>
            </w:r>
          </w:p>
        </w:tc>
        <w:tc>
          <w:tcPr>
            <w:tcW w:w="1785" w:type="dxa"/>
          </w:tcPr>
          <w:p w14:paraId="64279EE3" w14:textId="77777777" w:rsidR="007E1303" w:rsidRPr="00435DF5" w:rsidRDefault="007E1303" w:rsidP="0010451E">
            <w:pPr>
              <w:rPr>
                <w:rFonts w:cstheme="minorHAnsi"/>
              </w:rPr>
            </w:pPr>
          </w:p>
        </w:tc>
      </w:tr>
      <w:tr w:rsidR="007E1303" w:rsidRPr="00435DF5" w14:paraId="4C096F64" w14:textId="77777777" w:rsidTr="0010451E">
        <w:tc>
          <w:tcPr>
            <w:tcW w:w="7225" w:type="dxa"/>
          </w:tcPr>
          <w:p w14:paraId="3929C417" w14:textId="77777777" w:rsidR="007E1303" w:rsidRPr="00435DF5" w:rsidRDefault="007E1303" w:rsidP="0010451E">
            <w:pPr>
              <w:rPr>
                <w:rFonts w:cstheme="minorHAnsi"/>
              </w:rPr>
            </w:pPr>
            <w:r w:rsidRPr="00435DF5">
              <w:rPr>
                <w:rFonts w:cstheme="minorHAnsi"/>
              </w:rPr>
              <w:t>70 - 79</w:t>
            </w:r>
          </w:p>
        </w:tc>
        <w:tc>
          <w:tcPr>
            <w:tcW w:w="1785" w:type="dxa"/>
          </w:tcPr>
          <w:p w14:paraId="12546DEA" w14:textId="77777777" w:rsidR="007E1303" w:rsidRPr="00435DF5" w:rsidRDefault="007E1303" w:rsidP="0010451E">
            <w:pPr>
              <w:rPr>
                <w:rFonts w:cstheme="minorHAnsi"/>
              </w:rPr>
            </w:pPr>
          </w:p>
        </w:tc>
      </w:tr>
      <w:tr w:rsidR="007E1303" w:rsidRPr="00435DF5" w14:paraId="14D7CF7C" w14:textId="77777777" w:rsidTr="0010451E">
        <w:tc>
          <w:tcPr>
            <w:tcW w:w="7225" w:type="dxa"/>
          </w:tcPr>
          <w:p w14:paraId="210330D0" w14:textId="77777777" w:rsidR="007E1303" w:rsidRPr="00435DF5" w:rsidRDefault="007E1303" w:rsidP="0010451E">
            <w:pPr>
              <w:rPr>
                <w:rFonts w:cstheme="minorHAnsi"/>
              </w:rPr>
            </w:pPr>
            <w:r w:rsidRPr="00435DF5">
              <w:rPr>
                <w:rFonts w:cstheme="minorHAnsi"/>
              </w:rPr>
              <w:t>80+</w:t>
            </w:r>
          </w:p>
        </w:tc>
        <w:tc>
          <w:tcPr>
            <w:tcW w:w="1785" w:type="dxa"/>
          </w:tcPr>
          <w:p w14:paraId="12745B1B" w14:textId="77777777" w:rsidR="007E1303" w:rsidRPr="00435DF5" w:rsidRDefault="007E1303" w:rsidP="0010451E">
            <w:pPr>
              <w:rPr>
                <w:rFonts w:cstheme="minorHAnsi"/>
              </w:rPr>
            </w:pPr>
          </w:p>
        </w:tc>
      </w:tr>
      <w:tr w:rsidR="007E1303" w:rsidRPr="00435DF5" w14:paraId="7E7D4E44" w14:textId="77777777" w:rsidTr="0010451E">
        <w:tc>
          <w:tcPr>
            <w:tcW w:w="7225" w:type="dxa"/>
          </w:tcPr>
          <w:p w14:paraId="363F9620" w14:textId="77777777" w:rsidR="007E1303" w:rsidRPr="00435DF5" w:rsidRDefault="007E1303" w:rsidP="0010451E">
            <w:pPr>
              <w:rPr>
                <w:rFonts w:cstheme="minorHAnsi"/>
              </w:rPr>
            </w:pPr>
            <w:r w:rsidRPr="00435DF5">
              <w:rPr>
                <w:rFonts w:cstheme="minorHAnsi"/>
              </w:rPr>
              <w:t>Prefer not to say</w:t>
            </w:r>
          </w:p>
        </w:tc>
        <w:tc>
          <w:tcPr>
            <w:tcW w:w="1785" w:type="dxa"/>
          </w:tcPr>
          <w:p w14:paraId="406F0771" w14:textId="77777777" w:rsidR="007E1303" w:rsidRPr="00435DF5" w:rsidRDefault="007E1303" w:rsidP="0010451E">
            <w:pPr>
              <w:rPr>
                <w:rFonts w:cstheme="minorHAnsi"/>
              </w:rPr>
            </w:pPr>
          </w:p>
        </w:tc>
      </w:tr>
    </w:tbl>
    <w:p w14:paraId="28308D34" w14:textId="77777777" w:rsidR="007E1303" w:rsidRPr="00435DF5" w:rsidRDefault="007E1303" w:rsidP="007E1303">
      <w:pPr>
        <w:rPr>
          <w:rFonts w:cstheme="minorHAnsi"/>
        </w:rPr>
      </w:pPr>
    </w:p>
    <w:p w14:paraId="69A5B92A" w14:textId="77777777" w:rsidR="007E1303" w:rsidRPr="00435DF5" w:rsidRDefault="007E1303" w:rsidP="007E1303">
      <w:pPr>
        <w:pStyle w:val="ListParagraph"/>
        <w:ind w:left="284"/>
        <w:rPr>
          <w:rFonts w:cstheme="minorHAnsi"/>
        </w:rPr>
      </w:pPr>
    </w:p>
    <w:p w14:paraId="15BD5FB8" w14:textId="77777777" w:rsidR="007E1303" w:rsidRPr="00435DF5" w:rsidRDefault="007E1303" w:rsidP="007E1303">
      <w:pPr>
        <w:pStyle w:val="ListParagraph"/>
        <w:numPr>
          <w:ilvl w:val="0"/>
          <w:numId w:val="20"/>
        </w:numPr>
        <w:spacing w:after="0" w:line="240" w:lineRule="auto"/>
        <w:ind w:left="284" w:hanging="284"/>
        <w:rPr>
          <w:rFonts w:cstheme="minorHAnsi"/>
        </w:rPr>
      </w:pPr>
      <w:r w:rsidRPr="00435DF5">
        <w:rPr>
          <w:rFonts w:cstheme="minorHAnsi"/>
        </w:rPr>
        <w:t>What is your ethnic group? (Please select one option that best describes your ethnic group or background)</w:t>
      </w:r>
    </w:p>
    <w:p w14:paraId="1D0DD90F"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7225"/>
        <w:gridCol w:w="1785"/>
      </w:tblGrid>
      <w:tr w:rsidR="007E1303" w:rsidRPr="00435DF5" w14:paraId="27EA04C9" w14:textId="77777777" w:rsidTr="0010451E">
        <w:tc>
          <w:tcPr>
            <w:tcW w:w="7225" w:type="dxa"/>
          </w:tcPr>
          <w:p w14:paraId="374CC54E" w14:textId="77777777" w:rsidR="007E1303" w:rsidRPr="00435DF5" w:rsidRDefault="007E1303" w:rsidP="0010451E">
            <w:pPr>
              <w:rPr>
                <w:rFonts w:cstheme="minorHAnsi"/>
              </w:rPr>
            </w:pPr>
            <w:r w:rsidRPr="00435DF5">
              <w:rPr>
                <w:rFonts w:cstheme="minorHAnsi"/>
              </w:rPr>
              <w:t>African</w:t>
            </w:r>
          </w:p>
        </w:tc>
        <w:tc>
          <w:tcPr>
            <w:tcW w:w="1785" w:type="dxa"/>
          </w:tcPr>
          <w:p w14:paraId="173A054C" w14:textId="77777777" w:rsidR="007E1303" w:rsidRPr="00435DF5" w:rsidRDefault="007E1303" w:rsidP="0010451E">
            <w:pPr>
              <w:rPr>
                <w:rFonts w:cstheme="minorHAnsi"/>
              </w:rPr>
            </w:pPr>
          </w:p>
        </w:tc>
      </w:tr>
      <w:tr w:rsidR="007E1303" w:rsidRPr="00435DF5" w14:paraId="1C5DF1B1" w14:textId="77777777" w:rsidTr="0010451E">
        <w:tc>
          <w:tcPr>
            <w:tcW w:w="7225" w:type="dxa"/>
          </w:tcPr>
          <w:p w14:paraId="57C65422" w14:textId="77777777" w:rsidR="007E1303" w:rsidRPr="00435DF5" w:rsidRDefault="007E1303" w:rsidP="0010451E">
            <w:pPr>
              <w:rPr>
                <w:rFonts w:cstheme="minorHAnsi"/>
              </w:rPr>
            </w:pPr>
            <w:r w:rsidRPr="00435DF5">
              <w:rPr>
                <w:rFonts w:cstheme="minorHAnsi"/>
              </w:rPr>
              <w:t>Arab</w:t>
            </w:r>
          </w:p>
        </w:tc>
        <w:tc>
          <w:tcPr>
            <w:tcW w:w="1785" w:type="dxa"/>
          </w:tcPr>
          <w:p w14:paraId="6E967045" w14:textId="77777777" w:rsidR="007E1303" w:rsidRPr="00435DF5" w:rsidRDefault="007E1303" w:rsidP="0010451E">
            <w:pPr>
              <w:rPr>
                <w:rFonts w:cstheme="minorHAnsi"/>
              </w:rPr>
            </w:pPr>
          </w:p>
        </w:tc>
      </w:tr>
      <w:tr w:rsidR="007E1303" w:rsidRPr="00435DF5" w14:paraId="4BFC7771" w14:textId="77777777" w:rsidTr="0010451E">
        <w:tc>
          <w:tcPr>
            <w:tcW w:w="7225" w:type="dxa"/>
          </w:tcPr>
          <w:p w14:paraId="5B0DD90F" w14:textId="77777777" w:rsidR="007E1303" w:rsidRPr="00435DF5" w:rsidRDefault="007E1303" w:rsidP="0010451E">
            <w:pPr>
              <w:rPr>
                <w:rFonts w:cstheme="minorHAnsi"/>
              </w:rPr>
            </w:pPr>
            <w:r w:rsidRPr="00435DF5">
              <w:rPr>
                <w:rFonts w:cstheme="minorHAnsi"/>
              </w:rPr>
              <w:t>Asian / Asian British</w:t>
            </w:r>
          </w:p>
        </w:tc>
        <w:tc>
          <w:tcPr>
            <w:tcW w:w="1785" w:type="dxa"/>
          </w:tcPr>
          <w:p w14:paraId="3D4CF269" w14:textId="77777777" w:rsidR="007E1303" w:rsidRPr="00435DF5" w:rsidRDefault="007E1303" w:rsidP="0010451E">
            <w:pPr>
              <w:rPr>
                <w:rFonts w:cstheme="minorHAnsi"/>
              </w:rPr>
            </w:pPr>
          </w:p>
        </w:tc>
      </w:tr>
      <w:tr w:rsidR="007E1303" w:rsidRPr="00435DF5" w14:paraId="6AD0E468" w14:textId="77777777" w:rsidTr="0010451E">
        <w:tc>
          <w:tcPr>
            <w:tcW w:w="7225" w:type="dxa"/>
          </w:tcPr>
          <w:p w14:paraId="2F7F06F7" w14:textId="77777777" w:rsidR="007E1303" w:rsidRPr="00435DF5" w:rsidRDefault="007E1303" w:rsidP="0010451E">
            <w:pPr>
              <w:rPr>
                <w:rFonts w:cstheme="minorHAnsi"/>
              </w:rPr>
            </w:pPr>
            <w:r w:rsidRPr="00435DF5">
              <w:rPr>
                <w:rFonts w:cstheme="minorHAnsi"/>
              </w:rPr>
              <w:t>Black or Caribbean</w:t>
            </w:r>
          </w:p>
        </w:tc>
        <w:tc>
          <w:tcPr>
            <w:tcW w:w="1785" w:type="dxa"/>
          </w:tcPr>
          <w:p w14:paraId="373AEE33" w14:textId="77777777" w:rsidR="007E1303" w:rsidRPr="00435DF5" w:rsidRDefault="007E1303" w:rsidP="0010451E">
            <w:pPr>
              <w:rPr>
                <w:rFonts w:cstheme="minorHAnsi"/>
              </w:rPr>
            </w:pPr>
          </w:p>
        </w:tc>
      </w:tr>
      <w:tr w:rsidR="007E1303" w:rsidRPr="00435DF5" w14:paraId="3E299631" w14:textId="77777777" w:rsidTr="0010451E">
        <w:tc>
          <w:tcPr>
            <w:tcW w:w="7225" w:type="dxa"/>
          </w:tcPr>
          <w:p w14:paraId="6AD7475D" w14:textId="77777777" w:rsidR="007E1303" w:rsidRPr="00435DF5" w:rsidRDefault="007E1303" w:rsidP="0010451E">
            <w:pPr>
              <w:rPr>
                <w:rFonts w:cstheme="minorHAnsi"/>
              </w:rPr>
            </w:pPr>
            <w:r w:rsidRPr="00435DF5">
              <w:rPr>
                <w:rFonts w:cstheme="minorHAnsi"/>
              </w:rPr>
              <w:t>Mixed / Multiple ethnic groups</w:t>
            </w:r>
          </w:p>
        </w:tc>
        <w:tc>
          <w:tcPr>
            <w:tcW w:w="1785" w:type="dxa"/>
          </w:tcPr>
          <w:p w14:paraId="5FD9B60A" w14:textId="77777777" w:rsidR="007E1303" w:rsidRPr="00435DF5" w:rsidRDefault="007E1303" w:rsidP="0010451E">
            <w:pPr>
              <w:rPr>
                <w:rFonts w:cstheme="minorHAnsi"/>
              </w:rPr>
            </w:pPr>
          </w:p>
        </w:tc>
      </w:tr>
      <w:tr w:rsidR="007E1303" w:rsidRPr="00435DF5" w14:paraId="5F468C19" w14:textId="77777777" w:rsidTr="0010451E">
        <w:tc>
          <w:tcPr>
            <w:tcW w:w="7225" w:type="dxa"/>
          </w:tcPr>
          <w:p w14:paraId="5C73B99B" w14:textId="77777777" w:rsidR="007E1303" w:rsidRPr="00435DF5" w:rsidRDefault="007E1303" w:rsidP="0010451E">
            <w:pPr>
              <w:rPr>
                <w:rFonts w:cstheme="minorHAnsi"/>
              </w:rPr>
            </w:pPr>
            <w:r w:rsidRPr="00435DF5">
              <w:rPr>
                <w:rFonts w:cstheme="minorHAnsi"/>
              </w:rPr>
              <w:t>White</w:t>
            </w:r>
          </w:p>
        </w:tc>
        <w:tc>
          <w:tcPr>
            <w:tcW w:w="1785" w:type="dxa"/>
          </w:tcPr>
          <w:p w14:paraId="5EA4470C" w14:textId="77777777" w:rsidR="007E1303" w:rsidRPr="00435DF5" w:rsidRDefault="007E1303" w:rsidP="0010451E">
            <w:pPr>
              <w:rPr>
                <w:rFonts w:cstheme="minorHAnsi"/>
              </w:rPr>
            </w:pPr>
          </w:p>
        </w:tc>
      </w:tr>
      <w:tr w:rsidR="007E1303" w:rsidRPr="00435DF5" w14:paraId="0C0AC265" w14:textId="77777777" w:rsidTr="0010451E">
        <w:tc>
          <w:tcPr>
            <w:tcW w:w="7225" w:type="dxa"/>
          </w:tcPr>
          <w:p w14:paraId="307974C6" w14:textId="77777777" w:rsidR="007E1303" w:rsidRPr="00435DF5" w:rsidRDefault="007E1303" w:rsidP="0010451E">
            <w:pPr>
              <w:rPr>
                <w:rFonts w:eastAsia="Calibri" w:cstheme="minorHAnsi"/>
                <w:color w:val="FF0000"/>
              </w:rPr>
            </w:pPr>
            <w:r w:rsidRPr="00435DF5">
              <w:rPr>
                <w:rFonts w:eastAsia="Calibri" w:cstheme="minorHAnsi"/>
              </w:rPr>
              <w:t>Prefer not to say</w:t>
            </w:r>
          </w:p>
        </w:tc>
        <w:tc>
          <w:tcPr>
            <w:tcW w:w="1785" w:type="dxa"/>
          </w:tcPr>
          <w:p w14:paraId="3E8193AA" w14:textId="77777777" w:rsidR="007E1303" w:rsidRPr="00435DF5" w:rsidRDefault="007E1303" w:rsidP="0010451E">
            <w:pPr>
              <w:rPr>
                <w:rFonts w:cstheme="minorHAnsi"/>
              </w:rPr>
            </w:pPr>
          </w:p>
        </w:tc>
      </w:tr>
    </w:tbl>
    <w:p w14:paraId="13D043CF" w14:textId="77777777" w:rsidR="007E1303" w:rsidRPr="00435DF5" w:rsidRDefault="007E1303" w:rsidP="007E1303">
      <w:pPr>
        <w:pStyle w:val="ListParagraph"/>
        <w:numPr>
          <w:ilvl w:val="0"/>
          <w:numId w:val="20"/>
        </w:numPr>
        <w:spacing w:after="0" w:line="240" w:lineRule="auto"/>
        <w:ind w:left="284" w:hanging="284"/>
        <w:rPr>
          <w:rFonts w:cstheme="minorHAnsi"/>
        </w:rPr>
      </w:pPr>
      <w:r w:rsidRPr="00435DF5">
        <w:rPr>
          <w:rFonts w:cstheme="minorHAnsi"/>
        </w:rPr>
        <w:br w:type="page"/>
      </w:r>
      <w:r w:rsidRPr="00435DF5">
        <w:rPr>
          <w:rFonts w:cstheme="minorHAnsi"/>
        </w:rPr>
        <w:lastRenderedPageBreak/>
        <w:t>How would you describe where you live?</w:t>
      </w:r>
    </w:p>
    <w:p w14:paraId="37C608A2"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7225"/>
        <w:gridCol w:w="1785"/>
      </w:tblGrid>
      <w:tr w:rsidR="007E1303" w:rsidRPr="00435DF5" w14:paraId="7ADC3EEA" w14:textId="77777777" w:rsidTr="0010451E">
        <w:tc>
          <w:tcPr>
            <w:tcW w:w="7225" w:type="dxa"/>
          </w:tcPr>
          <w:p w14:paraId="4345FDAD" w14:textId="77777777" w:rsidR="007E1303" w:rsidRPr="00435DF5" w:rsidRDefault="007E1303" w:rsidP="0010451E">
            <w:pPr>
              <w:rPr>
                <w:rFonts w:cstheme="minorHAnsi"/>
              </w:rPr>
            </w:pPr>
            <w:r w:rsidRPr="00435DF5">
              <w:rPr>
                <w:rFonts w:cstheme="minorHAnsi"/>
              </w:rPr>
              <w:t>Flat</w:t>
            </w:r>
          </w:p>
        </w:tc>
        <w:tc>
          <w:tcPr>
            <w:tcW w:w="1785" w:type="dxa"/>
          </w:tcPr>
          <w:p w14:paraId="6F21B2FB" w14:textId="77777777" w:rsidR="007E1303" w:rsidRPr="00435DF5" w:rsidRDefault="007E1303" w:rsidP="0010451E">
            <w:pPr>
              <w:rPr>
                <w:rFonts w:cstheme="minorHAnsi"/>
              </w:rPr>
            </w:pPr>
          </w:p>
        </w:tc>
      </w:tr>
      <w:tr w:rsidR="007E1303" w:rsidRPr="00435DF5" w14:paraId="36B94559" w14:textId="77777777" w:rsidTr="0010451E">
        <w:tc>
          <w:tcPr>
            <w:tcW w:w="7225" w:type="dxa"/>
          </w:tcPr>
          <w:p w14:paraId="6E66A166" w14:textId="77777777" w:rsidR="007E1303" w:rsidRPr="00435DF5" w:rsidRDefault="007E1303" w:rsidP="0010451E">
            <w:pPr>
              <w:rPr>
                <w:rFonts w:cstheme="minorHAnsi"/>
              </w:rPr>
            </w:pPr>
            <w:r w:rsidRPr="00435DF5">
              <w:rPr>
                <w:rFonts w:cstheme="minorHAnsi"/>
              </w:rPr>
              <w:t>Terraced house</w:t>
            </w:r>
          </w:p>
        </w:tc>
        <w:tc>
          <w:tcPr>
            <w:tcW w:w="1785" w:type="dxa"/>
          </w:tcPr>
          <w:p w14:paraId="724AB2C6" w14:textId="77777777" w:rsidR="007E1303" w:rsidRPr="00435DF5" w:rsidRDefault="007E1303" w:rsidP="0010451E">
            <w:pPr>
              <w:rPr>
                <w:rFonts w:cstheme="minorHAnsi"/>
              </w:rPr>
            </w:pPr>
          </w:p>
        </w:tc>
      </w:tr>
      <w:tr w:rsidR="007E1303" w:rsidRPr="00435DF5" w14:paraId="549CB6E2" w14:textId="77777777" w:rsidTr="0010451E">
        <w:tc>
          <w:tcPr>
            <w:tcW w:w="7225" w:type="dxa"/>
          </w:tcPr>
          <w:p w14:paraId="7CA64510" w14:textId="77777777" w:rsidR="007E1303" w:rsidRPr="00435DF5" w:rsidRDefault="007E1303" w:rsidP="0010451E">
            <w:pPr>
              <w:rPr>
                <w:rFonts w:cstheme="minorHAnsi"/>
              </w:rPr>
            </w:pPr>
            <w:r w:rsidRPr="00435DF5">
              <w:rPr>
                <w:rFonts w:cstheme="minorHAnsi"/>
              </w:rPr>
              <w:t>Detached house</w:t>
            </w:r>
          </w:p>
        </w:tc>
        <w:tc>
          <w:tcPr>
            <w:tcW w:w="1785" w:type="dxa"/>
          </w:tcPr>
          <w:p w14:paraId="11B47FEF" w14:textId="77777777" w:rsidR="007E1303" w:rsidRPr="00435DF5" w:rsidRDefault="007E1303" w:rsidP="0010451E">
            <w:pPr>
              <w:rPr>
                <w:rFonts w:cstheme="minorHAnsi"/>
              </w:rPr>
            </w:pPr>
          </w:p>
        </w:tc>
      </w:tr>
      <w:tr w:rsidR="007E1303" w:rsidRPr="00435DF5" w14:paraId="0E68D248" w14:textId="77777777" w:rsidTr="0010451E">
        <w:tc>
          <w:tcPr>
            <w:tcW w:w="7225" w:type="dxa"/>
          </w:tcPr>
          <w:p w14:paraId="1B20EBBF" w14:textId="77777777" w:rsidR="007E1303" w:rsidRPr="00435DF5" w:rsidRDefault="007E1303" w:rsidP="0010451E">
            <w:pPr>
              <w:rPr>
                <w:rFonts w:cstheme="minorHAnsi"/>
              </w:rPr>
            </w:pPr>
            <w:r w:rsidRPr="00435DF5">
              <w:rPr>
                <w:rFonts w:cstheme="minorHAnsi"/>
              </w:rPr>
              <w:t>Maisonette</w:t>
            </w:r>
          </w:p>
        </w:tc>
        <w:tc>
          <w:tcPr>
            <w:tcW w:w="1785" w:type="dxa"/>
          </w:tcPr>
          <w:p w14:paraId="5900CA96" w14:textId="77777777" w:rsidR="007E1303" w:rsidRPr="00435DF5" w:rsidRDefault="007E1303" w:rsidP="0010451E">
            <w:pPr>
              <w:rPr>
                <w:rFonts w:cstheme="minorHAnsi"/>
              </w:rPr>
            </w:pPr>
          </w:p>
        </w:tc>
      </w:tr>
      <w:tr w:rsidR="007E1303" w:rsidRPr="00435DF5" w14:paraId="7EEB0EE3" w14:textId="77777777" w:rsidTr="0010451E">
        <w:tc>
          <w:tcPr>
            <w:tcW w:w="7225" w:type="dxa"/>
          </w:tcPr>
          <w:p w14:paraId="6657DC4F" w14:textId="77777777" w:rsidR="007E1303" w:rsidRPr="00435DF5" w:rsidRDefault="007E1303" w:rsidP="0010451E">
            <w:pPr>
              <w:rPr>
                <w:rFonts w:cstheme="minorHAnsi"/>
              </w:rPr>
            </w:pPr>
            <w:r w:rsidRPr="00435DF5">
              <w:rPr>
                <w:rFonts w:cstheme="minorHAnsi"/>
              </w:rPr>
              <w:t>Bungalow</w:t>
            </w:r>
          </w:p>
        </w:tc>
        <w:tc>
          <w:tcPr>
            <w:tcW w:w="1785" w:type="dxa"/>
          </w:tcPr>
          <w:p w14:paraId="53ABBFD4" w14:textId="77777777" w:rsidR="007E1303" w:rsidRPr="00435DF5" w:rsidRDefault="007E1303" w:rsidP="0010451E">
            <w:pPr>
              <w:rPr>
                <w:rFonts w:cstheme="minorHAnsi"/>
              </w:rPr>
            </w:pPr>
          </w:p>
        </w:tc>
      </w:tr>
      <w:tr w:rsidR="007E1303" w:rsidRPr="00435DF5" w14:paraId="7396E028" w14:textId="77777777" w:rsidTr="0010451E">
        <w:tc>
          <w:tcPr>
            <w:tcW w:w="7225" w:type="dxa"/>
          </w:tcPr>
          <w:p w14:paraId="1AA729BB" w14:textId="77777777" w:rsidR="007E1303" w:rsidRPr="00435DF5" w:rsidRDefault="007E1303" w:rsidP="0010451E">
            <w:pPr>
              <w:rPr>
                <w:rFonts w:cstheme="minorHAnsi"/>
              </w:rPr>
            </w:pPr>
            <w:r w:rsidRPr="00435DF5">
              <w:rPr>
                <w:rFonts w:cstheme="minorHAnsi"/>
              </w:rPr>
              <w:t>Semi-detached house</w:t>
            </w:r>
          </w:p>
        </w:tc>
        <w:tc>
          <w:tcPr>
            <w:tcW w:w="1785" w:type="dxa"/>
          </w:tcPr>
          <w:p w14:paraId="19F8A9CD" w14:textId="77777777" w:rsidR="007E1303" w:rsidRPr="00435DF5" w:rsidRDefault="007E1303" w:rsidP="0010451E">
            <w:pPr>
              <w:rPr>
                <w:rFonts w:cstheme="minorHAnsi"/>
              </w:rPr>
            </w:pPr>
          </w:p>
        </w:tc>
      </w:tr>
      <w:tr w:rsidR="007E1303" w:rsidRPr="00435DF5" w14:paraId="252CA175" w14:textId="77777777" w:rsidTr="0010451E">
        <w:tc>
          <w:tcPr>
            <w:tcW w:w="7225" w:type="dxa"/>
          </w:tcPr>
          <w:p w14:paraId="7E2251B1" w14:textId="77777777" w:rsidR="007E1303" w:rsidRPr="00435DF5" w:rsidRDefault="007E1303" w:rsidP="0010451E">
            <w:pPr>
              <w:rPr>
                <w:rFonts w:cstheme="minorHAnsi"/>
              </w:rPr>
            </w:pPr>
            <w:r w:rsidRPr="00435DF5">
              <w:rPr>
                <w:rFonts w:cstheme="minorHAnsi"/>
              </w:rPr>
              <w:t xml:space="preserve">Houseboat </w:t>
            </w:r>
          </w:p>
        </w:tc>
        <w:tc>
          <w:tcPr>
            <w:tcW w:w="1785" w:type="dxa"/>
          </w:tcPr>
          <w:p w14:paraId="05A4FA8D" w14:textId="77777777" w:rsidR="007E1303" w:rsidRPr="00435DF5" w:rsidRDefault="007E1303" w:rsidP="0010451E">
            <w:pPr>
              <w:rPr>
                <w:rFonts w:cstheme="minorHAnsi"/>
              </w:rPr>
            </w:pPr>
          </w:p>
        </w:tc>
      </w:tr>
      <w:tr w:rsidR="007E1303" w:rsidRPr="00435DF5" w14:paraId="54F366E7" w14:textId="77777777" w:rsidTr="0010451E">
        <w:tc>
          <w:tcPr>
            <w:tcW w:w="7225" w:type="dxa"/>
          </w:tcPr>
          <w:p w14:paraId="3C3ABBC1" w14:textId="77777777" w:rsidR="007E1303" w:rsidRPr="00435DF5" w:rsidRDefault="007E1303" w:rsidP="0010451E">
            <w:pPr>
              <w:rPr>
                <w:rFonts w:cstheme="minorHAnsi"/>
              </w:rPr>
            </w:pPr>
            <w:r w:rsidRPr="00435DF5">
              <w:rPr>
                <w:rFonts w:cstheme="minorHAnsi"/>
              </w:rPr>
              <w:t>Other (please specify)</w:t>
            </w:r>
          </w:p>
        </w:tc>
        <w:tc>
          <w:tcPr>
            <w:tcW w:w="1785" w:type="dxa"/>
          </w:tcPr>
          <w:p w14:paraId="3441A212" w14:textId="77777777" w:rsidR="007E1303" w:rsidRPr="00435DF5" w:rsidRDefault="007E1303" w:rsidP="0010451E">
            <w:pPr>
              <w:rPr>
                <w:rFonts w:cstheme="minorHAnsi"/>
              </w:rPr>
            </w:pPr>
          </w:p>
        </w:tc>
      </w:tr>
      <w:tr w:rsidR="007E1303" w:rsidRPr="00435DF5" w14:paraId="2BF334EA" w14:textId="77777777" w:rsidTr="0010451E">
        <w:tc>
          <w:tcPr>
            <w:tcW w:w="7225" w:type="dxa"/>
          </w:tcPr>
          <w:p w14:paraId="18BF8802" w14:textId="77777777" w:rsidR="007E1303" w:rsidRPr="00435DF5" w:rsidRDefault="007E1303" w:rsidP="0010451E">
            <w:pPr>
              <w:rPr>
                <w:rFonts w:cstheme="minorHAnsi"/>
              </w:rPr>
            </w:pPr>
            <w:r w:rsidRPr="00435DF5">
              <w:rPr>
                <w:rFonts w:cstheme="minorHAnsi"/>
              </w:rPr>
              <w:t>Prefer not to say</w:t>
            </w:r>
          </w:p>
        </w:tc>
        <w:tc>
          <w:tcPr>
            <w:tcW w:w="1785" w:type="dxa"/>
          </w:tcPr>
          <w:p w14:paraId="06D17146" w14:textId="77777777" w:rsidR="007E1303" w:rsidRPr="00435DF5" w:rsidRDefault="007E1303" w:rsidP="0010451E">
            <w:pPr>
              <w:rPr>
                <w:rFonts w:cstheme="minorHAnsi"/>
              </w:rPr>
            </w:pPr>
          </w:p>
        </w:tc>
      </w:tr>
    </w:tbl>
    <w:p w14:paraId="2C41CE79" w14:textId="77777777" w:rsidR="007E1303" w:rsidRPr="00435DF5" w:rsidRDefault="007E1303" w:rsidP="007E1303">
      <w:pPr>
        <w:rPr>
          <w:rFonts w:cstheme="minorHAnsi"/>
        </w:rPr>
      </w:pPr>
    </w:p>
    <w:p w14:paraId="739ACD26" w14:textId="77777777" w:rsidR="007E1303" w:rsidRPr="00435DF5" w:rsidRDefault="007E1303" w:rsidP="007E1303">
      <w:pPr>
        <w:pStyle w:val="ListParagraph"/>
        <w:numPr>
          <w:ilvl w:val="0"/>
          <w:numId w:val="20"/>
        </w:numPr>
        <w:spacing w:after="0" w:line="240" w:lineRule="auto"/>
        <w:ind w:left="284" w:hanging="284"/>
        <w:rPr>
          <w:rFonts w:cstheme="minorHAnsi"/>
        </w:rPr>
      </w:pPr>
      <w:r w:rsidRPr="00435DF5">
        <w:rPr>
          <w:rFonts w:cstheme="minorHAnsi"/>
        </w:rPr>
        <w:t>How would you describe your living situation?</w:t>
      </w:r>
    </w:p>
    <w:p w14:paraId="14BD18CD"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7225"/>
        <w:gridCol w:w="1785"/>
      </w:tblGrid>
      <w:tr w:rsidR="007E1303" w:rsidRPr="00435DF5" w14:paraId="70AE815D" w14:textId="77777777" w:rsidTr="0010451E">
        <w:tc>
          <w:tcPr>
            <w:tcW w:w="7225" w:type="dxa"/>
          </w:tcPr>
          <w:p w14:paraId="356D3CD3" w14:textId="77777777" w:rsidR="007E1303" w:rsidRPr="00435DF5" w:rsidRDefault="007E1303" w:rsidP="0010451E">
            <w:pPr>
              <w:rPr>
                <w:rFonts w:cstheme="minorHAnsi"/>
              </w:rPr>
            </w:pPr>
            <w:r w:rsidRPr="00435DF5">
              <w:rPr>
                <w:rFonts w:cstheme="minorHAnsi"/>
              </w:rPr>
              <w:t>Live on my own</w:t>
            </w:r>
          </w:p>
        </w:tc>
        <w:tc>
          <w:tcPr>
            <w:tcW w:w="1785" w:type="dxa"/>
          </w:tcPr>
          <w:p w14:paraId="3AC34803" w14:textId="77777777" w:rsidR="007E1303" w:rsidRPr="00435DF5" w:rsidRDefault="007E1303" w:rsidP="0010451E">
            <w:pPr>
              <w:rPr>
                <w:rFonts w:cstheme="minorHAnsi"/>
              </w:rPr>
            </w:pPr>
          </w:p>
        </w:tc>
      </w:tr>
      <w:tr w:rsidR="007E1303" w:rsidRPr="00435DF5" w14:paraId="009575FD" w14:textId="77777777" w:rsidTr="0010451E">
        <w:tc>
          <w:tcPr>
            <w:tcW w:w="7225" w:type="dxa"/>
          </w:tcPr>
          <w:p w14:paraId="71A5CAA9" w14:textId="77777777" w:rsidR="007E1303" w:rsidRPr="00435DF5" w:rsidRDefault="007E1303" w:rsidP="0010451E">
            <w:pPr>
              <w:rPr>
                <w:rFonts w:cstheme="minorHAnsi"/>
              </w:rPr>
            </w:pPr>
            <w:r w:rsidRPr="00435DF5">
              <w:rPr>
                <w:rFonts w:cstheme="minorHAnsi"/>
              </w:rPr>
              <w:t>Live with a partner/spouse</w:t>
            </w:r>
          </w:p>
        </w:tc>
        <w:tc>
          <w:tcPr>
            <w:tcW w:w="1785" w:type="dxa"/>
          </w:tcPr>
          <w:p w14:paraId="005CBB98" w14:textId="77777777" w:rsidR="007E1303" w:rsidRPr="00435DF5" w:rsidRDefault="007E1303" w:rsidP="0010451E">
            <w:pPr>
              <w:rPr>
                <w:rFonts w:cstheme="minorHAnsi"/>
              </w:rPr>
            </w:pPr>
          </w:p>
        </w:tc>
      </w:tr>
      <w:tr w:rsidR="007E1303" w:rsidRPr="00435DF5" w14:paraId="286C2606" w14:textId="77777777" w:rsidTr="0010451E">
        <w:tc>
          <w:tcPr>
            <w:tcW w:w="7225" w:type="dxa"/>
          </w:tcPr>
          <w:p w14:paraId="00DC0E22" w14:textId="77777777" w:rsidR="007E1303" w:rsidRPr="00435DF5" w:rsidRDefault="007E1303" w:rsidP="0010451E">
            <w:pPr>
              <w:rPr>
                <w:rFonts w:cstheme="minorHAnsi"/>
              </w:rPr>
            </w:pPr>
            <w:r w:rsidRPr="00435DF5">
              <w:rPr>
                <w:rFonts w:cstheme="minorHAnsi"/>
              </w:rPr>
              <w:t>Live in a family</w:t>
            </w:r>
          </w:p>
        </w:tc>
        <w:tc>
          <w:tcPr>
            <w:tcW w:w="1785" w:type="dxa"/>
          </w:tcPr>
          <w:p w14:paraId="1516D814" w14:textId="77777777" w:rsidR="007E1303" w:rsidRPr="00435DF5" w:rsidRDefault="007E1303" w:rsidP="0010451E">
            <w:pPr>
              <w:rPr>
                <w:rFonts w:cstheme="minorHAnsi"/>
              </w:rPr>
            </w:pPr>
          </w:p>
        </w:tc>
      </w:tr>
      <w:tr w:rsidR="007E1303" w:rsidRPr="00435DF5" w14:paraId="32F1C0F9" w14:textId="77777777" w:rsidTr="0010451E">
        <w:tc>
          <w:tcPr>
            <w:tcW w:w="7225" w:type="dxa"/>
          </w:tcPr>
          <w:p w14:paraId="57FB8BD8" w14:textId="77777777" w:rsidR="007E1303" w:rsidRPr="00435DF5" w:rsidRDefault="007E1303" w:rsidP="0010451E">
            <w:pPr>
              <w:rPr>
                <w:rFonts w:cstheme="minorHAnsi"/>
              </w:rPr>
            </w:pPr>
            <w:r w:rsidRPr="00435DF5">
              <w:rPr>
                <w:rFonts w:cstheme="minorHAnsi"/>
              </w:rPr>
              <w:t>Live with friends/house share</w:t>
            </w:r>
          </w:p>
        </w:tc>
        <w:tc>
          <w:tcPr>
            <w:tcW w:w="1785" w:type="dxa"/>
          </w:tcPr>
          <w:p w14:paraId="6830CB3D" w14:textId="77777777" w:rsidR="007E1303" w:rsidRPr="00435DF5" w:rsidRDefault="007E1303" w:rsidP="0010451E">
            <w:pPr>
              <w:rPr>
                <w:rFonts w:cstheme="minorHAnsi"/>
              </w:rPr>
            </w:pPr>
          </w:p>
        </w:tc>
      </w:tr>
      <w:tr w:rsidR="007E1303" w:rsidRPr="00435DF5" w14:paraId="265A8780" w14:textId="77777777" w:rsidTr="0010451E">
        <w:tc>
          <w:tcPr>
            <w:tcW w:w="7225" w:type="dxa"/>
          </w:tcPr>
          <w:p w14:paraId="7F84D3D0" w14:textId="77777777" w:rsidR="007E1303" w:rsidRPr="00435DF5" w:rsidRDefault="007E1303" w:rsidP="0010451E">
            <w:pPr>
              <w:rPr>
                <w:rFonts w:cstheme="minorHAnsi"/>
              </w:rPr>
            </w:pPr>
            <w:r w:rsidRPr="00435DF5">
              <w:rPr>
                <w:rFonts w:cstheme="minorHAnsi"/>
              </w:rPr>
              <w:t>Other (please specify)</w:t>
            </w:r>
          </w:p>
        </w:tc>
        <w:tc>
          <w:tcPr>
            <w:tcW w:w="1785" w:type="dxa"/>
          </w:tcPr>
          <w:p w14:paraId="25BEDE15" w14:textId="77777777" w:rsidR="007E1303" w:rsidRPr="00435DF5" w:rsidRDefault="007E1303" w:rsidP="0010451E">
            <w:pPr>
              <w:rPr>
                <w:rFonts w:cstheme="minorHAnsi"/>
              </w:rPr>
            </w:pPr>
          </w:p>
        </w:tc>
      </w:tr>
      <w:tr w:rsidR="007E1303" w:rsidRPr="00435DF5" w14:paraId="41E2E5EA" w14:textId="77777777" w:rsidTr="0010451E">
        <w:tc>
          <w:tcPr>
            <w:tcW w:w="7225" w:type="dxa"/>
          </w:tcPr>
          <w:p w14:paraId="7A0CF1FE" w14:textId="77777777" w:rsidR="007E1303" w:rsidRPr="00435DF5" w:rsidRDefault="007E1303" w:rsidP="0010451E">
            <w:pPr>
              <w:rPr>
                <w:rFonts w:cstheme="minorHAnsi"/>
              </w:rPr>
            </w:pPr>
            <w:r w:rsidRPr="00435DF5">
              <w:rPr>
                <w:rFonts w:cstheme="minorHAnsi"/>
              </w:rPr>
              <w:t>Prefer not to say</w:t>
            </w:r>
          </w:p>
        </w:tc>
        <w:tc>
          <w:tcPr>
            <w:tcW w:w="1785" w:type="dxa"/>
          </w:tcPr>
          <w:p w14:paraId="5DAC9BD3" w14:textId="77777777" w:rsidR="007E1303" w:rsidRPr="00435DF5" w:rsidRDefault="007E1303" w:rsidP="0010451E">
            <w:pPr>
              <w:rPr>
                <w:rFonts w:cstheme="minorHAnsi"/>
              </w:rPr>
            </w:pPr>
          </w:p>
        </w:tc>
      </w:tr>
    </w:tbl>
    <w:p w14:paraId="389B09F1" w14:textId="77777777" w:rsidR="007E1303" w:rsidRPr="00435DF5" w:rsidRDefault="007E1303" w:rsidP="007E1303">
      <w:pPr>
        <w:rPr>
          <w:rFonts w:cstheme="minorHAnsi"/>
        </w:rPr>
      </w:pPr>
    </w:p>
    <w:p w14:paraId="2ED9246A" w14:textId="77777777" w:rsidR="007E1303" w:rsidRPr="00435DF5" w:rsidRDefault="007E1303" w:rsidP="007E1303">
      <w:pPr>
        <w:pStyle w:val="ListParagraph"/>
        <w:numPr>
          <w:ilvl w:val="0"/>
          <w:numId w:val="20"/>
        </w:numPr>
        <w:spacing w:after="0" w:line="240" w:lineRule="auto"/>
        <w:ind w:left="284" w:hanging="284"/>
        <w:rPr>
          <w:rFonts w:cstheme="minorHAnsi"/>
        </w:rPr>
      </w:pPr>
      <w:r w:rsidRPr="00435DF5">
        <w:rPr>
          <w:rFonts w:cstheme="minorHAnsi"/>
        </w:rPr>
        <w:t>How far away from your home do you work or study?</w:t>
      </w:r>
    </w:p>
    <w:p w14:paraId="5B56C362"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7225"/>
        <w:gridCol w:w="1785"/>
      </w:tblGrid>
      <w:tr w:rsidR="007E1303" w:rsidRPr="00435DF5" w14:paraId="1C6DA243" w14:textId="77777777" w:rsidTr="0010451E">
        <w:tc>
          <w:tcPr>
            <w:tcW w:w="7225" w:type="dxa"/>
          </w:tcPr>
          <w:p w14:paraId="2A926E61" w14:textId="77777777" w:rsidR="007E1303" w:rsidRPr="00435DF5" w:rsidRDefault="007E1303" w:rsidP="0010451E">
            <w:pPr>
              <w:rPr>
                <w:rFonts w:cstheme="minorHAnsi"/>
              </w:rPr>
            </w:pPr>
            <w:r w:rsidRPr="00435DF5">
              <w:rPr>
                <w:rFonts w:cstheme="minorHAnsi"/>
              </w:rPr>
              <w:t>Under 1 mile</w:t>
            </w:r>
          </w:p>
        </w:tc>
        <w:tc>
          <w:tcPr>
            <w:tcW w:w="1785" w:type="dxa"/>
          </w:tcPr>
          <w:p w14:paraId="4EA148AB" w14:textId="77777777" w:rsidR="007E1303" w:rsidRPr="00435DF5" w:rsidRDefault="007E1303" w:rsidP="0010451E">
            <w:pPr>
              <w:rPr>
                <w:rFonts w:cstheme="minorHAnsi"/>
              </w:rPr>
            </w:pPr>
          </w:p>
        </w:tc>
      </w:tr>
      <w:tr w:rsidR="007E1303" w:rsidRPr="00435DF5" w14:paraId="1DCCD638" w14:textId="77777777" w:rsidTr="0010451E">
        <w:tc>
          <w:tcPr>
            <w:tcW w:w="7225" w:type="dxa"/>
          </w:tcPr>
          <w:p w14:paraId="34F6AB86" w14:textId="77777777" w:rsidR="007E1303" w:rsidRPr="00435DF5" w:rsidRDefault="007E1303" w:rsidP="0010451E">
            <w:pPr>
              <w:rPr>
                <w:rFonts w:cstheme="minorHAnsi"/>
              </w:rPr>
            </w:pPr>
            <w:r w:rsidRPr="00435DF5">
              <w:rPr>
                <w:rFonts w:cstheme="minorHAnsi"/>
              </w:rPr>
              <w:t>1-3 miles</w:t>
            </w:r>
          </w:p>
        </w:tc>
        <w:tc>
          <w:tcPr>
            <w:tcW w:w="1785" w:type="dxa"/>
          </w:tcPr>
          <w:p w14:paraId="761EFC95" w14:textId="77777777" w:rsidR="007E1303" w:rsidRPr="00435DF5" w:rsidRDefault="007E1303" w:rsidP="0010451E">
            <w:pPr>
              <w:rPr>
                <w:rFonts w:cstheme="minorHAnsi"/>
              </w:rPr>
            </w:pPr>
          </w:p>
        </w:tc>
      </w:tr>
      <w:tr w:rsidR="007E1303" w:rsidRPr="00435DF5" w14:paraId="1F40B9E4" w14:textId="77777777" w:rsidTr="0010451E">
        <w:tc>
          <w:tcPr>
            <w:tcW w:w="7225" w:type="dxa"/>
          </w:tcPr>
          <w:p w14:paraId="5642E002" w14:textId="77777777" w:rsidR="007E1303" w:rsidRPr="00435DF5" w:rsidRDefault="007E1303" w:rsidP="0010451E">
            <w:pPr>
              <w:rPr>
                <w:rFonts w:cstheme="minorHAnsi"/>
              </w:rPr>
            </w:pPr>
            <w:r w:rsidRPr="00435DF5">
              <w:rPr>
                <w:rFonts w:cstheme="minorHAnsi"/>
              </w:rPr>
              <w:t>3-5 miles</w:t>
            </w:r>
          </w:p>
        </w:tc>
        <w:tc>
          <w:tcPr>
            <w:tcW w:w="1785" w:type="dxa"/>
          </w:tcPr>
          <w:p w14:paraId="5E98995F" w14:textId="77777777" w:rsidR="007E1303" w:rsidRPr="00435DF5" w:rsidRDefault="007E1303" w:rsidP="0010451E">
            <w:pPr>
              <w:rPr>
                <w:rFonts w:cstheme="minorHAnsi"/>
              </w:rPr>
            </w:pPr>
          </w:p>
        </w:tc>
      </w:tr>
      <w:tr w:rsidR="007E1303" w:rsidRPr="00435DF5" w14:paraId="6B51ABB1" w14:textId="77777777" w:rsidTr="0010451E">
        <w:tc>
          <w:tcPr>
            <w:tcW w:w="7225" w:type="dxa"/>
          </w:tcPr>
          <w:p w14:paraId="11281448" w14:textId="77777777" w:rsidR="007E1303" w:rsidRPr="00435DF5" w:rsidRDefault="007E1303" w:rsidP="0010451E">
            <w:pPr>
              <w:rPr>
                <w:rFonts w:cstheme="minorHAnsi"/>
              </w:rPr>
            </w:pPr>
            <w:r w:rsidRPr="00435DF5">
              <w:rPr>
                <w:rFonts w:cstheme="minorHAnsi"/>
              </w:rPr>
              <w:t>5-10 miles</w:t>
            </w:r>
          </w:p>
        </w:tc>
        <w:tc>
          <w:tcPr>
            <w:tcW w:w="1785" w:type="dxa"/>
          </w:tcPr>
          <w:p w14:paraId="499EC754" w14:textId="77777777" w:rsidR="007E1303" w:rsidRPr="00435DF5" w:rsidRDefault="007E1303" w:rsidP="0010451E">
            <w:pPr>
              <w:rPr>
                <w:rFonts w:cstheme="minorHAnsi"/>
              </w:rPr>
            </w:pPr>
          </w:p>
        </w:tc>
      </w:tr>
      <w:tr w:rsidR="007E1303" w:rsidRPr="00435DF5" w14:paraId="47DB61DF" w14:textId="77777777" w:rsidTr="0010451E">
        <w:tc>
          <w:tcPr>
            <w:tcW w:w="7225" w:type="dxa"/>
          </w:tcPr>
          <w:p w14:paraId="37349EC3" w14:textId="77777777" w:rsidR="007E1303" w:rsidRPr="00435DF5" w:rsidRDefault="007E1303" w:rsidP="0010451E">
            <w:pPr>
              <w:rPr>
                <w:rFonts w:cstheme="minorHAnsi"/>
              </w:rPr>
            </w:pPr>
            <w:r w:rsidRPr="00435DF5">
              <w:rPr>
                <w:rFonts w:cstheme="minorHAnsi"/>
              </w:rPr>
              <w:t>10-20 miles</w:t>
            </w:r>
          </w:p>
        </w:tc>
        <w:tc>
          <w:tcPr>
            <w:tcW w:w="1785" w:type="dxa"/>
          </w:tcPr>
          <w:p w14:paraId="78BB633F" w14:textId="77777777" w:rsidR="007E1303" w:rsidRPr="00435DF5" w:rsidRDefault="007E1303" w:rsidP="0010451E">
            <w:pPr>
              <w:rPr>
                <w:rFonts w:cstheme="minorHAnsi"/>
              </w:rPr>
            </w:pPr>
          </w:p>
        </w:tc>
      </w:tr>
      <w:tr w:rsidR="007E1303" w:rsidRPr="00435DF5" w14:paraId="73FF3B38" w14:textId="77777777" w:rsidTr="0010451E">
        <w:tc>
          <w:tcPr>
            <w:tcW w:w="7225" w:type="dxa"/>
          </w:tcPr>
          <w:p w14:paraId="464676C3" w14:textId="77777777" w:rsidR="007E1303" w:rsidRPr="00435DF5" w:rsidRDefault="007E1303" w:rsidP="0010451E">
            <w:pPr>
              <w:rPr>
                <w:rFonts w:cstheme="minorHAnsi"/>
              </w:rPr>
            </w:pPr>
            <w:r w:rsidRPr="00435DF5">
              <w:rPr>
                <w:rFonts w:cstheme="minorHAnsi"/>
              </w:rPr>
              <w:t>20+ miles</w:t>
            </w:r>
          </w:p>
        </w:tc>
        <w:tc>
          <w:tcPr>
            <w:tcW w:w="1785" w:type="dxa"/>
          </w:tcPr>
          <w:p w14:paraId="1846ED03" w14:textId="77777777" w:rsidR="007E1303" w:rsidRPr="00435DF5" w:rsidRDefault="007E1303" w:rsidP="0010451E">
            <w:pPr>
              <w:rPr>
                <w:rFonts w:cstheme="minorHAnsi"/>
              </w:rPr>
            </w:pPr>
          </w:p>
        </w:tc>
      </w:tr>
      <w:tr w:rsidR="007E1303" w:rsidRPr="00435DF5" w14:paraId="750B95AB" w14:textId="77777777" w:rsidTr="0010451E">
        <w:tc>
          <w:tcPr>
            <w:tcW w:w="7225" w:type="dxa"/>
          </w:tcPr>
          <w:p w14:paraId="218FB6DA" w14:textId="77777777" w:rsidR="007E1303" w:rsidRPr="00435DF5" w:rsidRDefault="007E1303" w:rsidP="0010451E">
            <w:pPr>
              <w:rPr>
                <w:rFonts w:cstheme="minorHAnsi"/>
              </w:rPr>
            </w:pPr>
            <w:r w:rsidRPr="00435DF5">
              <w:rPr>
                <w:rFonts w:cstheme="minorHAnsi"/>
              </w:rPr>
              <w:t>Work from home</w:t>
            </w:r>
          </w:p>
        </w:tc>
        <w:tc>
          <w:tcPr>
            <w:tcW w:w="1785" w:type="dxa"/>
          </w:tcPr>
          <w:p w14:paraId="21668511" w14:textId="77777777" w:rsidR="007E1303" w:rsidRPr="00435DF5" w:rsidRDefault="007E1303" w:rsidP="0010451E">
            <w:pPr>
              <w:rPr>
                <w:rFonts w:cstheme="minorHAnsi"/>
              </w:rPr>
            </w:pPr>
          </w:p>
        </w:tc>
      </w:tr>
      <w:tr w:rsidR="007E1303" w:rsidRPr="00435DF5" w14:paraId="130A6452" w14:textId="77777777" w:rsidTr="0010451E">
        <w:tc>
          <w:tcPr>
            <w:tcW w:w="7225" w:type="dxa"/>
          </w:tcPr>
          <w:p w14:paraId="5879BFAC" w14:textId="77777777" w:rsidR="007E1303" w:rsidRPr="00435DF5" w:rsidRDefault="007E1303" w:rsidP="0010451E">
            <w:pPr>
              <w:rPr>
                <w:rFonts w:cstheme="minorHAnsi"/>
              </w:rPr>
            </w:pPr>
            <w:r w:rsidRPr="00435DF5">
              <w:rPr>
                <w:rFonts w:cstheme="minorHAnsi"/>
              </w:rPr>
              <w:t>I’m not working</w:t>
            </w:r>
          </w:p>
        </w:tc>
        <w:tc>
          <w:tcPr>
            <w:tcW w:w="1785" w:type="dxa"/>
          </w:tcPr>
          <w:p w14:paraId="51BB21BE" w14:textId="77777777" w:rsidR="007E1303" w:rsidRPr="00435DF5" w:rsidRDefault="007E1303" w:rsidP="0010451E">
            <w:pPr>
              <w:rPr>
                <w:rFonts w:cstheme="minorHAnsi"/>
              </w:rPr>
            </w:pPr>
          </w:p>
        </w:tc>
      </w:tr>
      <w:tr w:rsidR="007E1303" w:rsidRPr="00435DF5" w14:paraId="774DFA45" w14:textId="77777777" w:rsidTr="0010451E">
        <w:tc>
          <w:tcPr>
            <w:tcW w:w="7225" w:type="dxa"/>
          </w:tcPr>
          <w:p w14:paraId="10B75FA7" w14:textId="77777777" w:rsidR="007E1303" w:rsidRPr="00435DF5" w:rsidRDefault="007E1303" w:rsidP="0010451E">
            <w:pPr>
              <w:rPr>
                <w:rFonts w:cstheme="minorHAnsi"/>
              </w:rPr>
            </w:pPr>
            <w:r w:rsidRPr="00435DF5">
              <w:rPr>
                <w:rFonts w:cstheme="minorHAnsi"/>
              </w:rPr>
              <w:t>Retired</w:t>
            </w:r>
          </w:p>
        </w:tc>
        <w:tc>
          <w:tcPr>
            <w:tcW w:w="1785" w:type="dxa"/>
          </w:tcPr>
          <w:p w14:paraId="65DD568B" w14:textId="77777777" w:rsidR="007E1303" w:rsidRPr="00435DF5" w:rsidRDefault="007E1303" w:rsidP="0010451E">
            <w:pPr>
              <w:rPr>
                <w:rFonts w:cstheme="minorHAnsi"/>
              </w:rPr>
            </w:pPr>
          </w:p>
        </w:tc>
      </w:tr>
      <w:tr w:rsidR="007E1303" w:rsidRPr="00435DF5" w14:paraId="43AA4EFF" w14:textId="77777777" w:rsidTr="0010451E">
        <w:tc>
          <w:tcPr>
            <w:tcW w:w="7225" w:type="dxa"/>
          </w:tcPr>
          <w:p w14:paraId="058718DD" w14:textId="77777777" w:rsidR="007E1303" w:rsidRPr="00435DF5" w:rsidRDefault="007E1303" w:rsidP="0010451E">
            <w:pPr>
              <w:rPr>
                <w:rFonts w:cstheme="minorHAnsi"/>
              </w:rPr>
            </w:pPr>
            <w:r w:rsidRPr="00435DF5">
              <w:rPr>
                <w:rFonts w:cstheme="minorHAnsi"/>
              </w:rPr>
              <w:t>Prefer not to say</w:t>
            </w:r>
          </w:p>
        </w:tc>
        <w:tc>
          <w:tcPr>
            <w:tcW w:w="1785" w:type="dxa"/>
          </w:tcPr>
          <w:p w14:paraId="2AD18A10" w14:textId="77777777" w:rsidR="007E1303" w:rsidRPr="00435DF5" w:rsidRDefault="007E1303" w:rsidP="0010451E">
            <w:pPr>
              <w:rPr>
                <w:rFonts w:cstheme="minorHAnsi"/>
              </w:rPr>
            </w:pPr>
          </w:p>
        </w:tc>
      </w:tr>
    </w:tbl>
    <w:p w14:paraId="77A5558A" w14:textId="77777777" w:rsidR="007E1303" w:rsidRPr="00435DF5" w:rsidRDefault="007E1303" w:rsidP="007E1303">
      <w:pPr>
        <w:rPr>
          <w:rFonts w:cstheme="minorHAnsi"/>
        </w:rPr>
      </w:pPr>
    </w:p>
    <w:p w14:paraId="1CCF8539" w14:textId="77777777" w:rsidR="007E1303" w:rsidRPr="00435DF5" w:rsidRDefault="007E1303" w:rsidP="007E1303">
      <w:pPr>
        <w:pStyle w:val="ListParagraph"/>
        <w:numPr>
          <w:ilvl w:val="0"/>
          <w:numId w:val="20"/>
        </w:numPr>
        <w:spacing w:after="0" w:line="240" w:lineRule="auto"/>
        <w:ind w:left="284" w:hanging="284"/>
        <w:rPr>
          <w:rFonts w:cstheme="minorHAnsi"/>
        </w:rPr>
      </w:pPr>
      <w:r w:rsidRPr="00435DF5">
        <w:rPr>
          <w:rFonts w:cstheme="minorHAnsi"/>
        </w:rPr>
        <w:t>How do you usually travel to work or study?</w:t>
      </w:r>
    </w:p>
    <w:p w14:paraId="6036995F"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7225"/>
        <w:gridCol w:w="1785"/>
      </w:tblGrid>
      <w:tr w:rsidR="007E1303" w:rsidRPr="00435DF5" w14:paraId="4F625B18" w14:textId="77777777" w:rsidTr="0010451E">
        <w:tc>
          <w:tcPr>
            <w:tcW w:w="7225" w:type="dxa"/>
          </w:tcPr>
          <w:p w14:paraId="29A6BE29" w14:textId="77777777" w:rsidR="007E1303" w:rsidRPr="00435DF5" w:rsidRDefault="007E1303" w:rsidP="0010451E">
            <w:pPr>
              <w:rPr>
                <w:rFonts w:cstheme="minorHAnsi"/>
              </w:rPr>
            </w:pPr>
            <w:r w:rsidRPr="00435DF5">
              <w:rPr>
                <w:rFonts w:cstheme="minorHAnsi"/>
              </w:rPr>
              <w:t>Walk</w:t>
            </w:r>
          </w:p>
        </w:tc>
        <w:tc>
          <w:tcPr>
            <w:tcW w:w="1785" w:type="dxa"/>
          </w:tcPr>
          <w:p w14:paraId="7CD9ECE7" w14:textId="77777777" w:rsidR="007E1303" w:rsidRPr="00435DF5" w:rsidRDefault="007E1303" w:rsidP="0010451E">
            <w:pPr>
              <w:rPr>
                <w:rFonts w:cstheme="minorHAnsi"/>
              </w:rPr>
            </w:pPr>
          </w:p>
        </w:tc>
      </w:tr>
      <w:tr w:rsidR="007E1303" w:rsidRPr="00435DF5" w14:paraId="1FEE48D8" w14:textId="77777777" w:rsidTr="0010451E">
        <w:tc>
          <w:tcPr>
            <w:tcW w:w="7225" w:type="dxa"/>
          </w:tcPr>
          <w:p w14:paraId="0B4D8742" w14:textId="77777777" w:rsidR="007E1303" w:rsidRPr="00435DF5" w:rsidRDefault="007E1303" w:rsidP="0010451E">
            <w:pPr>
              <w:rPr>
                <w:rFonts w:cstheme="minorHAnsi"/>
              </w:rPr>
            </w:pPr>
            <w:r w:rsidRPr="00435DF5">
              <w:rPr>
                <w:rFonts w:cstheme="minorHAnsi"/>
              </w:rPr>
              <w:t>Cycle</w:t>
            </w:r>
          </w:p>
        </w:tc>
        <w:tc>
          <w:tcPr>
            <w:tcW w:w="1785" w:type="dxa"/>
          </w:tcPr>
          <w:p w14:paraId="384A92CB" w14:textId="77777777" w:rsidR="007E1303" w:rsidRPr="00435DF5" w:rsidRDefault="007E1303" w:rsidP="0010451E">
            <w:pPr>
              <w:rPr>
                <w:rFonts w:cstheme="minorHAnsi"/>
              </w:rPr>
            </w:pPr>
          </w:p>
        </w:tc>
      </w:tr>
      <w:tr w:rsidR="007E1303" w:rsidRPr="00435DF5" w14:paraId="1BCFC749" w14:textId="77777777" w:rsidTr="0010451E">
        <w:tc>
          <w:tcPr>
            <w:tcW w:w="7225" w:type="dxa"/>
          </w:tcPr>
          <w:p w14:paraId="136D4ACE" w14:textId="77777777" w:rsidR="007E1303" w:rsidRPr="00435DF5" w:rsidRDefault="007E1303" w:rsidP="0010451E">
            <w:pPr>
              <w:rPr>
                <w:rFonts w:cstheme="minorHAnsi"/>
              </w:rPr>
            </w:pPr>
            <w:r w:rsidRPr="00435DF5">
              <w:rPr>
                <w:rFonts w:cstheme="minorHAnsi"/>
              </w:rPr>
              <w:t>Bus</w:t>
            </w:r>
          </w:p>
        </w:tc>
        <w:tc>
          <w:tcPr>
            <w:tcW w:w="1785" w:type="dxa"/>
          </w:tcPr>
          <w:p w14:paraId="62DB8D7C" w14:textId="77777777" w:rsidR="007E1303" w:rsidRPr="00435DF5" w:rsidRDefault="007E1303" w:rsidP="0010451E">
            <w:pPr>
              <w:rPr>
                <w:rFonts w:cstheme="minorHAnsi"/>
              </w:rPr>
            </w:pPr>
          </w:p>
        </w:tc>
      </w:tr>
      <w:tr w:rsidR="007E1303" w:rsidRPr="00435DF5" w14:paraId="06651FFF" w14:textId="77777777" w:rsidTr="0010451E">
        <w:tc>
          <w:tcPr>
            <w:tcW w:w="7225" w:type="dxa"/>
          </w:tcPr>
          <w:p w14:paraId="0D1CEAF4" w14:textId="77777777" w:rsidR="007E1303" w:rsidRPr="00435DF5" w:rsidRDefault="007E1303" w:rsidP="0010451E">
            <w:pPr>
              <w:rPr>
                <w:rFonts w:cstheme="minorHAnsi"/>
              </w:rPr>
            </w:pPr>
            <w:r w:rsidRPr="00435DF5">
              <w:rPr>
                <w:rFonts w:cstheme="minorHAnsi"/>
              </w:rPr>
              <w:t>Car</w:t>
            </w:r>
          </w:p>
        </w:tc>
        <w:tc>
          <w:tcPr>
            <w:tcW w:w="1785" w:type="dxa"/>
          </w:tcPr>
          <w:p w14:paraId="296E454B" w14:textId="77777777" w:rsidR="007E1303" w:rsidRPr="00435DF5" w:rsidRDefault="007E1303" w:rsidP="0010451E">
            <w:pPr>
              <w:rPr>
                <w:rFonts w:cstheme="minorHAnsi"/>
              </w:rPr>
            </w:pPr>
          </w:p>
        </w:tc>
      </w:tr>
      <w:tr w:rsidR="007E1303" w:rsidRPr="00435DF5" w14:paraId="2B685E35" w14:textId="77777777" w:rsidTr="0010451E">
        <w:tc>
          <w:tcPr>
            <w:tcW w:w="7225" w:type="dxa"/>
          </w:tcPr>
          <w:p w14:paraId="708933A1" w14:textId="77777777" w:rsidR="007E1303" w:rsidRPr="00435DF5" w:rsidRDefault="007E1303" w:rsidP="0010451E">
            <w:pPr>
              <w:rPr>
                <w:rFonts w:cstheme="minorHAnsi"/>
              </w:rPr>
            </w:pPr>
            <w:r w:rsidRPr="00435DF5">
              <w:rPr>
                <w:rFonts w:cstheme="minorHAnsi"/>
              </w:rPr>
              <w:t>Train</w:t>
            </w:r>
          </w:p>
        </w:tc>
        <w:tc>
          <w:tcPr>
            <w:tcW w:w="1785" w:type="dxa"/>
          </w:tcPr>
          <w:p w14:paraId="5A8E97F4" w14:textId="77777777" w:rsidR="007E1303" w:rsidRPr="00435DF5" w:rsidRDefault="007E1303" w:rsidP="0010451E">
            <w:pPr>
              <w:rPr>
                <w:rFonts w:cstheme="minorHAnsi"/>
              </w:rPr>
            </w:pPr>
          </w:p>
        </w:tc>
      </w:tr>
      <w:tr w:rsidR="007E1303" w:rsidRPr="00435DF5" w14:paraId="6E3F11EA" w14:textId="77777777" w:rsidTr="0010451E">
        <w:tc>
          <w:tcPr>
            <w:tcW w:w="7225" w:type="dxa"/>
          </w:tcPr>
          <w:p w14:paraId="5DF2E6AD" w14:textId="77777777" w:rsidR="007E1303" w:rsidRPr="00435DF5" w:rsidRDefault="007E1303" w:rsidP="0010451E">
            <w:pPr>
              <w:rPr>
                <w:rFonts w:cstheme="minorHAnsi"/>
              </w:rPr>
            </w:pPr>
            <w:r w:rsidRPr="00435DF5">
              <w:rPr>
                <w:rFonts w:cstheme="minorHAnsi"/>
              </w:rPr>
              <w:t>Work from home</w:t>
            </w:r>
          </w:p>
        </w:tc>
        <w:tc>
          <w:tcPr>
            <w:tcW w:w="1785" w:type="dxa"/>
          </w:tcPr>
          <w:p w14:paraId="4A88695E" w14:textId="77777777" w:rsidR="007E1303" w:rsidRPr="00435DF5" w:rsidRDefault="007E1303" w:rsidP="0010451E">
            <w:pPr>
              <w:rPr>
                <w:rFonts w:cstheme="minorHAnsi"/>
              </w:rPr>
            </w:pPr>
          </w:p>
        </w:tc>
      </w:tr>
      <w:tr w:rsidR="007E1303" w:rsidRPr="00435DF5" w14:paraId="671F5419" w14:textId="77777777" w:rsidTr="0010451E">
        <w:tc>
          <w:tcPr>
            <w:tcW w:w="7225" w:type="dxa"/>
          </w:tcPr>
          <w:p w14:paraId="049F24E3" w14:textId="77777777" w:rsidR="007E1303" w:rsidRPr="00435DF5" w:rsidRDefault="007E1303" w:rsidP="0010451E">
            <w:pPr>
              <w:rPr>
                <w:rFonts w:cstheme="minorHAnsi"/>
              </w:rPr>
            </w:pPr>
            <w:r w:rsidRPr="00435DF5">
              <w:rPr>
                <w:rFonts w:cstheme="minorHAnsi"/>
              </w:rPr>
              <w:t>I’m not working</w:t>
            </w:r>
          </w:p>
        </w:tc>
        <w:tc>
          <w:tcPr>
            <w:tcW w:w="1785" w:type="dxa"/>
          </w:tcPr>
          <w:p w14:paraId="6856DB13" w14:textId="77777777" w:rsidR="007E1303" w:rsidRPr="00435DF5" w:rsidRDefault="007E1303" w:rsidP="0010451E">
            <w:pPr>
              <w:rPr>
                <w:rFonts w:cstheme="minorHAnsi"/>
              </w:rPr>
            </w:pPr>
          </w:p>
        </w:tc>
      </w:tr>
      <w:tr w:rsidR="007E1303" w:rsidRPr="00435DF5" w14:paraId="04C8B5FE" w14:textId="77777777" w:rsidTr="0010451E">
        <w:tc>
          <w:tcPr>
            <w:tcW w:w="7225" w:type="dxa"/>
          </w:tcPr>
          <w:p w14:paraId="37EA2803" w14:textId="77777777" w:rsidR="007E1303" w:rsidRPr="00435DF5" w:rsidRDefault="007E1303" w:rsidP="0010451E">
            <w:pPr>
              <w:rPr>
                <w:rFonts w:cstheme="minorHAnsi"/>
              </w:rPr>
            </w:pPr>
            <w:r w:rsidRPr="00435DF5">
              <w:rPr>
                <w:rFonts w:cstheme="minorHAnsi"/>
              </w:rPr>
              <w:lastRenderedPageBreak/>
              <w:t>Retired</w:t>
            </w:r>
          </w:p>
        </w:tc>
        <w:tc>
          <w:tcPr>
            <w:tcW w:w="1785" w:type="dxa"/>
          </w:tcPr>
          <w:p w14:paraId="2D0DC844" w14:textId="77777777" w:rsidR="007E1303" w:rsidRPr="00435DF5" w:rsidRDefault="007E1303" w:rsidP="0010451E">
            <w:pPr>
              <w:rPr>
                <w:rFonts w:cstheme="minorHAnsi"/>
              </w:rPr>
            </w:pPr>
          </w:p>
        </w:tc>
      </w:tr>
      <w:tr w:rsidR="007E1303" w:rsidRPr="00435DF5" w14:paraId="7DDCB9A4" w14:textId="77777777" w:rsidTr="0010451E">
        <w:tc>
          <w:tcPr>
            <w:tcW w:w="7225" w:type="dxa"/>
          </w:tcPr>
          <w:p w14:paraId="22FA8A39" w14:textId="77777777" w:rsidR="007E1303" w:rsidRPr="00435DF5" w:rsidRDefault="007E1303" w:rsidP="0010451E">
            <w:pPr>
              <w:rPr>
                <w:rFonts w:cstheme="minorHAnsi"/>
              </w:rPr>
            </w:pPr>
            <w:r w:rsidRPr="00435DF5">
              <w:rPr>
                <w:rFonts w:cstheme="minorHAnsi"/>
              </w:rPr>
              <w:t>Other</w:t>
            </w:r>
          </w:p>
        </w:tc>
        <w:tc>
          <w:tcPr>
            <w:tcW w:w="1785" w:type="dxa"/>
          </w:tcPr>
          <w:p w14:paraId="009561FC" w14:textId="77777777" w:rsidR="007E1303" w:rsidRPr="00435DF5" w:rsidRDefault="007E1303" w:rsidP="0010451E">
            <w:pPr>
              <w:rPr>
                <w:rFonts w:cstheme="minorHAnsi"/>
              </w:rPr>
            </w:pPr>
          </w:p>
        </w:tc>
      </w:tr>
      <w:tr w:rsidR="007E1303" w:rsidRPr="00435DF5" w14:paraId="5A2C7AE1" w14:textId="77777777" w:rsidTr="0010451E">
        <w:tc>
          <w:tcPr>
            <w:tcW w:w="7225" w:type="dxa"/>
          </w:tcPr>
          <w:p w14:paraId="17CAB228" w14:textId="77777777" w:rsidR="007E1303" w:rsidRPr="00435DF5" w:rsidRDefault="007E1303" w:rsidP="0010451E">
            <w:pPr>
              <w:rPr>
                <w:rFonts w:cstheme="minorHAnsi"/>
              </w:rPr>
            </w:pPr>
            <w:r w:rsidRPr="00435DF5">
              <w:rPr>
                <w:rFonts w:cstheme="minorHAnsi"/>
              </w:rPr>
              <w:t>Prefer not to say</w:t>
            </w:r>
          </w:p>
        </w:tc>
        <w:tc>
          <w:tcPr>
            <w:tcW w:w="1785" w:type="dxa"/>
          </w:tcPr>
          <w:p w14:paraId="562164FF" w14:textId="77777777" w:rsidR="007E1303" w:rsidRPr="00435DF5" w:rsidRDefault="007E1303" w:rsidP="0010451E">
            <w:pPr>
              <w:rPr>
                <w:rFonts w:cstheme="minorHAnsi"/>
              </w:rPr>
            </w:pPr>
          </w:p>
        </w:tc>
      </w:tr>
    </w:tbl>
    <w:p w14:paraId="7772E752" w14:textId="77777777" w:rsidR="007E1303" w:rsidRPr="00435DF5" w:rsidRDefault="007E1303" w:rsidP="007E1303">
      <w:pPr>
        <w:rPr>
          <w:rFonts w:cstheme="minorHAnsi"/>
        </w:rPr>
      </w:pPr>
      <w:r w:rsidRPr="00435DF5">
        <w:rPr>
          <w:rFonts w:cstheme="minorHAnsi"/>
        </w:rPr>
        <w:br w:type="page"/>
      </w:r>
      <w:r w:rsidRPr="00435DF5">
        <w:rPr>
          <w:rFonts w:cstheme="minorHAnsi"/>
          <w:b/>
          <w:bCs/>
          <w:color w:val="ED7D31" w:themeColor="accent2"/>
          <w:sz w:val="28"/>
          <w:szCs w:val="28"/>
        </w:rPr>
        <w:lastRenderedPageBreak/>
        <w:t>SECTION 2: ABOUT NEWBURY</w:t>
      </w:r>
    </w:p>
    <w:p w14:paraId="0E212FF9" w14:textId="77777777" w:rsidR="007E1303" w:rsidRPr="00435DF5" w:rsidRDefault="007E1303" w:rsidP="007E1303">
      <w:pPr>
        <w:rPr>
          <w:rFonts w:cstheme="minorHAnsi"/>
          <w:b/>
          <w:bCs/>
          <w:color w:val="ED7D31" w:themeColor="accent2"/>
        </w:rPr>
      </w:pPr>
    </w:p>
    <w:p w14:paraId="2A3A2E9D" w14:textId="77777777" w:rsidR="007E1303" w:rsidRPr="00435DF5" w:rsidRDefault="007E1303" w:rsidP="007E1303">
      <w:pPr>
        <w:pStyle w:val="ListParagraph"/>
        <w:numPr>
          <w:ilvl w:val="0"/>
          <w:numId w:val="9"/>
        </w:numPr>
        <w:spacing w:after="0" w:line="240" w:lineRule="auto"/>
        <w:ind w:left="284" w:hanging="284"/>
        <w:rPr>
          <w:rFonts w:cstheme="minorHAnsi"/>
          <w:color w:val="000000" w:themeColor="text1"/>
        </w:rPr>
      </w:pPr>
      <w:r w:rsidRPr="00435DF5">
        <w:rPr>
          <w:rFonts w:cstheme="minorHAnsi"/>
          <w:color w:val="000000" w:themeColor="text1"/>
        </w:rPr>
        <w:t>What do you like about living in Newbury? (Please select all that apply)</w:t>
      </w:r>
    </w:p>
    <w:p w14:paraId="151AF7A2" w14:textId="77777777" w:rsidR="007E1303" w:rsidRPr="00435DF5" w:rsidRDefault="007E1303" w:rsidP="007E1303">
      <w:pPr>
        <w:rPr>
          <w:rFonts w:cstheme="minorHAnsi"/>
          <w:color w:val="000000" w:themeColor="text1"/>
        </w:rPr>
      </w:pPr>
    </w:p>
    <w:tbl>
      <w:tblPr>
        <w:tblStyle w:val="TableGrid"/>
        <w:tblW w:w="0" w:type="auto"/>
        <w:tblLook w:val="04A0" w:firstRow="1" w:lastRow="0" w:firstColumn="1" w:lastColumn="0" w:noHBand="0" w:noVBand="1"/>
      </w:tblPr>
      <w:tblGrid>
        <w:gridCol w:w="7225"/>
        <w:gridCol w:w="1785"/>
      </w:tblGrid>
      <w:tr w:rsidR="007E1303" w:rsidRPr="00435DF5" w14:paraId="64E5096B" w14:textId="77777777" w:rsidTr="0010451E">
        <w:tc>
          <w:tcPr>
            <w:tcW w:w="7225" w:type="dxa"/>
          </w:tcPr>
          <w:p w14:paraId="469AB6FA" w14:textId="77777777" w:rsidR="007E1303" w:rsidRPr="00435DF5" w:rsidRDefault="007E1303" w:rsidP="0010451E">
            <w:pPr>
              <w:rPr>
                <w:rFonts w:cstheme="minorHAnsi"/>
              </w:rPr>
            </w:pPr>
            <w:r w:rsidRPr="00435DF5">
              <w:rPr>
                <w:rFonts w:cstheme="minorHAnsi"/>
              </w:rPr>
              <w:t>Access to major travel routes</w:t>
            </w:r>
          </w:p>
        </w:tc>
        <w:tc>
          <w:tcPr>
            <w:tcW w:w="1785" w:type="dxa"/>
          </w:tcPr>
          <w:p w14:paraId="386A6658" w14:textId="77777777" w:rsidR="007E1303" w:rsidRPr="00435DF5" w:rsidRDefault="007E1303" w:rsidP="0010451E">
            <w:pPr>
              <w:rPr>
                <w:rFonts w:cstheme="minorHAnsi"/>
              </w:rPr>
            </w:pPr>
          </w:p>
        </w:tc>
      </w:tr>
      <w:tr w:rsidR="007E1303" w:rsidRPr="00435DF5" w14:paraId="23A143B7" w14:textId="77777777" w:rsidTr="0010451E">
        <w:tc>
          <w:tcPr>
            <w:tcW w:w="7225" w:type="dxa"/>
          </w:tcPr>
          <w:p w14:paraId="41A74AB4" w14:textId="77777777" w:rsidR="007E1303" w:rsidRPr="00435DF5" w:rsidRDefault="007E1303" w:rsidP="0010451E">
            <w:pPr>
              <w:rPr>
                <w:rFonts w:cstheme="minorHAnsi"/>
              </w:rPr>
            </w:pPr>
            <w:r w:rsidRPr="00435DF5">
              <w:rPr>
                <w:rFonts w:cstheme="minorHAnsi"/>
              </w:rPr>
              <w:t>Close to family / friends</w:t>
            </w:r>
          </w:p>
        </w:tc>
        <w:tc>
          <w:tcPr>
            <w:tcW w:w="1785" w:type="dxa"/>
          </w:tcPr>
          <w:p w14:paraId="49E9A665" w14:textId="77777777" w:rsidR="007E1303" w:rsidRPr="00435DF5" w:rsidRDefault="007E1303" w:rsidP="0010451E">
            <w:pPr>
              <w:rPr>
                <w:rFonts w:cstheme="minorHAnsi"/>
              </w:rPr>
            </w:pPr>
          </w:p>
        </w:tc>
      </w:tr>
      <w:tr w:rsidR="007E1303" w:rsidRPr="00435DF5" w14:paraId="2C856DF5" w14:textId="77777777" w:rsidTr="0010451E">
        <w:tc>
          <w:tcPr>
            <w:tcW w:w="7225" w:type="dxa"/>
          </w:tcPr>
          <w:p w14:paraId="7CAF80D8" w14:textId="77777777" w:rsidR="007E1303" w:rsidRPr="00435DF5" w:rsidRDefault="007E1303" w:rsidP="0010451E">
            <w:pPr>
              <w:rPr>
                <w:rFonts w:cstheme="minorHAnsi"/>
              </w:rPr>
            </w:pPr>
            <w:r w:rsidRPr="00435DF5">
              <w:rPr>
                <w:rFonts w:cstheme="minorHAnsi"/>
              </w:rPr>
              <w:t>Easy access to countryside</w:t>
            </w:r>
          </w:p>
        </w:tc>
        <w:tc>
          <w:tcPr>
            <w:tcW w:w="1785" w:type="dxa"/>
          </w:tcPr>
          <w:p w14:paraId="73EED59A" w14:textId="77777777" w:rsidR="007E1303" w:rsidRPr="00435DF5" w:rsidRDefault="007E1303" w:rsidP="0010451E">
            <w:pPr>
              <w:rPr>
                <w:rFonts w:cstheme="minorHAnsi"/>
              </w:rPr>
            </w:pPr>
          </w:p>
        </w:tc>
      </w:tr>
      <w:tr w:rsidR="007E1303" w:rsidRPr="00435DF5" w14:paraId="00488BC6" w14:textId="77777777" w:rsidTr="0010451E">
        <w:tc>
          <w:tcPr>
            <w:tcW w:w="7225" w:type="dxa"/>
          </w:tcPr>
          <w:p w14:paraId="15D810F8" w14:textId="77777777" w:rsidR="007E1303" w:rsidRPr="00435DF5" w:rsidRDefault="007E1303" w:rsidP="0010451E">
            <w:pPr>
              <w:rPr>
                <w:rFonts w:cstheme="minorHAnsi"/>
              </w:rPr>
            </w:pPr>
            <w:r w:rsidRPr="00435DF5">
              <w:rPr>
                <w:rFonts w:cstheme="minorHAnsi"/>
              </w:rPr>
              <w:t>Parks and other green spaces</w:t>
            </w:r>
          </w:p>
        </w:tc>
        <w:tc>
          <w:tcPr>
            <w:tcW w:w="1785" w:type="dxa"/>
          </w:tcPr>
          <w:p w14:paraId="1D0FC014" w14:textId="77777777" w:rsidR="007E1303" w:rsidRPr="00435DF5" w:rsidRDefault="007E1303" w:rsidP="0010451E">
            <w:pPr>
              <w:rPr>
                <w:rFonts w:cstheme="minorHAnsi"/>
              </w:rPr>
            </w:pPr>
          </w:p>
        </w:tc>
      </w:tr>
      <w:tr w:rsidR="007E1303" w:rsidRPr="00435DF5" w14:paraId="39669B7F" w14:textId="77777777" w:rsidTr="0010451E">
        <w:tc>
          <w:tcPr>
            <w:tcW w:w="7225" w:type="dxa"/>
          </w:tcPr>
          <w:p w14:paraId="7A26C97F" w14:textId="77777777" w:rsidR="007E1303" w:rsidRPr="00435DF5" w:rsidRDefault="007E1303" w:rsidP="0010451E">
            <w:pPr>
              <w:rPr>
                <w:rFonts w:cstheme="minorHAnsi"/>
              </w:rPr>
            </w:pPr>
            <w:r w:rsidRPr="00435DF5">
              <w:rPr>
                <w:rFonts w:cstheme="minorHAnsi"/>
              </w:rPr>
              <w:t>Friendly atmosphere</w:t>
            </w:r>
          </w:p>
        </w:tc>
        <w:tc>
          <w:tcPr>
            <w:tcW w:w="1785" w:type="dxa"/>
          </w:tcPr>
          <w:p w14:paraId="3D0D1189" w14:textId="77777777" w:rsidR="007E1303" w:rsidRPr="00435DF5" w:rsidRDefault="007E1303" w:rsidP="0010451E">
            <w:pPr>
              <w:rPr>
                <w:rFonts w:cstheme="minorHAnsi"/>
              </w:rPr>
            </w:pPr>
          </w:p>
        </w:tc>
      </w:tr>
      <w:tr w:rsidR="007E1303" w:rsidRPr="00435DF5" w14:paraId="2671C786" w14:textId="77777777" w:rsidTr="0010451E">
        <w:tc>
          <w:tcPr>
            <w:tcW w:w="7225" w:type="dxa"/>
          </w:tcPr>
          <w:p w14:paraId="3068321A" w14:textId="77777777" w:rsidR="007E1303" w:rsidRPr="00435DF5" w:rsidRDefault="007E1303" w:rsidP="0010451E">
            <w:pPr>
              <w:rPr>
                <w:rFonts w:cstheme="minorHAnsi"/>
              </w:rPr>
            </w:pPr>
            <w:r w:rsidRPr="00435DF5">
              <w:rPr>
                <w:rFonts w:cstheme="minorHAnsi"/>
              </w:rPr>
              <w:t>The neighbourhood I live in</w:t>
            </w:r>
          </w:p>
        </w:tc>
        <w:tc>
          <w:tcPr>
            <w:tcW w:w="1785" w:type="dxa"/>
          </w:tcPr>
          <w:p w14:paraId="2856D68E" w14:textId="77777777" w:rsidR="007E1303" w:rsidRPr="00435DF5" w:rsidRDefault="007E1303" w:rsidP="0010451E">
            <w:pPr>
              <w:rPr>
                <w:rFonts w:cstheme="minorHAnsi"/>
              </w:rPr>
            </w:pPr>
          </w:p>
        </w:tc>
      </w:tr>
      <w:tr w:rsidR="007E1303" w:rsidRPr="00435DF5" w14:paraId="33B2D033" w14:textId="77777777" w:rsidTr="0010451E">
        <w:tc>
          <w:tcPr>
            <w:tcW w:w="7225" w:type="dxa"/>
          </w:tcPr>
          <w:p w14:paraId="76003385" w14:textId="77777777" w:rsidR="007E1303" w:rsidRPr="00435DF5" w:rsidRDefault="007E1303" w:rsidP="0010451E">
            <w:pPr>
              <w:rPr>
                <w:rFonts w:cstheme="minorHAnsi"/>
              </w:rPr>
            </w:pPr>
            <w:r w:rsidRPr="00435DF5">
              <w:rPr>
                <w:rFonts w:cstheme="minorHAnsi"/>
              </w:rPr>
              <w:t>Canal and river</w:t>
            </w:r>
          </w:p>
        </w:tc>
        <w:tc>
          <w:tcPr>
            <w:tcW w:w="1785" w:type="dxa"/>
          </w:tcPr>
          <w:p w14:paraId="00C57F57" w14:textId="77777777" w:rsidR="007E1303" w:rsidRPr="00435DF5" w:rsidRDefault="007E1303" w:rsidP="0010451E">
            <w:pPr>
              <w:rPr>
                <w:rFonts w:cstheme="minorHAnsi"/>
              </w:rPr>
            </w:pPr>
          </w:p>
        </w:tc>
      </w:tr>
      <w:tr w:rsidR="007E1303" w:rsidRPr="00435DF5" w14:paraId="0B91D54A" w14:textId="77777777" w:rsidTr="0010451E">
        <w:tc>
          <w:tcPr>
            <w:tcW w:w="7225" w:type="dxa"/>
          </w:tcPr>
          <w:p w14:paraId="6DE9F2B7" w14:textId="77777777" w:rsidR="007E1303" w:rsidRPr="00435DF5" w:rsidRDefault="007E1303" w:rsidP="0010451E">
            <w:pPr>
              <w:rPr>
                <w:rFonts w:cstheme="minorHAnsi"/>
              </w:rPr>
            </w:pPr>
            <w:r w:rsidRPr="00435DF5">
              <w:rPr>
                <w:rFonts w:cstheme="minorHAnsi"/>
              </w:rPr>
              <w:t>Historic buildings</w:t>
            </w:r>
          </w:p>
        </w:tc>
        <w:tc>
          <w:tcPr>
            <w:tcW w:w="1785" w:type="dxa"/>
          </w:tcPr>
          <w:p w14:paraId="4311590B" w14:textId="77777777" w:rsidR="007E1303" w:rsidRPr="00435DF5" w:rsidRDefault="007E1303" w:rsidP="0010451E">
            <w:pPr>
              <w:rPr>
                <w:rFonts w:cstheme="minorHAnsi"/>
              </w:rPr>
            </w:pPr>
          </w:p>
        </w:tc>
      </w:tr>
      <w:tr w:rsidR="007E1303" w:rsidRPr="00435DF5" w14:paraId="06797513" w14:textId="77777777" w:rsidTr="0010451E">
        <w:tc>
          <w:tcPr>
            <w:tcW w:w="7225" w:type="dxa"/>
          </w:tcPr>
          <w:p w14:paraId="74B026A3" w14:textId="77777777" w:rsidR="007E1303" w:rsidRPr="00435DF5" w:rsidRDefault="007E1303" w:rsidP="0010451E">
            <w:pPr>
              <w:rPr>
                <w:rFonts w:cstheme="minorHAnsi"/>
              </w:rPr>
            </w:pPr>
            <w:r w:rsidRPr="00435DF5">
              <w:rPr>
                <w:rFonts w:cstheme="minorHAnsi"/>
              </w:rPr>
              <w:t>Independent shops</w:t>
            </w:r>
          </w:p>
        </w:tc>
        <w:tc>
          <w:tcPr>
            <w:tcW w:w="1785" w:type="dxa"/>
          </w:tcPr>
          <w:p w14:paraId="24C7223E" w14:textId="77777777" w:rsidR="007E1303" w:rsidRPr="00435DF5" w:rsidRDefault="007E1303" w:rsidP="0010451E">
            <w:pPr>
              <w:rPr>
                <w:rFonts w:cstheme="minorHAnsi"/>
              </w:rPr>
            </w:pPr>
          </w:p>
        </w:tc>
      </w:tr>
      <w:tr w:rsidR="007E1303" w:rsidRPr="00435DF5" w14:paraId="4AF58259" w14:textId="77777777" w:rsidTr="0010451E">
        <w:tc>
          <w:tcPr>
            <w:tcW w:w="7225" w:type="dxa"/>
          </w:tcPr>
          <w:p w14:paraId="7C8D177D" w14:textId="77777777" w:rsidR="007E1303" w:rsidRPr="00435DF5" w:rsidRDefault="007E1303" w:rsidP="0010451E">
            <w:pPr>
              <w:rPr>
                <w:rFonts w:cstheme="minorHAnsi"/>
              </w:rPr>
            </w:pPr>
            <w:r w:rsidRPr="00435DF5">
              <w:rPr>
                <w:rFonts w:cstheme="minorHAnsi"/>
              </w:rPr>
              <w:t>Pubs and restaurants</w:t>
            </w:r>
          </w:p>
        </w:tc>
        <w:tc>
          <w:tcPr>
            <w:tcW w:w="1785" w:type="dxa"/>
          </w:tcPr>
          <w:p w14:paraId="4BCB2273" w14:textId="77777777" w:rsidR="007E1303" w:rsidRPr="00435DF5" w:rsidRDefault="007E1303" w:rsidP="0010451E">
            <w:pPr>
              <w:rPr>
                <w:rFonts w:cstheme="minorHAnsi"/>
              </w:rPr>
            </w:pPr>
          </w:p>
        </w:tc>
      </w:tr>
      <w:tr w:rsidR="007E1303" w:rsidRPr="00435DF5" w14:paraId="2BEC2C61" w14:textId="77777777" w:rsidTr="0010451E">
        <w:tc>
          <w:tcPr>
            <w:tcW w:w="7225" w:type="dxa"/>
          </w:tcPr>
          <w:p w14:paraId="479671BD" w14:textId="77777777" w:rsidR="007E1303" w:rsidRPr="00435DF5" w:rsidRDefault="007E1303" w:rsidP="0010451E">
            <w:pPr>
              <w:rPr>
                <w:rFonts w:cstheme="minorHAnsi"/>
              </w:rPr>
            </w:pPr>
            <w:r w:rsidRPr="00435DF5">
              <w:rPr>
                <w:rFonts w:cstheme="minorHAnsi"/>
              </w:rPr>
              <w:t>Schools and College</w:t>
            </w:r>
          </w:p>
        </w:tc>
        <w:tc>
          <w:tcPr>
            <w:tcW w:w="1785" w:type="dxa"/>
          </w:tcPr>
          <w:p w14:paraId="71963E97" w14:textId="77777777" w:rsidR="007E1303" w:rsidRPr="00435DF5" w:rsidRDefault="007E1303" w:rsidP="0010451E">
            <w:pPr>
              <w:rPr>
                <w:rFonts w:cstheme="minorHAnsi"/>
              </w:rPr>
            </w:pPr>
          </w:p>
        </w:tc>
      </w:tr>
      <w:tr w:rsidR="007E1303" w:rsidRPr="00435DF5" w14:paraId="5C61C912" w14:textId="77777777" w:rsidTr="0010451E">
        <w:tc>
          <w:tcPr>
            <w:tcW w:w="7225" w:type="dxa"/>
          </w:tcPr>
          <w:p w14:paraId="1E6F5317" w14:textId="77777777" w:rsidR="007E1303" w:rsidRPr="00435DF5" w:rsidRDefault="007E1303" w:rsidP="0010451E">
            <w:pPr>
              <w:rPr>
                <w:rFonts w:cstheme="minorHAnsi"/>
              </w:rPr>
            </w:pPr>
            <w:r w:rsidRPr="00435DF5">
              <w:rPr>
                <w:rFonts w:cstheme="minorHAnsi"/>
              </w:rPr>
              <w:t xml:space="preserve">Sports facilities </w:t>
            </w:r>
            <w:proofErr w:type="gramStart"/>
            <w:r w:rsidRPr="00435DF5">
              <w:rPr>
                <w:rFonts w:cstheme="minorHAnsi"/>
              </w:rPr>
              <w:t>e.g.</w:t>
            </w:r>
            <w:proofErr w:type="gramEnd"/>
            <w:r w:rsidRPr="00435DF5">
              <w:rPr>
                <w:rFonts w:cstheme="minorHAnsi"/>
              </w:rPr>
              <w:t xml:space="preserve"> playing fields, gyms</w:t>
            </w:r>
          </w:p>
        </w:tc>
        <w:tc>
          <w:tcPr>
            <w:tcW w:w="1785" w:type="dxa"/>
          </w:tcPr>
          <w:p w14:paraId="2FD368A2" w14:textId="77777777" w:rsidR="007E1303" w:rsidRPr="00435DF5" w:rsidRDefault="007E1303" w:rsidP="0010451E">
            <w:pPr>
              <w:rPr>
                <w:rFonts w:cstheme="minorHAnsi"/>
              </w:rPr>
            </w:pPr>
          </w:p>
        </w:tc>
      </w:tr>
      <w:tr w:rsidR="007E1303" w:rsidRPr="00435DF5" w14:paraId="47F7D97D" w14:textId="77777777" w:rsidTr="0010451E">
        <w:tc>
          <w:tcPr>
            <w:tcW w:w="7225" w:type="dxa"/>
          </w:tcPr>
          <w:p w14:paraId="2E6B968D" w14:textId="77777777" w:rsidR="007E1303" w:rsidRPr="00435DF5" w:rsidRDefault="007E1303" w:rsidP="0010451E">
            <w:pPr>
              <w:rPr>
                <w:rFonts w:cstheme="minorHAnsi"/>
              </w:rPr>
            </w:pPr>
            <w:r w:rsidRPr="00435DF5">
              <w:rPr>
                <w:rFonts w:cstheme="minorHAnsi"/>
              </w:rPr>
              <w:t>Arts and culture, including cinema</w:t>
            </w:r>
          </w:p>
        </w:tc>
        <w:tc>
          <w:tcPr>
            <w:tcW w:w="1785" w:type="dxa"/>
          </w:tcPr>
          <w:p w14:paraId="707B5EFC" w14:textId="77777777" w:rsidR="007E1303" w:rsidRPr="00435DF5" w:rsidRDefault="007E1303" w:rsidP="0010451E">
            <w:pPr>
              <w:rPr>
                <w:rFonts w:cstheme="minorHAnsi"/>
              </w:rPr>
            </w:pPr>
          </w:p>
        </w:tc>
      </w:tr>
      <w:tr w:rsidR="007E1303" w:rsidRPr="00435DF5" w14:paraId="26BFA422" w14:textId="77777777" w:rsidTr="0010451E">
        <w:tc>
          <w:tcPr>
            <w:tcW w:w="7225" w:type="dxa"/>
          </w:tcPr>
          <w:p w14:paraId="0A5F78A4" w14:textId="77777777" w:rsidR="007E1303" w:rsidRPr="00435DF5" w:rsidRDefault="007E1303" w:rsidP="0010451E">
            <w:pPr>
              <w:rPr>
                <w:rFonts w:cstheme="minorHAnsi"/>
              </w:rPr>
            </w:pPr>
            <w:r w:rsidRPr="00435DF5">
              <w:rPr>
                <w:rFonts w:cstheme="minorHAnsi"/>
              </w:rPr>
              <w:t>Car parking in town centre</w:t>
            </w:r>
          </w:p>
        </w:tc>
        <w:tc>
          <w:tcPr>
            <w:tcW w:w="1785" w:type="dxa"/>
          </w:tcPr>
          <w:p w14:paraId="0BA3D218" w14:textId="77777777" w:rsidR="007E1303" w:rsidRPr="00435DF5" w:rsidRDefault="007E1303" w:rsidP="0010451E">
            <w:pPr>
              <w:rPr>
                <w:rFonts w:cstheme="minorHAnsi"/>
              </w:rPr>
            </w:pPr>
          </w:p>
        </w:tc>
      </w:tr>
      <w:tr w:rsidR="007E1303" w:rsidRPr="00435DF5" w14:paraId="4DEA804A" w14:textId="77777777" w:rsidTr="0010451E">
        <w:tc>
          <w:tcPr>
            <w:tcW w:w="7225" w:type="dxa"/>
          </w:tcPr>
          <w:p w14:paraId="210875C9" w14:textId="77777777" w:rsidR="007E1303" w:rsidRPr="00435DF5" w:rsidRDefault="007E1303" w:rsidP="0010451E">
            <w:pPr>
              <w:rPr>
                <w:rFonts w:cstheme="minorHAnsi"/>
              </w:rPr>
            </w:pPr>
            <w:r w:rsidRPr="00435DF5">
              <w:rPr>
                <w:rFonts w:cstheme="minorHAnsi"/>
              </w:rPr>
              <w:t>Public transport to town centre</w:t>
            </w:r>
          </w:p>
        </w:tc>
        <w:tc>
          <w:tcPr>
            <w:tcW w:w="1785" w:type="dxa"/>
          </w:tcPr>
          <w:p w14:paraId="5C9B53CB" w14:textId="77777777" w:rsidR="007E1303" w:rsidRPr="00435DF5" w:rsidRDefault="007E1303" w:rsidP="0010451E">
            <w:pPr>
              <w:rPr>
                <w:rFonts w:cstheme="minorHAnsi"/>
              </w:rPr>
            </w:pPr>
          </w:p>
        </w:tc>
      </w:tr>
      <w:tr w:rsidR="007E1303" w:rsidRPr="00435DF5" w14:paraId="6B9EEFDB" w14:textId="77777777" w:rsidTr="0010451E">
        <w:tc>
          <w:tcPr>
            <w:tcW w:w="7225" w:type="dxa"/>
          </w:tcPr>
          <w:p w14:paraId="38488627" w14:textId="77777777" w:rsidR="007E1303" w:rsidRPr="00435DF5" w:rsidRDefault="007E1303" w:rsidP="0010451E">
            <w:pPr>
              <w:rPr>
                <w:rFonts w:cstheme="minorHAnsi"/>
              </w:rPr>
            </w:pPr>
            <w:r w:rsidRPr="00435DF5">
              <w:rPr>
                <w:rFonts w:cstheme="minorHAnsi"/>
              </w:rPr>
              <w:t>Public transport to surrounding towns and villages</w:t>
            </w:r>
          </w:p>
        </w:tc>
        <w:tc>
          <w:tcPr>
            <w:tcW w:w="1785" w:type="dxa"/>
          </w:tcPr>
          <w:p w14:paraId="514F55E4" w14:textId="77777777" w:rsidR="007E1303" w:rsidRPr="00435DF5" w:rsidRDefault="007E1303" w:rsidP="0010451E">
            <w:pPr>
              <w:rPr>
                <w:rFonts w:cstheme="minorHAnsi"/>
              </w:rPr>
            </w:pPr>
          </w:p>
        </w:tc>
      </w:tr>
      <w:tr w:rsidR="007E1303" w:rsidRPr="00435DF5" w14:paraId="2436AB42" w14:textId="77777777" w:rsidTr="0010451E">
        <w:tc>
          <w:tcPr>
            <w:tcW w:w="7225" w:type="dxa"/>
          </w:tcPr>
          <w:p w14:paraId="4B649134" w14:textId="77777777" w:rsidR="007E1303" w:rsidRPr="00435DF5" w:rsidRDefault="007E1303" w:rsidP="0010451E">
            <w:pPr>
              <w:rPr>
                <w:rFonts w:cstheme="minorHAnsi"/>
              </w:rPr>
            </w:pPr>
            <w:r w:rsidRPr="00435DF5">
              <w:rPr>
                <w:rFonts w:cstheme="minorHAnsi"/>
              </w:rPr>
              <w:t>Easy to walk/cycle around</w:t>
            </w:r>
          </w:p>
        </w:tc>
        <w:tc>
          <w:tcPr>
            <w:tcW w:w="1785" w:type="dxa"/>
          </w:tcPr>
          <w:p w14:paraId="6C23606A" w14:textId="77777777" w:rsidR="007E1303" w:rsidRPr="00435DF5" w:rsidRDefault="007E1303" w:rsidP="0010451E">
            <w:pPr>
              <w:rPr>
                <w:rFonts w:cstheme="minorHAnsi"/>
              </w:rPr>
            </w:pPr>
          </w:p>
        </w:tc>
      </w:tr>
      <w:tr w:rsidR="00550D5D" w:rsidRPr="00435DF5" w14:paraId="01EC6C67" w14:textId="77777777" w:rsidTr="0010451E">
        <w:tc>
          <w:tcPr>
            <w:tcW w:w="7225" w:type="dxa"/>
          </w:tcPr>
          <w:p w14:paraId="1E90A0E0" w14:textId="0EE8AAA1" w:rsidR="00550D5D" w:rsidRPr="00435DF5" w:rsidRDefault="00550D5D" w:rsidP="0010451E">
            <w:pPr>
              <w:rPr>
                <w:rFonts w:cstheme="minorHAnsi"/>
              </w:rPr>
            </w:pPr>
            <w:r w:rsidRPr="00550D5D">
              <w:rPr>
                <w:rFonts w:cstheme="minorHAnsi"/>
              </w:rPr>
              <w:t>The Market that takes place on Thursday and Saturday each week (Charter Market)</w:t>
            </w:r>
          </w:p>
        </w:tc>
        <w:tc>
          <w:tcPr>
            <w:tcW w:w="1785" w:type="dxa"/>
          </w:tcPr>
          <w:p w14:paraId="2D7879FB" w14:textId="77777777" w:rsidR="00550D5D" w:rsidRPr="00435DF5" w:rsidRDefault="00550D5D" w:rsidP="0010451E">
            <w:pPr>
              <w:rPr>
                <w:rFonts w:cstheme="minorHAnsi"/>
              </w:rPr>
            </w:pPr>
          </w:p>
        </w:tc>
      </w:tr>
    </w:tbl>
    <w:p w14:paraId="6054DA6B" w14:textId="77777777" w:rsidR="007E1303" w:rsidRPr="00435DF5" w:rsidRDefault="007E1303" w:rsidP="007E1303">
      <w:pPr>
        <w:rPr>
          <w:rFonts w:cstheme="minorHAnsi"/>
          <w:color w:val="000000" w:themeColor="text1"/>
        </w:rPr>
      </w:pPr>
    </w:p>
    <w:p w14:paraId="324C13BD" w14:textId="77777777" w:rsidR="007E1303" w:rsidRPr="00435DF5" w:rsidRDefault="007E1303" w:rsidP="007E1303">
      <w:pPr>
        <w:rPr>
          <w:rFonts w:cstheme="minorHAnsi"/>
        </w:rPr>
      </w:pPr>
    </w:p>
    <w:p w14:paraId="2B9DFD79" w14:textId="77777777" w:rsidR="007E1303" w:rsidRPr="00435DF5" w:rsidRDefault="007E1303" w:rsidP="007E1303">
      <w:pPr>
        <w:pStyle w:val="ListParagraph"/>
        <w:numPr>
          <w:ilvl w:val="0"/>
          <w:numId w:val="9"/>
        </w:numPr>
        <w:spacing w:after="0" w:line="240" w:lineRule="auto"/>
        <w:ind w:left="284" w:hanging="284"/>
        <w:rPr>
          <w:rFonts w:cstheme="minorHAnsi"/>
        </w:rPr>
      </w:pPr>
      <w:r w:rsidRPr="00435DF5">
        <w:rPr>
          <w:rFonts w:cstheme="minorHAnsi"/>
        </w:rPr>
        <w:t>What do you dislike about living in Newbury? (Please select all that apply)</w:t>
      </w:r>
    </w:p>
    <w:p w14:paraId="6711CD31"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7225"/>
        <w:gridCol w:w="1785"/>
      </w:tblGrid>
      <w:tr w:rsidR="007E1303" w:rsidRPr="00435DF5" w14:paraId="698363B6" w14:textId="77777777" w:rsidTr="0010451E">
        <w:tc>
          <w:tcPr>
            <w:tcW w:w="7225" w:type="dxa"/>
          </w:tcPr>
          <w:p w14:paraId="30F9C085" w14:textId="77777777" w:rsidR="007E1303" w:rsidRPr="00435DF5" w:rsidRDefault="007E1303" w:rsidP="0010451E">
            <w:pPr>
              <w:rPr>
                <w:rFonts w:eastAsia="Calibri" w:cstheme="minorHAnsi"/>
              </w:rPr>
            </w:pPr>
            <w:r w:rsidRPr="00435DF5">
              <w:rPr>
                <w:rFonts w:eastAsia="Calibri" w:cstheme="minorHAnsi"/>
              </w:rPr>
              <w:t>Lack of car parking in town centre</w:t>
            </w:r>
          </w:p>
        </w:tc>
        <w:tc>
          <w:tcPr>
            <w:tcW w:w="1785" w:type="dxa"/>
          </w:tcPr>
          <w:p w14:paraId="785B817C" w14:textId="77777777" w:rsidR="007E1303" w:rsidRPr="00435DF5" w:rsidRDefault="007E1303" w:rsidP="0010451E">
            <w:pPr>
              <w:rPr>
                <w:rFonts w:cstheme="minorHAnsi"/>
              </w:rPr>
            </w:pPr>
          </w:p>
        </w:tc>
      </w:tr>
      <w:tr w:rsidR="007E1303" w:rsidRPr="00435DF5" w14:paraId="30321968" w14:textId="77777777" w:rsidTr="0010451E">
        <w:tc>
          <w:tcPr>
            <w:tcW w:w="7225" w:type="dxa"/>
          </w:tcPr>
          <w:p w14:paraId="70952C15" w14:textId="77777777" w:rsidR="007E1303" w:rsidRPr="00435DF5" w:rsidRDefault="007E1303" w:rsidP="0010451E">
            <w:pPr>
              <w:rPr>
                <w:rFonts w:eastAsia="Calibri" w:cstheme="minorHAnsi"/>
              </w:rPr>
            </w:pPr>
            <w:r w:rsidRPr="00435DF5">
              <w:rPr>
                <w:rFonts w:eastAsia="Calibri" w:cstheme="minorHAnsi"/>
              </w:rPr>
              <w:t>Lack of public transport to town centre</w:t>
            </w:r>
          </w:p>
        </w:tc>
        <w:tc>
          <w:tcPr>
            <w:tcW w:w="1785" w:type="dxa"/>
          </w:tcPr>
          <w:p w14:paraId="25C92235" w14:textId="77777777" w:rsidR="007E1303" w:rsidRPr="00435DF5" w:rsidRDefault="007E1303" w:rsidP="0010451E">
            <w:pPr>
              <w:rPr>
                <w:rFonts w:cstheme="minorHAnsi"/>
              </w:rPr>
            </w:pPr>
          </w:p>
        </w:tc>
      </w:tr>
      <w:tr w:rsidR="007E1303" w:rsidRPr="00435DF5" w14:paraId="2469D570" w14:textId="77777777" w:rsidTr="0010451E">
        <w:tc>
          <w:tcPr>
            <w:tcW w:w="7225" w:type="dxa"/>
          </w:tcPr>
          <w:p w14:paraId="0D056F92" w14:textId="77777777" w:rsidR="007E1303" w:rsidRPr="00435DF5" w:rsidRDefault="007E1303" w:rsidP="0010451E">
            <w:pPr>
              <w:rPr>
                <w:rFonts w:eastAsia="Calibri" w:cstheme="minorHAnsi"/>
              </w:rPr>
            </w:pPr>
            <w:r w:rsidRPr="00435DF5">
              <w:rPr>
                <w:rFonts w:eastAsia="Calibri" w:cstheme="minorHAnsi"/>
              </w:rPr>
              <w:t>Lack of public transport to surrounding towns and villages</w:t>
            </w:r>
          </w:p>
        </w:tc>
        <w:tc>
          <w:tcPr>
            <w:tcW w:w="1785" w:type="dxa"/>
          </w:tcPr>
          <w:p w14:paraId="2495DDC7" w14:textId="77777777" w:rsidR="007E1303" w:rsidRPr="00435DF5" w:rsidRDefault="007E1303" w:rsidP="0010451E">
            <w:pPr>
              <w:rPr>
                <w:rFonts w:cstheme="minorHAnsi"/>
              </w:rPr>
            </w:pPr>
          </w:p>
        </w:tc>
      </w:tr>
      <w:tr w:rsidR="007E1303" w:rsidRPr="00435DF5" w14:paraId="03AF0F7F" w14:textId="77777777" w:rsidTr="0010451E">
        <w:tc>
          <w:tcPr>
            <w:tcW w:w="7225" w:type="dxa"/>
          </w:tcPr>
          <w:p w14:paraId="0B2E01BB" w14:textId="77777777" w:rsidR="007E1303" w:rsidRPr="00435DF5" w:rsidRDefault="007E1303" w:rsidP="0010451E">
            <w:pPr>
              <w:rPr>
                <w:rFonts w:cstheme="minorHAnsi"/>
              </w:rPr>
            </w:pPr>
            <w:r w:rsidRPr="00435DF5">
              <w:rPr>
                <w:rFonts w:cstheme="minorHAnsi"/>
              </w:rPr>
              <w:t>Too much traffic in the town centre</w:t>
            </w:r>
          </w:p>
        </w:tc>
        <w:tc>
          <w:tcPr>
            <w:tcW w:w="1785" w:type="dxa"/>
          </w:tcPr>
          <w:p w14:paraId="7F0526D1" w14:textId="77777777" w:rsidR="007E1303" w:rsidRPr="00435DF5" w:rsidRDefault="007E1303" w:rsidP="0010451E">
            <w:pPr>
              <w:rPr>
                <w:rFonts w:cstheme="minorHAnsi"/>
              </w:rPr>
            </w:pPr>
          </w:p>
        </w:tc>
      </w:tr>
      <w:tr w:rsidR="007E1303" w:rsidRPr="00435DF5" w14:paraId="52FE811F" w14:textId="77777777" w:rsidTr="0010451E">
        <w:tc>
          <w:tcPr>
            <w:tcW w:w="7225" w:type="dxa"/>
          </w:tcPr>
          <w:p w14:paraId="6DF24071" w14:textId="77777777" w:rsidR="007E1303" w:rsidRPr="00435DF5" w:rsidRDefault="007E1303" w:rsidP="0010451E">
            <w:pPr>
              <w:rPr>
                <w:rFonts w:cstheme="minorHAnsi"/>
              </w:rPr>
            </w:pPr>
            <w:r w:rsidRPr="00435DF5">
              <w:rPr>
                <w:rFonts w:cstheme="minorHAnsi"/>
              </w:rPr>
              <w:t xml:space="preserve">Lack of variety of shops </w:t>
            </w:r>
          </w:p>
        </w:tc>
        <w:tc>
          <w:tcPr>
            <w:tcW w:w="1785" w:type="dxa"/>
          </w:tcPr>
          <w:p w14:paraId="019F2FEE" w14:textId="77777777" w:rsidR="007E1303" w:rsidRPr="00435DF5" w:rsidRDefault="007E1303" w:rsidP="0010451E">
            <w:pPr>
              <w:rPr>
                <w:rFonts w:cstheme="minorHAnsi"/>
              </w:rPr>
            </w:pPr>
          </w:p>
        </w:tc>
      </w:tr>
      <w:tr w:rsidR="007E1303" w:rsidRPr="00435DF5" w14:paraId="5D4C684C" w14:textId="77777777" w:rsidTr="0010451E">
        <w:tc>
          <w:tcPr>
            <w:tcW w:w="7225" w:type="dxa"/>
          </w:tcPr>
          <w:p w14:paraId="08AC5CEE" w14:textId="77777777" w:rsidR="007E1303" w:rsidRPr="00435DF5" w:rsidRDefault="007E1303" w:rsidP="0010451E">
            <w:pPr>
              <w:rPr>
                <w:rFonts w:cstheme="minorHAnsi"/>
              </w:rPr>
            </w:pPr>
            <w:r w:rsidRPr="00435DF5">
              <w:rPr>
                <w:rFonts w:cstheme="minorHAnsi"/>
              </w:rPr>
              <w:t>Lack of local/independent shops</w:t>
            </w:r>
          </w:p>
        </w:tc>
        <w:tc>
          <w:tcPr>
            <w:tcW w:w="1785" w:type="dxa"/>
          </w:tcPr>
          <w:p w14:paraId="5775CD28" w14:textId="77777777" w:rsidR="007E1303" w:rsidRPr="00435DF5" w:rsidRDefault="007E1303" w:rsidP="0010451E">
            <w:pPr>
              <w:rPr>
                <w:rFonts w:cstheme="minorHAnsi"/>
              </w:rPr>
            </w:pPr>
          </w:p>
        </w:tc>
      </w:tr>
      <w:tr w:rsidR="007E1303" w:rsidRPr="00435DF5" w14:paraId="3EC1E881" w14:textId="77777777" w:rsidTr="0010451E">
        <w:tc>
          <w:tcPr>
            <w:tcW w:w="7225" w:type="dxa"/>
          </w:tcPr>
          <w:p w14:paraId="574A139C" w14:textId="77777777" w:rsidR="007E1303" w:rsidRPr="00435DF5" w:rsidRDefault="007E1303" w:rsidP="0010451E">
            <w:pPr>
              <w:rPr>
                <w:rFonts w:cstheme="minorHAnsi"/>
              </w:rPr>
            </w:pPr>
            <w:r w:rsidRPr="00435DF5">
              <w:rPr>
                <w:rFonts w:cstheme="minorHAnsi"/>
              </w:rPr>
              <w:t>Inappropriate development (housing &amp; retail)</w:t>
            </w:r>
          </w:p>
        </w:tc>
        <w:tc>
          <w:tcPr>
            <w:tcW w:w="1785" w:type="dxa"/>
          </w:tcPr>
          <w:p w14:paraId="4FDF2602" w14:textId="77777777" w:rsidR="007E1303" w:rsidRPr="00435DF5" w:rsidRDefault="007E1303" w:rsidP="0010451E">
            <w:pPr>
              <w:rPr>
                <w:rFonts w:cstheme="minorHAnsi"/>
              </w:rPr>
            </w:pPr>
          </w:p>
        </w:tc>
      </w:tr>
      <w:tr w:rsidR="007E1303" w:rsidRPr="00435DF5" w14:paraId="638CD9C9" w14:textId="77777777" w:rsidTr="0010451E">
        <w:tc>
          <w:tcPr>
            <w:tcW w:w="7225" w:type="dxa"/>
          </w:tcPr>
          <w:p w14:paraId="3001652C" w14:textId="77777777" w:rsidR="007E1303" w:rsidRPr="00435DF5" w:rsidRDefault="007E1303" w:rsidP="0010451E">
            <w:pPr>
              <w:rPr>
                <w:rFonts w:cstheme="minorHAnsi"/>
              </w:rPr>
            </w:pPr>
            <w:r w:rsidRPr="00435DF5">
              <w:rPr>
                <w:rFonts w:cstheme="minorHAnsi"/>
              </w:rPr>
              <w:t>Lack of leisure facilities</w:t>
            </w:r>
          </w:p>
        </w:tc>
        <w:tc>
          <w:tcPr>
            <w:tcW w:w="1785" w:type="dxa"/>
          </w:tcPr>
          <w:p w14:paraId="40930753" w14:textId="77777777" w:rsidR="007E1303" w:rsidRPr="00435DF5" w:rsidRDefault="007E1303" w:rsidP="0010451E">
            <w:pPr>
              <w:rPr>
                <w:rFonts w:cstheme="minorHAnsi"/>
              </w:rPr>
            </w:pPr>
          </w:p>
        </w:tc>
      </w:tr>
      <w:tr w:rsidR="007E1303" w:rsidRPr="00435DF5" w14:paraId="16C1E18A" w14:textId="77777777" w:rsidTr="0010451E">
        <w:tc>
          <w:tcPr>
            <w:tcW w:w="7225" w:type="dxa"/>
          </w:tcPr>
          <w:p w14:paraId="2D8BDDAB" w14:textId="77777777" w:rsidR="007E1303" w:rsidRPr="00435DF5" w:rsidRDefault="007E1303" w:rsidP="0010451E">
            <w:pPr>
              <w:rPr>
                <w:rFonts w:cstheme="minorHAnsi"/>
              </w:rPr>
            </w:pPr>
            <w:r w:rsidRPr="00435DF5">
              <w:rPr>
                <w:rFonts w:cstheme="minorHAnsi"/>
              </w:rPr>
              <w:t>Lack of leisure facilities for young people</w:t>
            </w:r>
          </w:p>
        </w:tc>
        <w:tc>
          <w:tcPr>
            <w:tcW w:w="1785" w:type="dxa"/>
          </w:tcPr>
          <w:p w14:paraId="69C3C74E" w14:textId="77777777" w:rsidR="007E1303" w:rsidRPr="00435DF5" w:rsidRDefault="007E1303" w:rsidP="0010451E">
            <w:pPr>
              <w:rPr>
                <w:rFonts w:cstheme="minorHAnsi"/>
              </w:rPr>
            </w:pPr>
          </w:p>
        </w:tc>
      </w:tr>
      <w:tr w:rsidR="007E1303" w:rsidRPr="00435DF5" w14:paraId="26C83EF0" w14:textId="77777777" w:rsidTr="0010451E">
        <w:tc>
          <w:tcPr>
            <w:tcW w:w="7225" w:type="dxa"/>
          </w:tcPr>
          <w:p w14:paraId="26F63BAF" w14:textId="77777777" w:rsidR="007E1303" w:rsidRPr="00435DF5" w:rsidRDefault="007E1303" w:rsidP="0010451E">
            <w:pPr>
              <w:rPr>
                <w:rFonts w:cstheme="minorHAnsi"/>
              </w:rPr>
            </w:pPr>
            <w:r w:rsidRPr="00435DF5">
              <w:rPr>
                <w:rFonts w:cstheme="minorHAnsi"/>
              </w:rPr>
              <w:t>Lack of cultural facilities (theatres, cinemas etc.)</w:t>
            </w:r>
          </w:p>
        </w:tc>
        <w:tc>
          <w:tcPr>
            <w:tcW w:w="1785" w:type="dxa"/>
          </w:tcPr>
          <w:p w14:paraId="4F5C662A" w14:textId="77777777" w:rsidR="007E1303" w:rsidRPr="00435DF5" w:rsidRDefault="007E1303" w:rsidP="0010451E">
            <w:pPr>
              <w:rPr>
                <w:rFonts w:cstheme="minorHAnsi"/>
              </w:rPr>
            </w:pPr>
          </w:p>
        </w:tc>
      </w:tr>
      <w:tr w:rsidR="007E1303" w:rsidRPr="00435DF5" w14:paraId="52B64333" w14:textId="77777777" w:rsidTr="0010451E">
        <w:tc>
          <w:tcPr>
            <w:tcW w:w="7225" w:type="dxa"/>
          </w:tcPr>
          <w:p w14:paraId="6B234351" w14:textId="77777777" w:rsidR="007E1303" w:rsidRPr="00435DF5" w:rsidRDefault="007E1303" w:rsidP="0010451E">
            <w:pPr>
              <w:rPr>
                <w:rFonts w:cstheme="minorHAnsi"/>
              </w:rPr>
            </w:pPr>
            <w:r w:rsidRPr="00435DF5">
              <w:rPr>
                <w:rFonts w:cstheme="minorHAnsi"/>
              </w:rPr>
              <w:t>Not enough play areas for children</w:t>
            </w:r>
          </w:p>
        </w:tc>
        <w:tc>
          <w:tcPr>
            <w:tcW w:w="1785" w:type="dxa"/>
          </w:tcPr>
          <w:p w14:paraId="42DA7B3A" w14:textId="77777777" w:rsidR="007E1303" w:rsidRPr="00435DF5" w:rsidRDefault="007E1303" w:rsidP="0010451E">
            <w:pPr>
              <w:rPr>
                <w:rFonts w:cstheme="minorHAnsi"/>
              </w:rPr>
            </w:pPr>
          </w:p>
        </w:tc>
      </w:tr>
      <w:tr w:rsidR="007E1303" w:rsidRPr="00435DF5" w14:paraId="10FC3E4C" w14:textId="77777777" w:rsidTr="0010451E">
        <w:tc>
          <w:tcPr>
            <w:tcW w:w="7225" w:type="dxa"/>
          </w:tcPr>
          <w:p w14:paraId="353CE148" w14:textId="77777777" w:rsidR="007E1303" w:rsidRPr="00435DF5" w:rsidRDefault="007E1303" w:rsidP="0010451E">
            <w:pPr>
              <w:rPr>
                <w:rFonts w:cstheme="minorHAnsi"/>
              </w:rPr>
            </w:pPr>
            <w:r w:rsidRPr="00435DF5">
              <w:rPr>
                <w:rFonts w:cstheme="minorHAnsi"/>
              </w:rPr>
              <w:t>Lack of high-quality office space / co-working space</w:t>
            </w:r>
          </w:p>
        </w:tc>
        <w:tc>
          <w:tcPr>
            <w:tcW w:w="1785" w:type="dxa"/>
          </w:tcPr>
          <w:p w14:paraId="7B9B5441" w14:textId="77777777" w:rsidR="007E1303" w:rsidRPr="00435DF5" w:rsidRDefault="007E1303" w:rsidP="0010451E">
            <w:pPr>
              <w:rPr>
                <w:rFonts w:cstheme="minorHAnsi"/>
              </w:rPr>
            </w:pPr>
          </w:p>
        </w:tc>
      </w:tr>
      <w:tr w:rsidR="007E1303" w:rsidRPr="00435DF5" w14:paraId="2EC61327" w14:textId="77777777" w:rsidTr="0010451E">
        <w:tc>
          <w:tcPr>
            <w:tcW w:w="7225" w:type="dxa"/>
          </w:tcPr>
          <w:p w14:paraId="37EEA6AD" w14:textId="77777777" w:rsidR="007E1303" w:rsidRPr="00435DF5" w:rsidRDefault="007E1303" w:rsidP="0010451E">
            <w:pPr>
              <w:rPr>
                <w:rFonts w:cstheme="minorHAnsi"/>
              </w:rPr>
            </w:pPr>
            <w:r w:rsidRPr="00435DF5">
              <w:rPr>
                <w:rFonts w:cstheme="minorHAnsi"/>
              </w:rPr>
              <w:t xml:space="preserve">Difficult to walk/cycle around </w:t>
            </w:r>
          </w:p>
        </w:tc>
        <w:tc>
          <w:tcPr>
            <w:tcW w:w="1785" w:type="dxa"/>
          </w:tcPr>
          <w:p w14:paraId="597D161C" w14:textId="77777777" w:rsidR="007E1303" w:rsidRPr="00435DF5" w:rsidRDefault="007E1303" w:rsidP="0010451E">
            <w:pPr>
              <w:rPr>
                <w:rFonts w:cstheme="minorHAnsi"/>
              </w:rPr>
            </w:pPr>
          </w:p>
        </w:tc>
      </w:tr>
      <w:tr w:rsidR="007E1303" w:rsidRPr="00435DF5" w14:paraId="6EB4FE78" w14:textId="77777777" w:rsidTr="0010451E">
        <w:tc>
          <w:tcPr>
            <w:tcW w:w="7225" w:type="dxa"/>
          </w:tcPr>
          <w:p w14:paraId="7FD996FB" w14:textId="77777777" w:rsidR="007E1303" w:rsidRPr="00435DF5" w:rsidRDefault="007E1303" w:rsidP="0010451E">
            <w:pPr>
              <w:rPr>
                <w:rFonts w:cstheme="minorHAnsi"/>
              </w:rPr>
            </w:pPr>
            <w:r w:rsidRPr="00435DF5">
              <w:rPr>
                <w:rFonts w:cstheme="minorHAnsi"/>
              </w:rPr>
              <w:t>Lack of green spaces</w:t>
            </w:r>
          </w:p>
        </w:tc>
        <w:tc>
          <w:tcPr>
            <w:tcW w:w="1785" w:type="dxa"/>
          </w:tcPr>
          <w:p w14:paraId="598216E4" w14:textId="77777777" w:rsidR="007E1303" w:rsidRPr="00435DF5" w:rsidRDefault="007E1303" w:rsidP="0010451E">
            <w:pPr>
              <w:rPr>
                <w:rFonts w:cstheme="minorHAnsi"/>
              </w:rPr>
            </w:pPr>
          </w:p>
        </w:tc>
      </w:tr>
    </w:tbl>
    <w:p w14:paraId="30933309" w14:textId="77777777" w:rsidR="007E1303" w:rsidRPr="00435DF5" w:rsidRDefault="007E1303" w:rsidP="007E1303">
      <w:pPr>
        <w:rPr>
          <w:rFonts w:cstheme="minorHAnsi"/>
        </w:rPr>
      </w:pPr>
      <w:r w:rsidRPr="00435DF5">
        <w:rPr>
          <w:rFonts w:cstheme="minorHAnsi"/>
        </w:rPr>
        <w:br/>
      </w:r>
    </w:p>
    <w:p w14:paraId="1A19BA69" w14:textId="77777777" w:rsidR="007E1303" w:rsidRPr="00435DF5" w:rsidRDefault="007E1303" w:rsidP="007E1303">
      <w:pPr>
        <w:pStyle w:val="ListParagraph"/>
        <w:numPr>
          <w:ilvl w:val="0"/>
          <w:numId w:val="9"/>
        </w:numPr>
        <w:spacing w:after="0" w:line="240" w:lineRule="auto"/>
        <w:ind w:left="284" w:hanging="284"/>
        <w:rPr>
          <w:rFonts w:cstheme="minorHAnsi"/>
          <w:color w:val="000000" w:themeColor="text1"/>
        </w:rPr>
      </w:pPr>
      <w:r w:rsidRPr="00435DF5">
        <w:rPr>
          <w:rFonts w:cstheme="minorHAnsi"/>
          <w:color w:val="000000" w:themeColor="text1"/>
        </w:rPr>
        <w:lastRenderedPageBreak/>
        <w:t>Do you have any other comments about living in Newbury?</w:t>
      </w:r>
    </w:p>
    <w:p w14:paraId="68111553" w14:textId="77777777" w:rsidR="007E1303" w:rsidRPr="00435DF5" w:rsidRDefault="007E1303" w:rsidP="007E1303">
      <w:pPr>
        <w:pStyle w:val="ListParagraph"/>
        <w:ind w:left="284"/>
        <w:rPr>
          <w:rFonts w:cstheme="minorHAnsi"/>
          <w:color w:val="000000" w:themeColor="text1"/>
        </w:rPr>
      </w:pPr>
      <w:r w:rsidRPr="00435DF5">
        <w:rPr>
          <w:rFonts w:cstheme="minorHAnsi"/>
          <w:noProof/>
        </w:rPr>
        <mc:AlternateContent>
          <mc:Choice Requires="wps">
            <w:drawing>
              <wp:anchor distT="0" distB="0" distL="114300" distR="114300" simplePos="0" relativeHeight="251659264" behindDoc="0" locked="0" layoutInCell="1" allowOverlap="1" wp14:anchorId="2042340C" wp14:editId="26D36D21">
                <wp:simplePos x="0" y="0"/>
                <wp:positionH relativeFrom="column">
                  <wp:posOffset>47625</wp:posOffset>
                </wp:positionH>
                <wp:positionV relativeFrom="paragraph">
                  <wp:posOffset>157480</wp:posOffset>
                </wp:positionV>
                <wp:extent cx="5749290" cy="418465"/>
                <wp:effectExtent l="0" t="0" r="381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01AB69" id="Rectangle 11" o:spid="_x0000_s1026" style="position:absolute;margin-left:3.75pt;margin-top:12.4pt;width:452.7pt;height:3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" fillcolor="#4472c4" strokecolor="#2f528f" strokeweight="1pt">
                <v:path arrowok="t"/>
              </v:rect>
            </w:pict>
          </mc:Fallback>
        </mc:AlternateContent>
      </w:r>
    </w:p>
    <w:p w14:paraId="726C006B" w14:textId="77777777" w:rsidR="007E1303" w:rsidRPr="00435DF5" w:rsidRDefault="007E1303" w:rsidP="007E1303">
      <w:pPr>
        <w:rPr>
          <w:rFonts w:cstheme="minorHAnsi"/>
        </w:rPr>
      </w:pPr>
      <w:r w:rsidRPr="00435DF5">
        <w:rPr>
          <w:rFonts w:cstheme="minorHAnsi"/>
        </w:rPr>
        <w:br w:type="page"/>
      </w:r>
    </w:p>
    <w:p w14:paraId="3458FEF6" w14:textId="77777777" w:rsidR="007E1303" w:rsidRPr="00435DF5" w:rsidRDefault="007E1303" w:rsidP="007E1303">
      <w:pPr>
        <w:rPr>
          <w:rFonts w:cstheme="minorHAnsi"/>
          <w:b/>
          <w:bCs/>
          <w:color w:val="ED7D31" w:themeColor="accent2"/>
          <w:sz w:val="28"/>
          <w:szCs w:val="28"/>
        </w:rPr>
      </w:pPr>
      <w:r w:rsidRPr="00435DF5">
        <w:rPr>
          <w:rFonts w:cstheme="minorHAnsi"/>
          <w:b/>
          <w:bCs/>
          <w:color w:val="ED7D31" w:themeColor="accent2"/>
          <w:sz w:val="28"/>
          <w:szCs w:val="28"/>
        </w:rPr>
        <w:lastRenderedPageBreak/>
        <w:t>SECTION 3: TRANSPORT &amp; ACCESS</w:t>
      </w:r>
    </w:p>
    <w:p w14:paraId="5539E108" w14:textId="77777777" w:rsidR="007E1303" w:rsidRPr="00435DF5" w:rsidRDefault="007E1303" w:rsidP="007E1303">
      <w:pPr>
        <w:rPr>
          <w:rFonts w:cstheme="minorHAnsi"/>
          <w:b/>
          <w:bCs/>
          <w:color w:val="ED7D31" w:themeColor="accent2"/>
          <w:sz w:val="28"/>
          <w:szCs w:val="28"/>
        </w:rPr>
      </w:pPr>
    </w:p>
    <w:p w14:paraId="287ADC8E" w14:textId="77777777" w:rsidR="007E1303" w:rsidRPr="00435DF5" w:rsidRDefault="007E1303" w:rsidP="007E1303">
      <w:pPr>
        <w:pStyle w:val="ListParagraph"/>
        <w:numPr>
          <w:ilvl w:val="0"/>
          <w:numId w:val="10"/>
        </w:numPr>
        <w:spacing w:after="0" w:line="240" w:lineRule="auto"/>
        <w:ind w:left="284" w:hanging="284"/>
        <w:rPr>
          <w:rFonts w:cstheme="minorHAnsi"/>
          <w:color w:val="000000" w:themeColor="text1"/>
        </w:rPr>
      </w:pPr>
      <w:r w:rsidRPr="00435DF5">
        <w:rPr>
          <w:rFonts w:cstheme="minorHAnsi"/>
          <w:color w:val="000000" w:themeColor="text1"/>
        </w:rPr>
        <w:t>Thinking about transport and access in and around Newbury, are there any areas that should be better connected to each other?</w:t>
      </w:r>
    </w:p>
    <w:p w14:paraId="0C6BF59A" w14:textId="77777777" w:rsidR="007E1303" w:rsidRPr="00435DF5" w:rsidRDefault="007E1303" w:rsidP="007E1303">
      <w:pPr>
        <w:rPr>
          <w:rFonts w:cstheme="minorHAnsi"/>
          <w:color w:val="000000" w:themeColor="text1"/>
        </w:rPr>
      </w:pPr>
    </w:p>
    <w:p w14:paraId="24B9C966" w14:textId="77777777" w:rsidR="007E1303" w:rsidRPr="00435DF5" w:rsidRDefault="007E1303" w:rsidP="007E1303">
      <w:pPr>
        <w:pStyle w:val="ListParagraph"/>
        <w:ind w:left="284"/>
        <w:rPr>
          <w:rFonts w:cstheme="minorHAnsi"/>
          <w:color w:val="000000" w:themeColor="text1"/>
        </w:rPr>
      </w:pPr>
      <w:r w:rsidRPr="00435DF5">
        <w:rPr>
          <w:rFonts w:cstheme="minorHAnsi"/>
          <w:noProof/>
        </w:rPr>
        <mc:AlternateContent>
          <mc:Choice Requires="wps">
            <w:drawing>
              <wp:anchor distT="0" distB="0" distL="114300" distR="114300" simplePos="0" relativeHeight="251667456" behindDoc="0" locked="0" layoutInCell="1" allowOverlap="1" wp14:anchorId="180E4A61" wp14:editId="77483856">
                <wp:simplePos x="0" y="0"/>
                <wp:positionH relativeFrom="column">
                  <wp:posOffset>0</wp:posOffset>
                </wp:positionH>
                <wp:positionV relativeFrom="paragraph">
                  <wp:posOffset>-635</wp:posOffset>
                </wp:positionV>
                <wp:extent cx="5749290" cy="418465"/>
                <wp:effectExtent l="0" t="0" r="3810" b="63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37419D2" id="Rectangle 15" o:spid="_x0000_s1026" style="position:absolute;margin-left:0;margin-top:-.05pt;width:452.7pt;height:3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0670073B" w14:textId="77777777" w:rsidR="007E1303" w:rsidRPr="00435DF5" w:rsidRDefault="007E1303" w:rsidP="007E1303">
      <w:pPr>
        <w:pStyle w:val="ListParagraph"/>
        <w:ind w:left="284"/>
        <w:rPr>
          <w:rFonts w:cstheme="minorHAnsi"/>
          <w:color w:val="000000" w:themeColor="text1"/>
        </w:rPr>
      </w:pPr>
    </w:p>
    <w:p w14:paraId="12D20641" w14:textId="77777777" w:rsidR="007E1303" w:rsidRPr="00435DF5" w:rsidRDefault="007E1303" w:rsidP="007E1303">
      <w:pPr>
        <w:pStyle w:val="ListParagraph"/>
        <w:ind w:left="284"/>
        <w:rPr>
          <w:rFonts w:cstheme="minorHAnsi"/>
          <w:color w:val="000000" w:themeColor="text1"/>
        </w:rPr>
      </w:pPr>
      <w:r w:rsidRPr="00435DF5">
        <w:rPr>
          <w:rFonts w:cstheme="minorHAnsi"/>
          <w:color w:val="000000" w:themeColor="text1"/>
        </w:rPr>
        <w:br/>
      </w:r>
    </w:p>
    <w:p w14:paraId="1E469859" w14:textId="77777777" w:rsidR="007E1303" w:rsidRPr="00435DF5" w:rsidRDefault="007E1303" w:rsidP="007E1303">
      <w:pPr>
        <w:pStyle w:val="ListParagraph"/>
        <w:ind w:left="284"/>
        <w:rPr>
          <w:rFonts w:cstheme="minorHAnsi"/>
          <w:color w:val="000000" w:themeColor="text1"/>
        </w:rPr>
      </w:pPr>
    </w:p>
    <w:p w14:paraId="154F52AB" w14:textId="77777777" w:rsidR="007E1303" w:rsidRPr="00435DF5" w:rsidRDefault="007E1303" w:rsidP="007E1303">
      <w:pPr>
        <w:pStyle w:val="ListParagraph"/>
        <w:numPr>
          <w:ilvl w:val="0"/>
          <w:numId w:val="10"/>
        </w:numPr>
        <w:spacing w:after="0" w:line="240" w:lineRule="auto"/>
        <w:ind w:left="284" w:hanging="284"/>
        <w:rPr>
          <w:rFonts w:cstheme="minorHAnsi"/>
          <w:color w:val="000000" w:themeColor="text1"/>
        </w:rPr>
      </w:pPr>
      <w:r w:rsidRPr="00435DF5">
        <w:rPr>
          <w:rFonts w:cstheme="minorHAnsi"/>
          <w:color w:val="000000" w:themeColor="text1"/>
        </w:rPr>
        <w:t>Are there any routes that could be improved (walking, cycling, driving, etc)?</w:t>
      </w:r>
      <w:r w:rsidRPr="00435DF5">
        <w:rPr>
          <w:rFonts w:cstheme="minorHAnsi"/>
          <w:color w:val="000000" w:themeColor="text1"/>
        </w:rPr>
        <w:br/>
      </w:r>
    </w:p>
    <w:p w14:paraId="1F2336C6" w14:textId="77777777" w:rsidR="007E1303" w:rsidRPr="00435DF5" w:rsidRDefault="007E1303" w:rsidP="007E1303">
      <w:pPr>
        <w:rPr>
          <w:rFonts w:cstheme="minorHAnsi"/>
          <w:color w:val="000000" w:themeColor="text1"/>
        </w:rPr>
      </w:pPr>
      <w:r w:rsidRPr="00435DF5">
        <w:rPr>
          <w:rFonts w:cstheme="minorHAnsi"/>
          <w:noProof/>
        </w:rPr>
        <mc:AlternateContent>
          <mc:Choice Requires="wps">
            <w:drawing>
              <wp:anchor distT="0" distB="0" distL="114300" distR="114300" simplePos="0" relativeHeight="251668480" behindDoc="0" locked="0" layoutInCell="1" allowOverlap="1" wp14:anchorId="28A637ED" wp14:editId="0BBC3C2B">
                <wp:simplePos x="0" y="0"/>
                <wp:positionH relativeFrom="column">
                  <wp:posOffset>0</wp:posOffset>
                </wp:positionH>
                <wp:positionV relativeFrom="paragraph">
                  <wp:posOffset>7620</wp:posOffset>
                </wp:positionV>
                <wp:extent cx="5749290" cy="418465"/>
                <wp:effectExtent l="0" t="0" r="3810"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77CE2C" id="Rectangle 16" o:spid="_x0000_s1026" style="position:absolute;margin-left:0;margin-top:.6pt;width:452.7pt;height:3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" fillcolor="#4472c4" strokecolor="#2f528f" strokeweight="1pt">
                <v:path arrowok="t"/>
              </v:rect>
            </w:pict>
          </mc:Fallback>
        </mc:AlternateContent>
      </w:r>
    </w:p>
    <w:p w14:paraId="24F91CCD" w14:textId="77777777" w:rsidR="007E1303" w:rsidRPr="00435DF5" w:rsidRDefault="007E1303" w:rsidP="007E1303">
      <w:pPr>
        <w:rPr>
          <w:rFonts w:cstheme="minorHAnsi"/>
          <w:color w:val="000000" w:themeColor="text1"/>
        </w:rPr>
      </w:pPr>
    </w:p>
    <w:p w14:paraId="03D2BA45" w14:textId="77777777" w:rsidR="007E1303" w:rsidRPr="00435DF5" w:rsidRDefault="007E1303" w:rsidP="007E1303">
      <w:pPr>
        <w:rPr>
          <w:rFonts w:cstheme="minorHAnsi"/>
          <w:color w:val="000000" w:themeColor="text1"/>
        </w:rPr>
      </w:pPr>
    </w:p>
    <w:p w14:paraId="46409BB8" w14:textId="77777777" w:rsidR="007E1303" w:rsidRPr="00435DF5" w:rsidRDefault="007E1303" w:rsidP="007E1303">
      <w:pPr>
        <w:rPr>
          <w:rFonts w:cstheme="minorHAnsi"/>
          <w:color w:val="000000" w:themeColor="text1"/>
        </w:rPr>
      </w:pPr>
      <w:r w:rsidRPr="00435DF5">
        <w:rPr>
          <w:rFonts w:cstheme="minorHAnsi"/>
          <w:color w:val="000000" w:themeColor="text1"/>
        </w:rPr>
        <w:br/>
      </w:r>
    </w:p>
    <w:p w14:paraId="37A2B397" w14:textId="77777777" w:rsidR="007E1303" w:rsidRPr="00435DF5" w:rsidRDefault="007E1303" w:rsidP="007E1303">
      <w:pPr>
        <w:pStyle w:val="ListParagraph"/>
        <w:numPr>
          <w:ilvl w:val="0"/>
          <w:numId w:val="10"/>
        </w:numPr>
        <w:spacing w:after="0" w:line="240" w:lineRule="auto"/>
        <w:ind w:left="284" w:hanging="284"/>
        <w:rPr>
          <w:rFonts w:cstheme="minorHAnsi"/>
          <w:color w:val="000000" w:themeColor="text1"/>
        </w:rPr>
      </w:pPr>
      <w:r w:rsidRPr="00435DF5">
        <w:rPr>
          <w:rFonts w:cstheme="minorHAnsi"/>
          <w:color w:val="000000" w:themeColor="text1"/>
        </w:rPr>
        <w:t>Are there any transport and access facilities that could be improved?</w:t>
      </w:r>
    </w:p>
    <w:p w14:paraId="77D08836" w14:textId="77777777" w:rsidR="007E1303" w:rsidRPr="00435DF5" w:rsidRDefault="007E1303" w:rsidP="007E1303">
      <w:pPr>
        <w:rPr>
          <w:rFonts w:cstheme="minorHAnsi"/>
          <w:color w:val="000000" w:themeColor="text1"/>
        </w:rPr>
      </w:pPr>
    </w:p>
    <w:p w14:paraId="16067016" w14:textId="77777777" w:rsidR="007E1303" w:rsidRPr="00435DF5" w:rsidRDefault="007E1303" w:rsidP="007E1303">
      <w:pPr>
        <w:rPr>
          <w:rFonts w:cstheme="minorHAnsi"/>
          <w:color w:val="000000" w:themeColor="text1"/>
        </w:rPr>
      </w:pPr>
      <w:r w:rsidRPr="00435DF5">
        <w:rPr>
          <w:rFonts w:cstheme="minorHAnsi"/>
          <w:noProof/>
        </w:rPr>
        <mc:AlternateContent>
          <mc:Choice Requires="wps">
            <w:drawing>
              <wp:anchor distT="0" distB="0" distL="114300" distR="114300" simplePos="0" relativeHeight="251669504" behindDoc="0" locked="0" layoutInCell="1" allowOverlap="1" wp14:anchorId="4F5CF285" wp14:editId="3BD0BB4C">
                <wp:simplePos x="0" y="0"/>
                <wp:positionH relativeFrom="column">
                  <wp:posOffset>0</wp:posOffset>
                </wp:positionH>
                <wp:positionV relativeFrom="paragraph">
                  <wp:posOffset>0</wp:posOffset>
                </wp:positionV>
                <wp:extent cx="5749290" cy="418465"/>
                <wp:effectExtent l="0" t="0" r="3810" b="63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1E68A05" id="Rectangle 17" o:spid="_x0000_s1026" style="position:absolute;margin-left:0;margin-top:0;width:452.7pt;height:32.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1006C833" w14:textId="77777777" w:rsidR="007E1303" w:rsidRPr="00435DF5" w:rsidRDefault="007E1303" w:rsidP="007E1303">
      <w:pPr>
        <w:pStyle w:val="ListParagraph"/>
        <w:ind w:left="284"/>
        <w:rPr>
          <w:rFonts w:cstheme="minorHAnsi"/>
          <w:color w:val="000000" w:themeColor="text1"/>
        </w:rPr>
      </w:pPr>
    </w:p>
    <w:p w14:paraId="6F3AF596" w14:textId="77777777" w:rsidR="007E1303" w:rsidRPr="00435DF5" w:rsidRDefault="007E1303" w:rsidP="007E1303">
      <w:pPr>
        <w:pStyle w:val="ListParagraph"/>
        <w:ind w:left="284"/>
        <w:rPr>
          <w:rFonts w:cstheme="minorHAnsi"/>
          <w:color w:val="000000" w:themeColor="text1"/>
        </w:rPr>
      </w:pPr>
    </w:p>
    <w:p w14:paraId="43EC6A03" w14:textId="77777777" w:rsidR="007E1303" w:rsidRPr="00435DF5" w:rsidRDefault="007E1303" w:rsidP="007E1303">
      <w:pPr>
        <w:pStyle w:val="ListParagraph"/>
        <w:ind w:left="284"/>
        <w:rPr>
          <w:rFonts w:cstheme="minorHAnsi"/>
          <w:color w:val="000000" w:themeColor="text1"/>
        </w:rPr>
      </w:pPr>
      <w:r w:rsidRPr="00435DF5">
        <w:rPr>
          <w:rFonts w:cstheme="minorHAnsi"/>
          <w:color w:val="000000" w:themeColor="text1"/>
        </w:rPr>
        <w:br/>
      </w:r>
    </w:p>
    <w:p w14:paraId="5FABCBEE" w14:textId="77777777" w:rsidR="007E1303" w:rsidRPr="00435DF5" w:rsidRDefault="007E1303" w:rsidP="007E1303">
      <w:pPr>
        <w:pStyle w:val="ListParagraph"/>
        <w:numPr>
          <w:ilvl w:val="0"/>
          <w:numId w:val="10"/>
        </w:numPr>
        <w:spacing w:after="0" w:line="240" w:lineRule="auto"/>
        <w:ind w:left="284" w:hanging="284"/>
        <w:rPr>
          <w:rFonts w:cstheme="minorHAnsi"/>
          <w:color w:val="000000" w:themeColor="text1"/>
        </w:rPr>
      </w:pPr>
      <w:r w:rsidRPr="00435DF5">
        <w:rPr>
          <w:rFonts w:cstheme="minorHAnsi"/>
          <w:color w:val="000000" w:themeColor="text1"/>
        </w:rPr>
        <w:t>Are there additional services that would improve travelling in and around Newbury?</w:t>
      </w:r>
    </w:p>
    <w:p w14:paraId="5CBB574E" w14:textId="77777777" w:rsidR="007E1303" w:rsidRPr="00435DF5" w:rsidRDefault="007E1303" w:rsidP="007E1303">
      <w:pPr>
        <w:rPr>
          <w:rFonts w:cstheme="minorHAnsi"/>
          <w:highlight w:val="yellow"/>
        </w:rPr>
      </w:pPr>
    </w:p>
    <w:p w14:paraId="1A11301E" w14:textId="77777777" w:rsidR="007E1303" w:rsidRPr="00435DF5" w:rsidRDefault="007E1303" w:rsidP="007E1303">
      <w:pPr>
        <w:rPr>
          <w:rFonts w:cstheme="minorHAnsi"/>
          <w:highlight w:val="yellow"/>
        </w:rPr>
      </w:pPr>
      <w:r w:rsidRPr="00435DF5">
        <w:rPr>
          <w:rFonts w:cstheme="minorHAnsi"/>
          <w:noProof/>
        </w:rPr>
        <mc:AlternateContent>
          <mc:Choice Requires="wps">
            <w:drawing>
              <wp:anchor distT="0" distB="0" distL="114300" distR="114300" simplePos="0" relativeHeight="251665408" behindDoc="0" locked="0" layoutInCell="1" allowOverlap="1" wp14:anchorId="51AE2A6D" wp14:editId="219E6CF1">
                <wp:simplePos x="0" y="0"/>
                <wp:positionH relativeFrom="column">
                  <wp:posOffset>0</wp:posOffset>
                </wp:positionH>
                <wp:positionV relativeFrom="paragraph">
                  <wp:posOffset>0</wp:posOffset>
                </wp:positionV>
                <wp:extent cx="5749290" cy="418465"/>
                <wp:effectExtent l="0" t="0" r="3810" b="6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2EB0015" id="Rectangle 7" o:spid="_x0000_s1026" style="position:absolute;margin-left:0;margin-top:0;width:452.7pt;height:3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206FAE24" w14:textId="77777777" w:rsidR="007E1303" w:rsidRPr="00435DF5" w:rsidRDefault="007E1303" w:rsidP="007E1303">
      <w:pPr>
        <w:rPr>
          <w:rFonts w:cstheme="minorHAnsi"/>
          <w:highlight w:val="yellow"/>
        </w:rPr>
      </w:pPr>
    </w:p>
    <w:p w14:paraId="77785A3D" w14:textId="77777777" w:rsidR="007E1303" w:rsidRPr="00435DF5" w:rsidRDefault="007E1303" w:rsidP="007E1303">
      <w:pPr>
        <w:rPr>
          <w:rFonts w:cstheme="minorHAnsi"/>
          <w:highlight w:val="yellow"/>
        </w:rPr>
      </w:pPr>
    </w:p>
    <w:p w14:paraId="5F2ADB15" w14:textId="77777777" w:rsidR="007E1303" w:rsidRPr="00435DF5" w:rsidRDefault="007E1303" w:rsidP="007E1303">
      <w:pPr>
        <w:rPr>
          <w:rFonts w:cstheme="minorHAnsi"/>
          <w:highlight w:val="yellow"/>
        </w:rPr>
      </w:pPr>
    </w:p>
    <w:p w14:paraId="0A239777" w14:textId="77777777" w:rsidR="007E1303" w:rsidRPr="00435DF5" w:rsidRDefault="007E1303" w:rsidP="007E1303">
      <w:pPr>
        <w:rPr>
          <w:rFonts w:cstheme="minorHAnsi"/>
        </w:rPr>
      </w:pPr>
    </w:p>
    <w:p w14:paraId="127653C0" w14:textId="77777777" w:rsidR="007E1303" w:rsidRPr="00435DF5" w:rsidRDefault="007E1303" w:rsidP="007E1303">
      <w:pPr>
        <w:pStyle w:val="ListParagraph"/>
        <w:numPr>
          <w:ilvl w:val="0"/>
          <w:numId w:val="10"/>
        </w:numPr>
        <w:spacing w:after="0" w:line="240" w:lineRule="auto"/>
        <w:ind w:left="284" w:hanging="284"/>
        <w:rPr>
          <w:rFonts w:cstheme="minorHAnsi"/>
        </w:rPr>
      </w:pPr>
      <w:r w:rsidRPr="00435DF5">
        <w:rPr>
          <w:rFonts w:cstheme="minorHAnsi"/>
        </w:rPr>
        <w:t>Do you have any other comments about transport and access, or increasing pedestrianisation, in Newbury?</w:t>
      </w:r>
    </w:p>
    <w:p w14:paraId="6077A3F8" w14:textId="77777777" w:rsidR="007E1303" w:rsidRPr="00435DF5" w:rsidRDefault="007E1303" w:rsidP="007E1303">
      <w:pPr>
        <w:pStyle w:val="ListParagraph"/>
        <w:ind w:left="284"/>
        <w:rPr>
          <w:rFonts w:cstheme="minorHAnsi"/>
        </w:rPr>
      </w:pPr>
    </w:p>
    <w:p w14:paraId="68DA5C46"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70528" behindDoc="0" locked="0" layoutInCell="1" allowOverlap="1" wp14:anchorId="55C62F1E" wp14:editId="2F0A7C5F">
                <wp:simplePos x="0" y="0"/>
                <wp:positionH relativeFrom="column">
                  <wp:posOffset>0</wp:posOffset>
                </wp:positionH>
                <wp:positionV relativeFrom="paragraph">
                  <wp:posOffset>-635</wp:posOffset>
                </wp:positionV>
                <wp:extent cx="5749290" cy="418465"/>
                <wp:effectExtent l="0" t="0" r="3810" b="6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7CCD446" id="Rectangle 19" o:spid="_x0000_s1026" style="position:absolute;margin-left:0;margin-top:-.05pt;width:452.7pt;height:3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r w:rsidRPr="00435DF5">
        <w:rPr>
          <w:rFonts w:cstheme="minorHAnsi"/>
        </w:rPr>
        <w:br w:type="page"/>
      </w:r>
    </w:p>
    <w:p w14:paraId="1C12DAF3" w14:textId="77777777" w:rsidR="007E1303" w:rsidRPr="00435DF5" w:rsidRDefault="007E1303" w:rsidP="007E1303">
      <w:pPr>
        <w:rPr>
          <w:rFonts w:cstheme="minorHAnsi"/>
          <w:b/>
          <w:bCs/>
          <w:color w:val="ED7D31" w:themeColor="accent2"/>
          <w:sz w:val="28"/>
          <w:szCs w:val="28"/>
        </w:rPr>
      </w:pPr>
      <w:r w:rsidRPr="00435DF5">
        <w:rPr>
          <w:rFonts w:cstheme="minorHAnsi"/>
          <w:b/>
          <w:bCs/>
          <w:color w:val="ED7D31" w:themeColor="accent2"/>
          <w:sz w:val="28"/>
          <w:szCs w:val="28"/>
        </w:rPr>
        <w:lastRenderedPageBreak/>
        <w:t>SECTION 4: COMMUNITY FACILITIES</w:t>
      </w:r>
    </w:p>
    <w:p w14:paraId="1A6656E0" w14:textId="77777777" w:rsidR="007E1303" w:rsidRPr="00435DF5" w:rsidRDefault="007E1303" w:rsidP="007E1303">
      <w:pPr>
        <w:rPr>
          <w:rFonts w:cstheme="minorHAnsi"/>
          <w:b/>
          <w:bCs/>
          <w:color w:val="ED7D31" w:themeColor="accent2"/>
          <w:sz w:val="28"/>
          <w:szCs w:val="28"/>
        </w:rPr>
      </w:pPr>
    </w:p>
    <w:p w14:paraId="631F847F" w14:textId="77777777" w:rsidR="007E1303" w:rsidRPr="00435DF5" w:rsidRDefault="007E1303" w:rsidP="007E1303">
      <w:pPr>
        <w:pStyle w:val="ListParagraph"/>
        <w:numPr>
          <w:ilvl w:val="0"/>
          <w:numId w:val="11"/>
        </w:numPr>
        <w:spacing w:after="0" w:line="240" w:lineRule="auto"/>
        <w:ind w:left="284" w:hanging="284"/>
        <w:rPr>
          <w:rFonts w:cstheme="minorHAnsi"/>
        </w:rPr>
      </w:pPr>
      <w:r w:rsidRPr="00435DF5">
        <w:rPr>
          <w:rFonts w:cstheme="minorHAnsi"/>
          <w:color w:val="000000" w:themeColor="text1"/>
        </w:rPr>
        <w:t xml:space="preserve">Thinking about community facilities in Newbury, to what extent would you agree or disagree with the following statements? </w:t>
      </w:r>
    </w:p>
    <w:p w14:paraId="4B2AF406" w14:textId="77777777" w:rsidR="007E1303" w:rsidRPr="00435DF5" w:rsidRDefault="007E1303" w:rsidP="007E1303">
      <w:pPr>
        <w:pStyle w:val="ListParagraph"/>
        <w:ind w:left="284"/>
        <w:rPr>
          <w:rFonts w:cstheme="minorHAnsi"/>
        </w:rPr>
      </w:pPr>
    </w:p>
    <w:tbl>
      <w:tblPr>
        <w:tblStyle w:val="TableGrid"/>
        <w:tblW w:w="0" w:type="auto"/>
        <w:tblLook w:val="04A0" w:firstRow="1" w:lastRow="0" w:firstColumn="1" w:lastColumn="0" w:noHBand="0" w:noVBand="1"/>
      </w:tblPr>
      <w:tblGrid>
        <w:gridCol w:w="4533"/>
        <w:gridCol w:w="886"/>
        <w:gridCol w:w="695"/>
        <w:gridCol w:w="1043"/>
        <w:gridCol w:w="922"/>
        <w:gridCol w:w="931"/>
      </w:tblGrid>
      <w:tr w:rsidR="007E1303" w:rsidRPr="00435DF5" w14:paraId="5709BF14" w14:textId="77777777" w:rsidTr="0010451E">
        <w:tc>
          <w:tcPr>
            <w:tcW w:w="4533" w:type="dxa"/>
          </w:tcPr>
          <w:p w14:paraId="49E055A2" w14:textId="77777777" w:rsidR="007E1303" w:rsidRPr="00435DF5" w:rsidRDefault="007E1303" w:rsidP="0010451E">
            <w:pPr>
              <w:rPr>
                <w:rFonts w:cstheme="minorHAnsi"/>
                <w:color w:val="ED7D31" w:themeColor="accent2"/>
              </w:rPr>
            </w:pPr>
          </w:p>
        </w:tc>
        <w:tc>
          <w:tcPr>
            <w:tcW w:w="886" w:type="dxa"/>
          </w:tcPr>
          <w:p w14:paraId="3E41FE52"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04C65ACC"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Agree</w:t>
            </w:r>
          </w:p>
        </w:tc>
        <w:tc>
          <w:tcPr>
            <w:tcW w:w="1043" w:type="dxa"/>
          </w:tcPr>
          <w:p w14:paraId="4895F0C4"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3B4272EF"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7F400B98"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7E1303" w:rsidRPr="00435DF5" w14:paraId="1F9A29BD" w14:textId="77777777" w:rsidTr="0010451E">
        <w:tc>
          <w:tcPr>
            <w:tcW w:w="4533" w:type="dxa"/>
          </w:tcPr>
          <w:p w14:paraId="2BF43BA8" w14:textId="77777777" w:rsidR="007E1303" w:rsidRPr="00435DF5" w:rsidRDefault="007E1303" w:rsidP="0010451E">
            <w:pPr>
              <w:rPr>
                <w:rFonts w:cstheme="minorHAnsi"/>
                <w:color w:val="000000" w:themeColor="text1"/>
              </w:rPr>
            </w:pPr>
            <w:r w:rsidRPr="00435DF5">
              <w:rPr>
                <w:rFonts w:cstheme="minorHAnsi"/>
                <w:lang w:val="en-US"/>
              </w:rPr>
              <w:t>There is a need for more GP surgeries.</w:t>
            </w:r>
          </w:p>
        </w:tc>
        <w:tc>
          <w:tcPr>
            <w:tcW w:w="886" w:type="dxa"/>
          </w:tcPr>
          <w:p w14:paraId="53A16A41" w14:textId="77777777" w:rsidR="007E1303" w:rsidRPr="00435DF5" w:rsidRDefault="007E1303" w:rsidP="0010451E">
            <w:pPr>
              <w:rPr>
                <w:rFonts w:cstheme="minorHAnsi"/>
                <w:color w:val="000000" w:themeColor="text1"/>
              </w:rPr>
            </w:pPr>
          </w:p>
        </w:tc>
        <w:tc>
          <w:tcPr>
            <w:tcW w:w="695" w:type="dxa"/>
          </w:tcPr>
          <w:p w14:paraId="727631BA" w14:textId="77777777" w:rsidR="007E1303" w:rsidRPr="00435DF5" w:rsidRDefault="007E1303" w:rsidP="0010451E">
            <w:pPr>
              <w:rPr>
                <w:rFonts w:cstheme="minorHAnsi"/>
                <w:color w:val="000000" w:themeColor="text1"/>
              </w:rPr>
            </w:pPr>
          </w:p>
        </w:tc>
        <w:tc>
          <w:tcPr>
            <w:tcW w:w="1043" w:type="dxa"/>
          </w:tcPr>
          <w:p w14:paraId="3B5E9EE9" w14:textId="77777777" w:rsidR="007E1303" w:rsidRPr="00435DF5" w:rsidRDefault="007E1303" w:rsidP="0010451E">
            <w:pPr>
              <w:rPr>
                <w:rFonts w:cstheme="minorHAnsi"/>
                <w:color w:val="000000" w:themeColor="text1"/>
              </w:rPr>
            </w:pPr>
          </w:p>
        </w:tc>
        <w:tc>
          <w:tcPr>
            <w:tcW w:w="922" w:type="dxa"/>
          </w:tcPr>
          <w:p w14:paraId="380331AD" w14:textId="77777777" w:rsidR="007E1303" w:rsidRPr="00435DF5" w:rsidRDefault="007E1303" w:rsidP="0010451E">
            <w:pPr>
              <w:rPr>
                <w:rFonts w:cstheme="minorHAnsi"/>
                <w:color w:val="000000" w:themeColor="text1"/>
              </w:rPr>
            </w:pPr>
          </w:p>
        </w:tc>
        <w:tc>
          <w:tcPr>
            <w:tcW w:w="931" w:type="dxa"/>
          </w:tcPr>
          <w:p w14:paraId="6D959C4D" w14:textId="77777777" w:rsidR="007E1303" w:rsidRPr="00435DF5" w:rsidRDefault="007E1303" w:rsidP="0010451E">
            <w:pPr>
              <w:rPr>
                <w:rFonts w:cstheme="minorHAnsi"/>
                <w:color w:val="000000" w:themeColor="text1"/>
              </w:rPr>
            </w:pPr>
          </w:p>
        </w:tc>
      </w:tr>
      <w:tr w:rsidR="007E1303" w:rsidRPr="00435DF5" w14:paraId="7F45F4CB" w14:textId="77777777" w:rsidTr="0010451E">
        <w:tc>
          <w:tcPr>
            <w:tcW w:w="4533" w:type="dxa"/>
          </w:tcPr>
          <w:p w14:paraId="7840038F" w14:textId="77777777" w:rsidR="007E1303" w:rsidRPr="00435DF5" w:rsidRDefault="007E1303" w:rsidP="0010451E">
            <w:pPr>
              <w:rPr>
                <w:rFonts w:cstheme="minorHAnsi"/>
                <w:color w:val="000000" w:themeColor="text1"/>
              </w:rPr>
            </w:pPr>
            <w:r w:rsidRPr="00435DF5">
              <w:rPr>
                <w:rFonts w:cstheme="minorHAnsi"/>
                <w:color w:val="000000" w:themeColor="text1"/>
              </w:rPr>
              <w:t>There is a need for more NHS dentists.</w:t>
            </w:r>
          </w:p>
        </w:tc>
        <w:tc>
          <w:tcPr>
            <w:tcW w:w="886" w:type="dxa"/>
          </w:tcPr>
          <w:p w14:paraId="4AD5853A" w14:textId="77777777" w:rsidR="007E1303" w:rsidRPr="00435DF5" w:rsidRDefault="007E1303" w:rsidP="0010451E">
            <w:pPr>
              <w:rPr>
                <w:rFonts w:cstheme="minorHAnsi"/>
                <w:color w:val="000000" w:themeColor="text1"/>
              </w:rPr>
            </w:pPr>
          </w:p>
        </w:tc>
        <w:tc>
          <w:tcPr>
            <w:tcW w:w="695" w:type="dxa"/>
          </w:tcPr>
          <w:p w14:paraId="7C64DAB5" w14:textId="77777777" w:rsidR="007E1303" w:rsidRPr="00435DF5" w:rsidRDefault="007E1303" w:rsidP="0010451E">
            <w:pPr>
              <w:rPr>
                <w:rFonts w:cstheme="minorHAnsi"/>
                <w:color w:val="000000" w:themeColor="text1"/>
              </w:rPr>
            </w:pPr>
          </w:p>
        </w:tc>
        <w:tc>
          <w:tcPr>
            <w:tcW w:w="1043" w:type="dxa"/>
          </w:tcPr>
          <w:p w14:paraId="44274D63" w14:textId="77777777" w:rsidR="007E1303" w:rsidRPr="00435DF5" w:rsidRDefault="007E1303" w:rsidP="0010451E">
            <w:pPr>
              <w:rPr>
                <w:rFonts w:cstheme="minorHAnsi"/>
                <w:color w:val="000000" w:themeColor="text1"/>
              </w:rPr>
            </w:pPr>
          </w:p>
        </w:tc>
        <w:tc>
          <w:tcPr>
            <w:tcW w:w="922" w:type="dxa"/>
          </w:tcPr>
          <w:p w14:paraId="32D09DB7" w14:textId="77777777" w:rsidR="007E1303" w:rsidRPr="00435DF5" w:rsidRDefault="007E1303" w:rsidP="0010451E">
            <w:pPr>
              <w:rPr>
                <w:rFonts w:cstheme="minorHAnsi"/>
                <w:color w:val="000000" w:themeColor="text1"/>
              </w:rPr>
            </w:pPr>
          </w:p>
        </w:tc>
        <w:tc>
          <w:tcPr>
            <w:tcW w:w="931" w:type="dxa"/>
          </w:tcPr>
          <w:p w14:paraId="083F4BA7" w14:textId="77777777" w:rsidR="007E1303" w:rsidRPr="00435DF5" w:rsidRDefault="007E1303" w:rsidP="0010451E">
            <w:pPr>
              <w:rPr>
                <w:rFonts w:cstheme="minorHAnsi"/>
                <w:color w:val="000000" w:themeColor="text1"/>
              </w:rPr>
            </w:pPr>
          </w:p>
        </w:tc>
      </w:tr>
      <w:tr w:rsidR="007E1303" w:rsidRPr="00435DF5" w14:paraId="6082DAE6" w14:textId="77777777" w:rsidTr="0010451E">
        <w:tc>
          <w:tcPr>
            <w:tcW w:w="4533" w:type="dxa"/>
          </w:tcPr>
          <w:p w14:paraId="39CD199D" w14:textId="77777777" w:rsidR="007E1303" w:rsidRPr="00435DF5" w:rsidRDefault="007E1303" w:rsidP="0010451E">
            <w:pPr>
              <w:rPr>
                <w:rFonts w:cstheme="minorHAnsi"/>
                <w:color w:val="000000" w:themeColor="text1"/>
              </w:rPr>
            </w:pPr>
            <w:r w:rsidRPr="00435DF5">
              <w:rPr>
                <w:rFonts w:cstheme="minorHAnsi"/>
                <w:color w:val="000000" w:themeColor="text1"/>
              </w:rPr>
              <w:t>Young people need more to do in Newbury town centre.</w:t>
            </w:r>
          </w:p>
        </w:tc>
        <w:tc>
          <w:tcPr>
            <w:tcW w:w="886" w:type="dxa"/>
          </w:tcPr>
          <w:p w14:paraId="0C5C7E45" w14:textId="77777777" w:rsidR="007E1303" w:rsidRPr="00435DF5" w:rsidRDefault="007E1303" w:rsidP="0010451E">
            <w:pPr>
              <w:rPr>
                <w:rFonts w:cstheme="minorHAnsi"/>
                <w:color w:val="000000" w:themeColor="text1"/>
              </w:rPr>
            </w:pPr>
          </w:p>
        </w:tc>
        <w:tc>
          <w:tcPr>
            <w:tcW w:w="695" w:type="dxa"/>
          </w:tcPr>
          <w:p w14:paraId="5364D590" w14:textId="77777777" w:rsidR="007E1303" w:rsidRPr="00435DF5" w:rsidRDefault="007E1303" w:rsidP="0010451E">
            <w:pPr>
              <w:rPr>
                <w:rFonts w:cstheme="minorHAnsi"/>
                <w:color w:val="000000" w:themeColor="text1"/>
              </w:rPr>
            </w:pPr>
          </w:p>
        </w:tc>
        <w:tc>
          <w:tcPr>
            <w:tcW w:w="1043" w:type="dxa"/>
          </w:tcPr>
          <w:p w14:paraId="5E61CD80" w14:textId="77777777" w:rsidR="007E1303" w:rsidRPr="00435DF5" w:rsidRDefault="007E1303" w:rsidP="0010451E">
            <w:pPr>
              <w:rPr>
                <w:rFonts w:cstheme="minorHAnsi"/>
                <w:color w:val="000000" w:themeColor="text1"/>
              </w:rPr>
            </w:pPr>
          </w:p>
        </w:tc>
        <w:tc>
          <w:tcPr>
            <w:tcW w:w="922" w:type="dxa"/>
          </w:tcPr>
          <w:p w14:paraId="69159FAF" w14:textId="77777777" w:rsidR="007E1303" w:rsidRPr="00435DF5" w:rsidRDefault="007E1303" w:rsidP="0010451E">
            <w:pPr>
              <w:rPr>
                <w:rFonts w:cstheme="minorHAnsi"/>
                <w:color w:val="000000" w:themeColor="text1"/>
              </w:rPr>
            </w:pPr>
          </w:p>
        </w:tc>
        <w:tc>
          <w:tcPr>
            <w:tcW w:w="931" w:type="dxa"/>
          </w:tcPr>
          <w:p w14:paraId="7D9BE3E6" w14:textId="77777777" w:rsidR="007E1303" w:rsidRPr="00435DF5" w:rsidRDefault="007E1303" w:rsidP="0010451E">
            <w:pPr>
              <w:rPr>
                <w:rFonts w:cstheme="minorHAnsi"/>
                <w:color w:val="000000" w:themeColor="text1"/>
              </w:rPr>
            </w:pPr>
          </w:p>
        </w:tc>
      </w:tr>
      <w:tr w:rsidR="007E1303" w:rsidRPr="00435DF5" w14:paraId="624B2102" w14:textId="77777777" w:rsidTr="0010451E">
        <w:tc>
          <w:tcPr>
            <w:tcW w:w="4533" w:type="dxa"/>
          </w:tcPr>
          <w:p w14:paraId="17149C93" w14:textId="77777777" w:rsidR="007E1303" w:rsidRPr="00435DF5" w:rsidRDefault="007E1303" w:rsidP="0010451E">
            <w:pPr>
              <w:rPr>
                <w:rFonts w:cstheme="minorHAnsi"/>
                <w:color w:val="000000" w:themeColor="text1"/>
              </w:rPr>
            </w:pPr>
            <w:r w:rsidRPr="00435DF5">
              <w:rPr>
                <w:rFonts w:cstheme="minorHAnsi"/>
                <w:color w:val="000000" w:themeColor="text1"/>
              </w:rPr>
              <w:t>Young people need more to do in areas outside Newbury town centre.</w:t>
            </w:r>
          </w:p>
        </w:tc>
        <w:tc>
          <w:tcPr>
            <w:tcW w:w="886" w:type="dxa"/>
          </w:tcPr>
          <w:p w14:paraId="0CC75FEA" w14:textId="77777777" w:rsidR="007E1303" w:rsidRPr="00435DF5" w:rsidRDefault="007E1303" w:rsidP="0010451E">
            <w:pPr>
              <w:rPr>
                <w:rFonts w:cstheme="minorHAnsi"/>
                <w:color w:val="000000" w:themeColor="text1"/>
              </w:rPr>
            </w:pPr>
          </w:p>
        </w:tc>
        <w:tc>
          <w:tcPr>
            <w:tcW w:w="695" w:type="dxa"/>
          </w:tcPr>
          <w:p w14:paraId="57B74370" w14:textId="77777777" w:rsidR="007E1303" w:rsidRPr="00435DF5" w:rsidRDefault="007E1303" w:rsidP="0010451E">
            <w:pPr>
              <w:rPr>
                <w:rFonts w:cstheme="minorHAnsi"/>
                <w:color w:val="000000" w:themeColor="text1"/>
              </w:rPr>
            </w:pPr>
          </w:p>
        </w:tc>
        <w:tc>
          <w:tcPr>
            <w:tcW w:w="1043" w:type="dxa"/>
          </w:tcPr>
          <w:p w14:paraId="2CA2F8B4" w14:textId="77777777" w:rsidR="007E1303" w:rsidRPr="00435DF5" w:rsidRDefault="007E1303" w:rsidP="0010451E">
            <w:pPr>
              <w:rPr>
                <w:rFonts w:cstheme="minorHAnsi"/>
                <w:color w:val="000000" w:themeColor="text1"/>
              </w:rPr>
            </w:pPr>
          </w:p>
        </w:tc>
        <w:tc>
          <w:tcPr>
            <w:tcW w:w="922" w:type="dxa"/>
          </w:tcPr>
          <w:p w14:paraId="032BE324" w14:textId="77777777" w:rsidR="007E1303" w:rsidRPr="00435DF5" w:rsidRDefault="007E1303" w:rsidP="0010451E">
            <w:pPr>
              <w:rPr>
                <w:rFonts w:cstheme="minorHAnsi"/>
                <w:color w:val="000000" w:themeColor="text1"/>
              </w:rPr>
            </w:pPr>
          </w:p>
        </w:tc>
        <w:tc>
          <w:tcPr>
            <w:tcW w:w="931" w:type="dxa"/>
          </w:tcPr>
          <w:p w14:paraId="45B59613" w14:textId="77777777" w:rsidR="007E1303" w:rsidRPr="00435DF5" w:rsidRDefault="007E1303" w:rsidP="0010451E">
            <w:pPr>
              <w:rPr>
                <w:rFonts w:cstheme="minorHAnsi"/>
                <w:color w:val="000000" w:themeColor="text1"/>
              </w:rPr>
            </w:pPr>
          </w:p>
        </w:tc>
      </w:tr>
      <w:tr w:rsidR="007E1303" w:rsidRPr="00435DF5" w14:paraId="7F70F32A" w14:textId="77777777" w:rsidTr="0010451E">
        <w:tc>
          <w:tcPr>
            <w:tcW w:w="4533" w:type="dxa"/>
          </w:tcPr>
          <w:p w14:paraId="773E2CDB" w14:textId="77777777" w:rsidR="007E1303" w:rsidRPr="00435DF5" w:rsidRDefault="007E1303" w:rsidP="0010451E">
            <w:pPr>
              <w:rPr>
                <w:rFonts w:cstheme="minorHAnsi"/>
                <w:color w:val="000000" w:themeColor="text1"/>
              </w:rPr>
            </w:pPr>
            <w:r w:rsidRPr="00435DF5">
              <w:rPr>
                <w:rFonts w:cstheme="minorHAnsi"/>
                <w:color w:val="000000" w:themeColor="text1"/>
              </w:rPr>
              <w:t>Newbury needs more skate parks.</w:t>
            </w:r>
          </w:p>
        </w:tc>
        <w:tc>
          <w:tcPr>
            <w:tcW w:w="886" w:type="dxa"/>
          </w:tcPr>
          <w:p w14:paraId="274BB350" w14:textId="77777777" w:rsidR="007E1303" w:rsidRPr="00435DF5" w:rsidRDefault="007E1303" w:rsidP="0010451E">
            <w:pPr>
              <w:rPr>
                <w:rFonts w:cstheme="minorHAnsi"/>
                <w:color w:val="000000" w:themeColor="text1"/>
              </w:rPr>
            </w:pPr>
          </w:p>
        </w:tc>
        <w:tc>
          <w:tcPr>
            <w:tcW w:w="695" w:type="dxa"/>
          </w:tcPr>
          <w:p w14:paraId="1E2AD151" w14:textId="77777777" w:rsidR="007E1303" w:rsidRPr="00435DF5" w:rsidRDefault="007E1303" w:rsidP="0010451E">
            <w:pPr>
              <w:rPr>
                <w:rFonts w:cstheme="minorHAnsi"/>
                <w:color w:val="000000" w:themeColor="text1"/>
              </w:rPr>
            </w:pPr>
          </w:p>
        </w:tc>
        <w:tc>
          <w:tcPr>
            <w:tcW w:w="1043" w:type="dxa"/>
          </w:tcPr>
          <w:p w14:paraId="6BACCE50" w14:textId="77777777" w:rsidR="007E1303" w:rsidRPr="00435DF5" w:rsidRDefault="007E1303" w:rsidP="0010451E">
            <w:pPr>
              <w:rPr>
                <w:rFonts w:cstheme="minorHAnsi"/>
                <w:color w:val="000000" w:themeColor="text1"/>
              </w:rPr>
            </w:pPr>
          </w:p>
        </w:tc>
        <w:tc>
          <w:tcPr>
            <w:tcW w:w="922" w:type="dxa"/>
          </w:tcPr>
          <w:p w14:paraId="5F73D49D" w14:textId="77777777" w:rsidR="007E1303" w:rsidRPr="00435DF5" w:rsidRDefault="007E1303" w:rsidP="0010451E">
            <w:pPr>
              <w:rPr>
                <w:rFonts w:cstheme="minorHAnsi"/>
                <w:color w:val="000000" w:themeColor="text1"/>
              </w:rPr>
            </w:pPr>
          </w:p>
        </w:tc>
        <w:tc>
          <w:tcPr>
            <w:tcW w:w="931" w:type="dxa"/>
          </w:tcPr>
          <w:p w14:paraId="79B0671E" w14:textId="77777777" w:rsidR="007E1303" w:rsidRPr="00435DF5" w:rsidRDefault="007E1303" w:rsidP="0010451E">
            <w:pPr>
              <w:rPr>
                <w:rFonts w:cstheme="minorHAnsi"/>
                <w:color w:val="000000" w:themeColor="text1"/>
              </w:rPr>
            </w:pPr>
          </w:p>
        </w:tc>
      </w:tr>
      <w:tr w:rsidR="007E1303" w:rsidRPr="00435DF5" w14:paraId="20406625" w14:textId="77777777" w:rsidTr="0010451E">
        <w:tc>
          <w:tcPr>
            <w:tcW w:w="4533" w:type="dxa"/>
          </w:tcPr>
          <w:p w14:paraId="2B2D8978" w14:textId="77777777" w:rsidR="007E1303" w:rsidRPr="00435DF5" w:rsidRDefault="007E1303" w:rsidP="0010451E">
            <w:pPr>
              <w:rPr>
                <w:rFonts w:cstheme="minorHAnsi"/>
                <w:color w:val="000000" w:themeColor="text1"/>
              </w:rPr>
            </w:pPr>
            <w:r w:rsidRPr="00435DF5">
              <w:rPr>
                <w:rFonts w:cstheme="minorHAnsi"/>
                <w:color w:val="000000" w:themeColor="text1"/>
              </w:rPr>
              <w:t>There is a need for more leisure and cultural facilities in Newbury town centre for people of all ages.</w:t>
            </w:r>
          </w:p>
        </w:tc>
        <w:tc>
          <w:tcPr>
            <w:tcW w:w="886" w:type="dxa"/>
          </w:tcPr>
          <w:p w14:paraId="0CFF9A23" w14:textId="77777777" w:rsidR="007E1303" w:rsidRPr="00435DF5" w:rsidRDefault="007E1303" w:rsidP="0010451E">
            <w:pPr>
              <w:rPr>
                <w:rFonts w:cstheme="minorHAnsi"/>
                <w:color w:val="000000" w:themeColor="text1"/>
              </w:rPr>
            </w:pPr>
          </w:p>
        </w:tc>
        <w:tc>
          <w:tcPr>
            <w:tcW w:w="695" w:type="dxa"/>
          </w:tcPr>
          <w:p w14:paraId="44C8E683" w14:textId="77777777" w:rsidR="007E1303" w:rsidRPr="00435DF5" w:rsidRDefault="007E1303" w:rsidP="0010451E">
            <w:pPr>
              <w:rPr>
                <w:rFonts w:cstheme="minorHAnsi"/>
                <w:color w:val="000000" w:themeColor="text1"/>
              </w:rPr>
            </w:pPr>
          </w:p>
        </w:tc>
        <w:tc>
          <w:tcPr>
            <w:tcW w:w="1043" w:type="dxa"/>
          </w:tcPr>
          <w:p w14:paraId="6A401976" w14:textId="77777777" w:rsidR="007E1303" w:rsidRPr="00435DF5" w:rsidRDefault="007E1303" w:rsidP="0010451E">
            <w:pPr>
              <w:rPr>
                <w:rFonts w:cstheme="minorHAnsi"/>
                <w:color w:val="000000" w:themeColor="text1"/>
              </w:rPr>
            </w:pPr>
          </w:p>
        </w:tc>
        <w:tc>
          <w:tcPr>
            <w:tcW w:w="922" w:type="dxa"/>
          </w:tcPr>
          <w:p w14:paraId="381DB6F5" w14:textId="77777777" w:rsidR="007E1303" w:rsidRPr="00435DF5" w:rsidRDefault="007E1303" w:rsidP="0010451E">
            <w:pPr>
              <w:rPr>
                <w:rFonts w:cstheme="minorHAnsi"/>
                <w:color w:val="000000" w:themeColor="text1"/>
              </w:rPr>
            </w:pPr>
          </w:p>
        </w:tc>
        <w:tc>
          <w:tcPr>
            <w:tcW w:w="931" w:type="dxa"/>
          </w:tcPr>
          <w:p w14:paraId="6700AED7" w14:textId="77777777" w:rsidR="007E1303" w:rsidRPr="00435DF5" w:rsidRDefault="007E1303" w:rsidP="0010451E">
            <w:pPr>
              <w:rPr>
                <w:rFonts w:cstheme="minorHAnsi"/>
                <w:color w:val="000000" w:themeColor="text1"/>
              </w:rPr>
            </w:pPr>
          </w:p>
        </w:tc>
      </w:tr>
      <w:tr w:rsidR="007E1303" w:rsidRPr="00435DF5" w14:paraId="3A16FA45" w14:textId="77777777" w:rsidTr="0010451E">
        <w:tc>
          <w:tcPr>
            <w:tcW w:w="4533" w:type="dxa"/>
          </w:tcPr>
          <w:p w14:paraId="619B4C77" w14:textId="77777777" w:rsidR="007E1303" w:rsidRPr="00435DF5" w:rsidRDefault="007E1303" w:rsidP="0010451E">
            <w:pPr>
              <w:rPr>
                <w:rFonts w:cstheme="minorHAnsi"/>
                <w:color w:val="000000" w:themeColor="text1"/>
              </w:rPr>
            </w:pPr>
            <w:r w:rsidRPr="00435DF5">
              <w:rPr>
                <w:rFonts w:cstheme="minorHAnsi"/>
                <w:color w:val="000000" w:themeColor="text1"/>
              </w:rPr>
              <w:t>The Wharf car park should become an open space for public events.</w:t>
            </w:r>
          </w:p>
        </w:tc>
        <w:tc>
          <w:tcPr>
            <w:tcW w:w="886" w:type="dxa"/>
          </w:tcPr>
          <w:p w14:paraId="1DD165D2" w14:textId="77777777" w:rsidR="007E1303" w:rsidRPr="00435DF5" w:rsidRDefault="007E1303" w:rsidP="0010451E">
            <w:pPr>
              <w:rPr>
                <w:rFonts w:cstheme="minorHAnsi"/>
                <w:color w:val="000000" w:themeColor="text1"/>
              </w:rPr>
            </w:pPr>
          </w:p>
        </w:tc>
        <w:tc>
          <w:tcPr>
            <w:tcW w:w="695" w:type="dxa"/>
          </w:tcPr>
          <w:p w14:paraId="053BF50C" w14:textId="77777777" w:rsidR="007E1303" w:rsidRPr="00435DF5" w:rsidRDefault="007E1303" w:rsidP="0010451E">
            <w:pPr>
              <w:rPr>
                <w:rFonts w:cstheme="minorHAnsi"/>
                <w:color w:val="000000" w:themeColor="text1"/>
              </w:rPr>
            </w:pPr>
          </w:p>
        </w:tc>
        <w:tc>
          <w:tcPr>
            <w:tcW w:w="1043" w:type="dxa"/>
          </w:tcPr>
          <w:p w14:paraId="683472F9" w14:textId="77777777" w:rsidR="007E1303" w:rsidRPr="00435DF5" w:rsidRDefault="007E1303" w:rsidP="0010451E">
            <w:pPr>
              <w:rPr>
                <w:rFonts w:cstheme="minorHAnsi"/>
                <w:color w:val="000000" w:themeColor="text1"/>
              </w:rPr>
            </w:pPr>
          </w:p>
        </w:tc>
        <w:tc>
          <w:tcPr>
            <w:tcW w:w="922" w:type="dxa"/>
          </w:tcPr>
          <w:p w14:paraId="3F2B9B57" w14:textId="77777777" w:rsidR="007E1303" w:rsidRPr="00435DF5" w:rsidRDefault="007E1303" w:rsidP="0010451E">
            <w:pPr>
              <w:rPr>
                <w:rFonts w:cstheme="minorHAnsi"/>
                <w:color w:val="000000" w:themeColor="text1"/>
              </w:rPr>
            </w:pPr>
          </w:p>
        </w:tc>
        <w:tc>
          <w:tcPr>
            <w:tcW w:w="931" w:type="dxa"/>
          </w:tcPr>
          <w:p w14:paraId="06F32D21" w14:textId="77777777" w:rsidR="007E1303" w:rsidRPr="00435DF5" w:rsidRDefault="007E1303" w:rsidP="0010451E">
            <w:pPr>
              <w:rPr>
                <w:rFonts w:cstheme="minorHAnsi"/>
                <w:color w:val="000000" w:themeColor="text1"/>
              </w:rPr>
            </w:pPr>
          </w:p>
        </w:tc>
      </w:tr>
      <w:tr w:rsidR="007E1303" w:rsidRPr="00435DF5" w14:paraId="156BF27A" w14:textId="77777777" w:rsidTr="0010451E">
        <w:tc>
          <w:tcPr>
            <w:tcW w:w="4533" w:type="dxa"/>
          </w:tcPr>
          <w:p w14:paraId="1E8BF426" w14:textId="77777777" w:rsidR="007E1303" w:rsidRPr="00435DF5" w:rsidRDefault="007E1303" w:rsidP="0010451E">
            <w:pPr>
              <w:rPr>
                <w:rFonts w:cstheme="minorHAnsi"/>
                <w:color w:val="000000" w:themeColor="text1"/>
              </w:rPr>
            </w:pPr>
            <w:r w:rsidRPr="00435DF5">
              <w:rPr>
                <w:rFonts w:cstheme="minorHAnsi"/>
                <w:color w:val="000000" w:themeColor="text1"/>
              </w:rPr>
              <w:t>The Market Place should be a main centre of interest and activity in Newbury.</w:t>
            </w:r>
          </w:p>
        </w:tc>
        <w:tc>
          <w:tcPr>
            <w:tcW w:w="886" w:type="dxa"/>
          </w:tcPr>
          <w:p w14:paraId="7A22096D" w14:textId="77777777" w:rsidR="007E1303" w:rsidRPr="00435DF5" w:rsidRDefault="007E1303" w:rsidP="0010451E">
            <w:pPr>
              <w:rPr>
                <w:rFonts w:cstheme="minorHAnsi"/>
                <w:color w:val="000000" w:themeColor="text1"/>
              </w:rPr>
            </w:pPr>
          </w:p>
        </w:tc>
        <w:tc>
          <w:tcPr>
            <w:tcW w:w="695" w:type="dxa"/>
          </w:tcPr>
          <w:p w14:paraId="06D0A093" w14:textId="77777777" w:rsidR="007E1303" w:rsidRPr="00435DF5" w:rsidRDefault="007E1303" w:rsidP="0010451E">
            <w:pPr>
              <w:rPr>
                <w:rFonts w:cstheme="minorHAnsi"/>
                <w:color w:val="000000" w:themeColor="text1"/>
              </w:rPr>
            </w:pPr>
          </w:p>
        </w:tc>
        <w:tc>
          <w:tcPr>
            <w:tcW w:w="1043" w:type="dxa"/>
          </w:tcPr>
          <w:p w14:paraId="0CACD231" w14:textId="77777777" w:rsidR="007E1303" w:rsidRPr="00435DF5" w:rsidRDefault="007E1303" w:rsidP="0010451E">
            <w:pPr>
              <w:rPr>
                <w:rFonts w:cstheme="minorHAnsi"/>
                <w:color w:val="000000" w:themeColor="text1"/>
              </w:rPr>
            </w:pPr>
          </w:p>
        </w:tc>
        <w:tc>
          <w:tcPr>
            <w:tcW w:w="922" w:type="dxa"/>
          </w:tcPr>
          <w:p w14:paraId="5D084A69" w14:textId="77777777" w:rsidR="007E1303" w:rsidRPr="00435DF5" w:rsidRDefault="007E1303" w:rsidP="0010451E">
            <w:pPr>
              <w:rPr>
                <w:rFonts w:cstheme="minorHAnsi"/>
                <w:color w:val="000000" w:themeColor="text1"/>
              </w:rPr>
            </w:pPr>
          </w:p>
        </w:tc>
        <w:tc>
          <w:tcPr>
            <w:tcW w:w="931" w:type="dxa"/>
          </w:tcPr>
          <w:p w14:paraId="221B8938" w14:textId="77777777" w:rsidR="007E1303" w:rsidRPr="00435DF5" w:rsidRDefault="007E1303" w:rsidP="0010451E">
            <w:pPr>
              <w:rPr>
                <w:rFonts w:cstheme="minorHAnsi"/>
                <w:color w:val="000000" w:themeColor="text1"/>
              </w:rPr>
            </w:pPr>
          </w:p>
        </w:tc>
      </w:tr>
      <w:tr w:rsidR="000A65A3" w:rsidRPr="00435DF5" w14:paraId="22680235" w14:textId="77777777" w:rsidTr="0010451E">
        <w:tc>
          <w:tcPr>
            <w:tcW w:w="4533" w:type="dxa"/>
          </w:tcPr>
          <w:p w14:paraId="52C5063B" w14:textId="6552A82E" w:rsidR="000A65A3" w:rsidRPr="00435DF5" w:rsidRDefault="00136145" w:rsidP="0010451E">
            <w:pPr>
              <w:rPr>
                <w:rFonts w:cstheme="minorHAnsi"/>
                <w:color w:val="000000" w:themeColor="text1"/>
              </w:rPr>
            </w:pPr>
            <w:r>
              <w:rPr>
                <w:rFonts w:cstheme="minorHAnsi"/>
                <w:color w:val="000000" w:themeColor="text1"/>
              </w:rPr>
              <w:t>That</w:t>
            </w:r>
            <w:r w:rsidR="000A65A3" w:rsidRPr="000A65A3">
              <w:rPr>
                <w:rFonts w:cstheme="minorHAnsi"/>
                <w:color w:val="000000" w:themeColor="text1"/>
              </w:rPr>
              <w:t xml:space="preserve"> parking near your home </w:t>
            </w:r>
            <w:r>
              <w:rPr>
                <w:rFonts w:cstheme="minorHAnsi"/>
                <w:color w:val="000000" w:themeColor="text1"/>
              </w:rPr>
              <w:t xml:space="preserve">is </w:t>
            </w:r>
            <w:r w:rsidR="000A65A3" w:rsidRPr="000A65A3">
              <w:rPr>
                <w:rFonts w:cstheme="minorHAnsi"/>
                <w:color w:val="000000" w:themeColor="text1"/>
              </w:rPr>
              <w:t>a proble</w:t>
            </w:r>
            <w:r>
              <w:rPr>
                <w:rFonts w:cstheme="minorHAnsi"/>
                <w:color w:val="000000" w:themeColor="text1"/>
              </w:rPr>
              <w:t>m</w:t>
            </w:r>
          </w:p>
        </w:tc>
        <w:tc>
          <w:tcPr>
            <w:tcW w:w="886" w:type="dxa"/>
          </w:tcPr>
          <w:p w14:paraId="6B8CEE8E" w14:textId="77777777" w:rsidR="000A65A3" w:rsidRPr="00435DF5" w:rsidRDefault="000A65A3" w:rsidP="0010451E">
            <w:pPr>
              <w:rPr>
                <w:rFonts w:cstheme="minorHAnsi"/>
                <w:color w:val="000000" w:themeColor="text1"/>
              </w:rPr>
            </w:pPr>
          </w:p>
        </w:tc>
        <w:tc>
          <w:tcPr>
            <w:tcW w:w="695" w:type="dxa"/>
          </w:tcPr>
          <w:p w14:paraId="18A8B7B9" w14:textId="77777777" w:rsidR="000A65A3" w:rsidRPr="00435DF5" w:rsidRDefault="000A65A3" w:rsidP="0010451E">
            <w:pPr>
              <w:rPr>
                <w:rFonts w:cstheme="minorHAnsi"/>
                <w:color w:val="000000" w:themeColor="text1"/>
              </w:rPr>
            </w:pPr>
          </w:p>
        </w:tc>
        <w:tc>
          <w:tcPr>
            <w:tcW w:w="1043" w:type="dxa"/>
          </w:tcPr>
          <w:p w14:paraId="1B9CEAAF" w14:textId="77777777" w:rsidR="000A65A3" w:rsidRPr="00435DF5" w:rsidRDefault="000A65A3" w:rsidP="0010451E">
            <w:pPr>
              <w:rPr>
                <w:rFonts w:cstheme="minorHAnsi"/>
                <w:color w:val="000000" w:themeColor="text1"/>
              </w:rPr>
            </w:pPr>
          </w:p>
        </w:tc>
        <w:tc>
          <w:tcPr>
            <w:tcW w:w="922" w:type="dxa"/>
          </w:tcPr>
          <w:p w14:paraId="6DE3F112" w14:textId="77777777" w:rsidR="000A65A3" w:rsidRPr="00435DF5" w:rsidRDefault="000A65A3" w:rsidP="0010451E">
            <w:pPr>
              <w:rPr>
                <w:rFonts w:cstheme="minorHAnsi"/>
                <w:color w:val="000000" w:themeColor="text1"/>
              </w:rPr>
            </w:pPr>
          </w:p>
        </w:tc>
        <w:tc>
          <w:tcPr>
            <w:tcW w:w="931" w:type="dxa"/>
          </w:tcPr>
          <w:p w14:paraId="5CA433E7" w14:textId="77777777" w:rsidR="000A65A3" w:rsidRPr="00435DF5" w:rsidRDefault="000A65A3" w:rsidP="0010451E">
            <w:pPr>
              <w:rPr>
                <w:rFonts w:cstheme="minorHAnsi"/>
                <w:color w:val="000000" w:themeColor="text1"/>
              </w:rPr>
            </w:pPr>
          </w:p>
        </w:tc>
      </w:tr>
    </w:tbl>
    <w:p w14:paraId="6941F095" w14:textId="77777777" w:rsidR="007E1303" w:rsidRPr="00435DF5" w:rsidRDefault="007E1303" w:rsidP="007E1303">
      <w:pPr>
        <w:rPr>
          <w:rFonts w:cstheme="minorHAnsi"/>
        </w:rPr>
      </w:pPr>
    </w:p>
    <w:p w14:paraId="21B78229" w14:textId="77777777" w:rsidR="007E1303" w:rsidRPr="00435DF5" w:rsidRDefault="007E1303" w:rsidP="007E1303">
      <w:pPr>
        <w:pStyle w:val="ListParagraph"/>
        <w:numPr>
          <w:ilvl w:val="0"/>
          <w:numId w:val="11"/>
        </w:numPr>
        <w:spacing w:after="0" w:line="240" w:lineRule="auto"/>
        <w:ind w:left="284" w:hanging="284"/>
        <w:rPr>
          <w:rFonts w:cstheme="minorHAnsi"/>
        </w:rPr>
      </w:pPr>
      <w:r w:rsidRPr="00435DF5">
        <w:rPr>
          <w:rFonts w:cstheme="minorHAnsi"/>
        </w:rPr>
        <w:t>Are there community facilities that should be protected (</w:t>
      </w:r>
      <w:proofErr w:type="gramStart"/>
      <w:r w:rsidRPr="00435DF5">
        <w:rPr>
          <w:rFonts w:cstheme="minorHAnsi"/>
        </w:rPr>
        <w:t>i.e.</w:t>
      </w:r>
      <w:proofErr w:type="gramEnd"/>
      <w:r w:rsidRPr="00435DF5">
        <w:rPr>
          <w:rFonts w:cstheme="minorHAnsi"/>
        </w:rPr>
        <w:t xml:space="preserve"> not demolished or allowed to get into a bad state of repair)?</w:t>
      </w:r>
    </w:p>
    <w:p w14:paraId="1809264E"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71552" behindDoc="0" locked="0" layoutInCell="1" allowOverlap="1" wp14:anchorId="4052269F" wp14:editId="2AA080FF">
                <wp:simplePos x="0" y="0"/>
                <wp:positionH relativeFrom="column">
                  <wp:posOffset>0</wp:posOffset>
                </wp:positionH>
                <wp:positionV relativeFrom="paragraph">
                  <wp:posOffset>118110</wp:posOffset>
                </wp:positionV>
                <wp:extent cx="5749290" cy="418465"/>
                <wp:effectExtent l="0" t="0" r="3810" b="6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62FE0F" id="Rectangle 18" o:spid="_x0000_s1026" style="position:absolute;margin-left:0;margin-top:9.3pt;width:452.7pt;height:3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" fillcolor="#4472c4" strokecolor="#2f528f" strokeweight="1pt">
                <v:path arrowok="t"/>
              </v:rect>
            </w:pict>
          </mc:Fallback>
        </mc:AlternateContent>
      </w:r>
    </w:p>
    <w:p w14:paraId="320F35C9" w14:textId="77777777" w:rsidR="007E1303" w:rsidRPr="00435DF5" w:rsidRDefault="007E1303" w:rsidP="007E1303">
      <w:pPr>
        <w:rPr>
          <w:rFonts w:cstheme="minorHAnsi"/>
        </w:rPr>
      </w:pPr>
    </w:p>
    <w:p w14:paraId="0C8F2362" w14:textId="77777777" w:rsidR="007E1303" w:rsidRPr="00435DF5" w:rsidRDefault="007E1303" w:rsidP="007E1303">
      <w:pPr>
        <w:rPr>
          <w:rFonts w:cstheme="minorHAnsi"/>
        </w:rPr>
      </w:pPr>
      <w:r w:rsidRPr="00435DF5">
        <w:rPr>
          <w:rFonts w:cstheme="minorHAnsi"/>
        </w:rPr>
        <w:br/>
      </w:r>
      <w:r w:rsidRPr="00435DF5">
        <w:rPr>
          <w:rFonts w:cstheme="minorHAnsi"/>
        </w:rPr>
        <w:br/>
      </w:r>
    </w:p>
    <w:p w14:paraId="6A4D2564" w14:textId="77777777" w:rsidR="007E1303" w:rsidRPr="00435DF5" w:rsidRDefault="007E1303" w:rsidP="007E1303">
      <w:pPr>
        <w:pStyle w:val="ListParagraph"/>
        <w:numPr>
          <w:ilvl w:val="0"/>
          <w:numId w:val="11"/>
        </w:numPr>
        <w:spacing w:after="0" w:line="240" w:lineRule="auto"/>
        <w:ind w:left="284" w:hanging="284"/>
        <w:rPr>
          <w:rFonts w:cstheme="minorHAnsi"/>
        </w:rPr>
      </w:pPr>
      <w:r w:rsidRPr="00435DF5">
        <w:rPr>
          <w:rFonts w:cstheme="minorHAnsi"/>
        </w:rPr>
        <w:t xml:space="preserve">Are there community facilities that people should be encouraged to use more? </w:t>
      </w:r>
    </w:p>
    <w:p w14:paraId="2CA04F69" w14:textId="77777777" w:rsidR="007E1303" w:rsidRPr="00435DF5" w:rsidRDefault="007E1303" w:rsidP="007E1303">
      <w:pPr>
        <w:pStyle w:val="ListParagraph"/>
        <w:ind w:left="284"/>
        <w:rPr>
          <w:rFonts w:cstheme="minorHAnsi"/>
        </w:rPr>
      </w:pPr>
    </w:p>
    <w:p w14:paraId="1D134012" w14:textId="77777777" w:rsidR="007E1303" w:rsidRPr="00435DF5" w:rsidRDefault="007E1303" w:rsidP="007E1303">
      <w:pPr>
        <w:pStyle w:val="ListParagraph"/>
        <w:ind w:left="284"/>
        <w:rPr>
          <w:rFonts w:cstheme="minorHAnsi"/>
        </w:rPr>
      </w:pPr>
      <w:r w:rsidRPr="00435DF5">
        <w:rPr>
          <w:rFonts w:cstheme="minorHAnsi"/>
          <w:noProof/>
        </w:rPr>
        <mc:AlternateContent>
          <mc:Choice Requires="wps">
            <w:drawing>
              <wp:anchor distT="0" distB="0" distL="114300" distR="114300" simplePos="0" relativeHeight="251672576" behindDoc="0" locked="0" layoutInCell="1" allowOverlap="1" wp14:anchorId="6A818B4E" wp14:editId="06CA12EB">
                <wp:simplePos x="0" y="0"/>
                <wp:positionH relativeFrom="column">
                  <wp:posOffset>0</wp:posOffset>
                </wp:positionH>
                <wp:positionV relativeFrom="paragraph">
                  <wp:posOffset>0</wp:posOffset>
                </wp:positionV>
                <wp:extent cx="5749290" cy="418465"/>
                <wp:effectExtent l="0" t="0" r="3810" b="6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36D580" id="Rectangle 21" o:spid="_x0000_s1026" style="position:absolute;margin-left:0;margin-top:0;width:452.7pt;height:32.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068DAC9D" w14:textId="77777777" w:rsidR="007E1303" w:rsidRPr="00435DF5" w:rsidRDefault="007E1303" w:rsidP="007E1303">
      <w:pPr>
        <w:pStyle w:val="ListParagraph"/>
        <w:ind w:left="284"/>
        <w:rPr>
          <w:rFonts w:cstheme="minorHAnsi"/>
        </w:rPr>
      </w:pPr>
    </w:p>
    <w:p w14:paraId="0423ADC0" w14:textId="77777777" w:rsidR="007E1303" w:rsidRPr="00435DF5" w:rsidRDefault="007E1303" w:rsidP="007E1303">
      <w:pPr>
        <w:pStyle w:val="ListParagraph"/>
        <w:ind w:left="284"/>
        <w:rPr>
          <w:rFonts w:cstheme="minorHAnsi"/>
        </w:rPr>
      </w:pPr>
      <w:r w:rsidRPr="00435DF5">
        <w:rPr>
          <w:rFonts w:cstheme="minorHAnsi"/>
        </w:rPr>
        <w:br/>
      </w:r>
    </w:p>
    <w:p w14:paraId="67CD4064" w14:textId="77777777" w:rsidR="007E1303" w:rsidRPr="00435DF5" w:rsidRDefault="007E1303" w:rsidP="007E1303">
      <w:pPr>
        <w:pStyle w:val="ListParagraph"/>
        <w:numPr>
          <w:ilvl w:val="0"/>
          <w:numId w:val="11"/>
        </w:numPr>
        <w:spacing w:after="0" w:line="240" w:lineRule="auto"/>
        <w:ind w:left="284" w:hanging="284"/>
        <w:rPr>
          <w:rFonts w:cstheme="minorHAnsi"/>
        </w:rPr>
      </w:pPr>
      <w:r w:rsidRPr="00435DF5">
        <w:rPr>
          <w:rFonts w:cstheme="minorHAnsi"/>
        </w:rPr>
        <w:t>Do you have any other comments about community facilities in Newbury?</w:t>
      </w:r>
    </w:p>
    <w:p w14:paraId="482C2B86" w14:textId="77777777" w:rsidR="007E1303" w:rsidRPr="00435DF5" w:rsidRDefault="007E1303" w:rsidP="007E1303">
      <w:pPr>
        <w:rPr>
          <w:rFonts w:cstheme="minorHAnsi"/>
        </w:rPr>
      </w:pPr>
    </w:p>
    <w:p w14:paraId="618E7C6F"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83840" behindDoc="0" locked="0" layoutInCell="1" allowOverlap="1" wp14:anchorId="11448436" wp14:editId="0C90BFFF">
                <wp:simplePos x="0" y="0"/>
                <wp:positionH relativeFrom="column">
                  <wp:posOffset>0</wp:posOffset>
                </wp:positionH>
                <wp:positionV relativeFrom="paragraph">
                  <wp:posOffset>-635</wp:posOffset>
                </wp:positionV>
                <wp:extent cx="5749290" cy="418465"/>
                <wp:effectExtent l="0" t="0" r="3810" b="63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FCEFF2" id="Rectangle 22" o:spid="_x0000_s1026" style="position:absolute;margin-left:0;margin-top:-.05pt;width:452.7pt;height:32.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r w:rsidRPr="00435DF5">
        <w:rPr>
          <w:rFonts w:cstheme="minorHAnsi"/>
        </w:rPr>
        <w:br w:type="page"/>
      </w:r>
    </w:p>
    <w:p w14:paraId="3248967A" w14:textId="77777777" w:rsidR="007E1303" w:rsidRPr="00435DF5" w:rsidRDefault="007E1303" w:rsidP="007E1303">
      <w:pPr>
        <w:pStyle w:val="ListParagraph"/>
        <w:numPr>
          <w:ilvl w:val="0"/>
          <w:numId w:val="11"/>
        </w:numPr>
        <w:spacing w:after="0" w:line="240" w:lineRule="auto"/>
        <w:ind w:left="284" w:hanging="284"/>
        <w:rPr>
          <w:rFonts w:cstheme="minorHAnsi"/>
        </w:rPr>
      </w:pPr>
      <w:r w:rsidRPr="00435DF5">
        <w:rPr>
          <w:rFonts w:cstheme="minorHAnsi"/>
          <w:color w:val="000000" w:themeColor="text1"/>
        </w:rPr>
        <w:lastRenderedPageBreak/>
        <w:t xml:space="preserve">Thinking about gyms and sporting facilities in Newbury, to what extent would you agree or disagree with the following statements? </w:t>
      </w:r>
    </w:p>
    <w:p w14:paraId="25C18C3B" w14:textId="77777777" w:rsidR="007E1303" w:rsidRPr="00435DF5" w:rsidRDefault="007E1303" w:rsidP="007E1303">
      <w:pPr>
        <w:pStyle w:val="ListParagraph"/>
        <w:ind w:left="284"/>
        <w:rPr>
          <w:rFonts w:cstheme="minorHAnsi"/>
        </w:rPr>
      </w:pPr>
    </w:p>
    <w:tbl>
      <w:tblPr>
        <w:tblStyle w:val="TableGrid"/>
        <w:tblW w:w="0" w:type="auto"/>
        <w:tblLook w:val="04A0" w:firstRow="1" w:lastRow="0" w:firstColumn="1" w:lastColumn="0" w:noHBand="0" w:noVBand="1"/>
      </w:tblPr>
      <w:tblGrid>
        <w:gridCol w:w="4533"/>
        <w:gridCol w:w="886"/>
        <w:gridCol w:w="695"/>
        <w:gridCol w:w="1043"/>
        <w:gridCol w:w="922"/>
        <w:gridCol w:w="931"/>
      </w:tblGrid>
      <w:tr w:rsidR="007E1303" w:rsidRPr="00435DF5" w14:paraId="5A754A39" w14:textId="77777777" w:rsidTr="0010451E">
        <w:tc>
          <w:tcPr>
            <w:tcW w:w="4533" w:type="dxa"/>
          </w:tcPr>
          <w:p w14:paraId="0D2D78F8" w14:textId="77777777" w:rsidR="007E1303" w:rsidRPr="00435DF5" w:rsidRDefault="007E1303" w:rsidP="0010451E">
            <w:pPr>
              <w:rPr>
                <w:rFonts w:cstheme="minorHAnsi"/>
                <w:color w:val="ED7D31" w:themeColor="accent2"/>
              </w:rPr>
            </w:pPr>
          </w:p>
        </w:tc>
        <w:tc>
          <w:tcPr>
            <w:tcW w:w="886" w:type="dxa"/>
          </w:tcPr>
          <w:p w14:paraId="24868B27"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58950E77"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Agree</w:t>
            </w:r>
          </w:p>
        </w:tc>
        <w:tc>
          <w:tcPr>
            <w:tcW w:w="1043" w:type="dxa"/>
          </w:tcPr>
          <w:p w14:paraId="6958C704"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0DD7D1DA"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2B9A532A"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7E1303" w:rsidRPr="00435DF5" w14:paraId="34554F53" w14:textId="77777777" w:rsidTr="0010451E">
        <w:tc>
          <w:tcPr>
            <w:tcW w:w="4533" w:type="dxa"/>
          </w:tcPr>
          <w:p w14:paraId="60AD4FFC" w14:textId="77777777" w:rsidR="007E1303" w:rsidRPr="00435DF5" w:rsidRDefault="007E1303" w:rsidP="0010451E">
            <w:pPr>
              <w:rPr>
                <w:rFonts w:cstheme="minorHAnsi"/>
                <w:color w:val="000000" w:themeColor="text1"/>
              </w:rPr>
            </w:pPr>
            <w:r w:rsidRPr="00435DF5">
              <w:rPr>
                <w:rFonts w:cstheme="minorHAnsi"/>
                <w:color w:val="000000" w:themeColor="text1"/>
              </w:rPr>
              <w:t>Newbury has enough gyms.</w:t>
            </w:r>
          </w:p>
        </w:tc>
        <w:tc>
          <w:tcPr>
            <w:tcW w:w="886" w:type="dxa"/>
          </w:tcPr>
          <w:p w14:paraId="73E26A3C" w14:textId="77777777" w:rsidR="007E1303" w:rsidRPr="00435DF5" w:rsidRDefault="007E1303" w:rsidP="0010451E">
            <w:pPr>
              <w:rPr>
                <w:rFonts w:cstheme="minorHAnsi"/>
                <w:color w:val="000000" w:themeColor="text1"/>
              </w:rPr>
            </w:pPr>
          </w:p>
        </w:tc>
        <w:tc>
          <w:tcPr>
            <w:tcW w:w="695" w:type="dxa"/>
          </w:tcPr>
          <w:p w14:paraId="50126B05" w14:textId="77777777" w:rsidR="007E1303" w:rsidRPr="00435DF5" w:rsidRDefault="007E1303" w:rsidP="0010451E">
            <w:pPr>
              <w:rPr>
                <w:rFonts w:cstheme="minorHAnsi"/>
                <w:color w:val="000000" w:themeColor="text1"/>
              </w:rPr>
            </w:pPr>
          </w:p>
        </w:tc>
        <w:tc>
          <w:tcPr>
            <w:tcW w:w="1043" w:type="dxa"/>
          </w:tcPr>
          <w:p w14:paraId="6DA075F5" w14:textId="77777777" w:rsidR="007E1303" w:rsidRPr="00435DF5" w:rsidRDefault="007E1303" w:rsidP="0010451E">
            <w:pPr>
              <w:rPr>
                <w:rFonts w:cstheme="minorHAnsi"/>
                <w:color w:val="000000" w:themeColor="text1"/>
              </w:rPr>
            </w:pPr>
          </w:p>
        </w:tc>
        <w:tc>
          <w:tcPr>
            <w:tcW w:w="922" w:type="dxa"/>
          </w:tcPr>
          <w:p w14:paraId="3FDA1B5C" w14:textId="77777777" w:rsidR="007E1303" w:rsidRPr="00435DF5" w:rsidRDefault="007E1303" w:rsidP="0010451E">
            <w:pPr>
              <w:rPr>
                <w:rFonts w:cstheme="minorHAnsi"/>
                <w:color w:val="000000" w:themeColor="text1"/>
              </w:rPr>
            </w:pPr>
          </w:p>
        </w:tc>
        <w:tc>
          <w:tcPr>
            <w:tcW w:w="931" w:type="dxa"/>
          </w:tcPr>
          <w:p w14:paraId="2D586CDE" w14:textId="77777777" w:rsidR="007E1303" w:rsidRPr="00435DF5" w:rsidRDefault="007E1303" w:rsidP="0010451E">
            <w:pPr>
              <w:rPr>
                <w:rFonts w:cstheme="minorHAnsi"/>
                <w:color w:val="000000" w:themeColor="text1"/>
              </w:rPr>
            </w:pPr>
          </w:p>
        </w:tc>
      </w:tr>
      <w:tr w:rsidR="007E1303" w:rsidRPr="00435DF5" w14:paraId="0F3D871F" w14:textId="77777777" w:rsidTr="0010451E">
        <w:tc>
          <w:tcPr>
            <w:tcW w:w="4533" w:type="dxa"/>
          </w:tcPr>
          <w:p w14:paraId="47D0F25A" w14:textId="77777777" w:rsidR="007E1303" w:rsidRPr="00435DF5" w:rsidRDefault="007E1303" w:rsidP="0010451E">
            <w:pPr>
              <w:rPr>
                <w:rFonts w:cstheme="minorHAnsi"/>
                <w:color w:val="000000" w:themeColor="text1"/>
              </w:rPr>
            </w:pPr>
            <w:r w:rsidRPr="00435DF5">
              <w:rPr>
                <w:rFonts w:cstheme="minorHAnsi"/>
                <w:color w:val="000000" w:themeColor="text1"/>
              </w:rPr>
              <w:t>Newbury needs more football pitches.</w:t>
            </w:r>
          </w:p>
        </w:tc>
        <w:tc>
          <w:tcPr>
            <w:tcW w:w="886" w:type="dxa"/>
          </w:tcPr>
          <w:p w14:paraId="35EE404F" w14:textId="77777777" w:rsidR="007E1303" w:rsidRPr="00435DF5" w:rsidRDefault="007E1303" w:rsidP="0010451E">
            <w:pPr>
              <w:rPr>
                <w:rFonts w:cstheme="minorHAnsi"/>
                <w:color w:val="000000" w:themeColor="text1"/>
              </w:rPr>
            </w:pPr>
          </w:p>
        </w:tc>
        <w:tc>
          <w:tcPr>
            <w:tcW w:w="695" w:type="dxa"/>
          </w:tcPr>
          <w:p w14:paraId="1025F9D5" w14:textId="77777777" w:rsidR="007E1303" w:rsidRPr="00435DF5" w:rsidRDefault="007E1303" w:rsidP="0010451E">
            <w:pPr>
              <w:rPr>
                <w:rFonts w:cstheme="minorHAnsi"/>
                <w:color w:val="000000" w:themeColor="text1"/>
              </w:rPr>
            </w:pPr>
          </w:p>
        </w:tc>
        <w:tc>
          <w:tcPr>
            <w:tcW w:w="1043" w:type="dxa"/>
          </w:tcPr>
          <w:p w14:paraId="1BEE1FC5" w14:textId="77777777" w:rsidR="007E1303" w:rsidRPr="00435DF5" w:rsidRDefault="007E1303" w:rsidP="0010451E">
            <w:pPr>
              <w:rPr>
                <w:rFonts w:cstheme="minorHAnsi"/>
                <w:color w:val="000000" w:themeColor="text1"/>
              </w:rPr>
            </w:pPr>
          </w:p>
        </w:tc>
        <w:tc>
          <w:tcPr>
            <w:tcW w:w="922" w:type="dxa"/>
          </w:tcPr>
          <w:p w14:paraId="194595AC" w14:textId="77777777" w:rsidR="007E1303" w:rsidRPr="00435DF5" w:rsidRDefault="007E1303" w:rsidP="0010451E">
            <w:pPr>
              <w:rPr>
                <w:rFonts w:cstheme="minorHAnsi"/>
                <w:color w:val="000000" w:themeColor="text1"/>
              </w:rPr>
            </w:pPr>
          </w:p>
        </w:tc>
        <w:tc>
          <w:tcPr>
            <w:tcW w:w="931" w:type="dxa"/>
          </w:tcPr>
          <w:p w14:paraId="1D8B9771" w14:textId="77777777" w:rsidR="007E1303" w:rsidRPr="00435DF5" w:rsidRDefault="007E1303" w:rsidP="0010451E">
            <w:pPr>
              <w:rPr>
                <w:rFonts w:cstheme="minorHAnsi"/>
                <w:color w:val="000000" w:themeColor="text1"/>
              </w:rPr>
            </w:pPr>
          </w:p>
        </w:tc>
      </w:tr>
      <w:tr w:rsidR="007E1303" w:rsidRPr="00435DF5" w14:paraId="7E0E98B5" w14:textId="77777777" w:rsidTr="0010451E">
        <w:tc>
          <w:tcPr>
            <w:tcW w:w="4533" w:type="dxa"/>
          </w:tcPr>
          <w:p w14:paraId="46756529" w14:textId="77777777" w:rsidR="007E1303" w:rsidRPr="00435DF5" w:rsidRDefault="007E1303" w:rsidP="0010451E">
            <w:pPr>
              <w:rPr>
                <w:rFonts w:cstheme="minorHAnsi"/>
                <w:color w:val="000000" w:themeColor="text1"/>
              </w:rPr>
            </w:pPr>
            <w:r w:rsidRPr="00435DF5">
              <w:rPr>
                <w:rFonts w:cstheme="minorHAnsi"/>
                <w:color w:val="000000" w:themeColor="text1"/>
              </w:rPr>
              <w:t>Faraday Road is the best place for Newbury’s main football ground.</w:t>
            </w:r>
          </w:p>
        </w:tc>
        <w:tc>
          <w:tcPr>
            <w:tcW w:w="886" w:type="dxa"/>
          </w:tcPr>
          <w:p w14:paraId="20B6B8E1" w14:textId="77777777" w:rsidR="007E1303" w:rsidRPr="00435DF5" w:rsidRDefault="007E1303" w:rsidP="0010451E">
            <w:pPr>
              <w:rPr>
                <w:rFonts w:cstheme="minorHAnsi"/>
                <w:color w:val="000000" w:themeColor="text1"/>
              </w:rPr>
            </w:pPr>
          </w:p>
        </w:tc>
        <w:tc>
          <w:tcPr>
            <w:tcW w:w="695" w:type="dxa"/>
          </w:tcPr>
          <w:p w14:paraId="1CDF4132" w14:textId="77777777" w:rsidR="007E1303" w:rsidRPr="00435DF5" w:rsidRDefault="007E1303" w:rsidP="0010451E">
            <w:pPr>
              <w:rPr>
                <w:rFonts w:cstheme="minorHAnsi"/>
                <w:color w:val="000000" w:themeColor="text1"/>
              </w:rPr>
            </w:pPr>
          </w:p>
        </w:tc>
        <w:tc>
          <w:tcPr>
            <w:tcW w:w="1043" w:type="dxa"/>
          </w:tcPr>
          <w:p w14:paraId="3BD4CA25" w14:textId="77777777" w:rsidR="007E1303" w:rsidRPr="00435DF5" w:rsidRDefault="007E1303" w:rsidP="0010451E">
            <w:pPr>
              <w:rPr>
                <w:rFonts w:cstheme="minorHAnsi"/>
                <w:color w:val="000000" w:themeColor="text1"/>
              </w:rPr>
            </w:pPr>
          </w:p>
        </w:tc>
        <w:tc>
          <w:tcPr>
            <w:tcW w:w="922" w:type="dxa"/>
          </w:tcPr>
          <w:p w14:paraId="6D5BC302" w14:textId="77777777" w:rsidR="007E1303" w:rsidRPr="00435DF5" w:rsidRDefault="007E1303" w:rsidP="0010451E">
            <w:pPr>
              <w:rPr>
                <w:rFonts w:cstheme="minorHAnsi"/>
                <w:color w:val="000000" w:themeColor="text1"/>
              </w:rPr>
            </w:pPr>
          </w:p>
        </w:tc>
        <w:tc>
          <w:tcPr>
            <w:tcW w:w="931" w:type="dxa"/>
          </w:tcPr>
          <w:p w14:paraId="74550E32" w14:textId="77777777" w:rsidR="007E1303" w:rsidRPr="00435DF5" w:rsidRDefault="007E1303" w:rsidP="0010451E">
            <w:pPr>
              <w:rPr>
                <w:rFonts w:cstheme="minorHAnsi"/>
                <w:color w:val="000000" w:themeColor="text1"/>
              </w:rPr>
            </w:pPr>
          </w:p>
        </w:tc>
      </w:tr>
      <w:tr w:rsidR="007E1303" w:rsidRPr="00435DF5" w14:paraId="32F38BCB" w14:textId="77777777" w:rsidTr="0010451E">
        <w:tc>
          <w:tcPr>
            <w:tcW w:w="4533" w:type="dxa"/>
          </w:tcPr>
          <w:p w14:paraId="11056466" w14:textId="77777777" w:rsidR="007E1303" w:rsidRPr="00435DF5" w:rsidRDefault="007E1303" w:rsidP="0010451E">
            <w:pPr>
              <w:rPr>
                <w:rFonts w:cstheme="minorHAnsi"/>
                <w:color w:val="000000" w:themeColor="text1"/>
              </w:rPr>
            </w:pPr>
            <w:r w:rsidRPr="00435DF5">
              <w:rPr>
                <w:rFonts w:cstheme="minorHAnsi"/>
                <w:color w:val="000000" w:themeColor="text1"/>
              </w:rPr>
              <w:t>The rugby ground in Monks Lane is the best place for Newbury’s main football ground.</w:t>
            </w:r>
          </w:p>
        </w:tc>
        <w:tc>
          <w:tcPr>
            <w:tcW w:w="886" w:type="dxa"/>
          </w:tcPr>
          <w:p w14:paraId="16E94E49" w14:textId="77777777" w:rsidR="007E1303" w:rsidRPr="00435DF5" w:rsidRDefault="007E1303" w:rsidP="0010451E">
            <w:pPr>
              <w:rPr>
                <w:rFonts w:cstheme="minorHAnsi"/>
                <w:color w:val="000000" w:themeColor="text1"/>
              </w:rPr>
            </w:pPr>
          </w:p>
        </w:tc>
        <w:tc>
          <w:tcPr>
            <w:tcW w:w="695" w:type="dxa"/>
          </w:tcPr>
          <w:p w14:paraId="0F6D06F6" w14:textId="77777777" w:rsidR="007E1303" w:rsidRPr="00435DF5" w:rsidRDefault="007E1303" w:rsidP="0010451E">
            <w:pPr>
              <w:rPr>
                <w:rFonts w:cstheme="minorHAnsi"/>
                <w:color w:val="000000" w:themeColor="text1"/>
              </w:rPr>
            </w:pPr>
          </w:p>
        </w:tc>
        <w:tc>
          <w:tcPr>
            <w:tcW w:w="1043" w:type="dxa"/>
          </w:tcPr>
          <w:p w14:paraId="64B0C6EF" w14:textId="77777777" w:rsidR="007E1303" w:rsidRPr="00435DF5" w:rsidRDefault="007E1303" w:rsidP="0010451E">
            <w:pPr>
              <w:rPr>
                <w:rFonts w:cstheme="minorHAnsi"/>
                <w:color w:val="000000" w:themeColor="text1"/>
              </w:rPr>
            </w:pPr>
          </w:p>
        </w:tc>
        <w:tc>
          <w:tcPr>
            <w:tcW w:w="922" w:type="dxa"/>
          </w:tcPr>
          <w:p w14:paraId="6CCCA82C" w14:textId="77777777" w:rsidR="007E1303" w:rsidRPr="00435DF5" w:rsidRDefault="007E1303" w:rsidP="0010451E">
            <w:pPr>
              <w:rPr>
                <w:rFonts w:cstheme="minorHAnsi"/>
                <w:color w:val="000000" w:themeColor="text1"/>
              </w:rPr>
            </w:pPr>
          </w:p>
        </w:tc>
        <w:tc>
          <w:tcPr>
            <w:tcW w:w="931" w:type="dxa"/>
          </w:tcPr>
          <w:p w14:paraId="025C88AA" w14:textId="77777777" w:rsidR="007E1303" w:rsidRPr="00435DF5" w:rsidRDefault="007E1303" w:rsidP="0010451E">
            <w:pPr>
              <w:rPr>
                <w:rFonts w:cstheme="minorHAnsi"/>
                <w:color w:val="000000" w:themeColor="text1"/>
              </w:rPr>
            </w:pPr>
          </w:p>
        </w:tc>
      </w:tr>
      <w:tr w:rsidR="007E1303" w:rsidRPr="00435DF5" w14:paraId="4DE40F4B" w14:textId="77777777" w:rsidTr="0010451E">
        <w:tc>
          <w:tcPr>
            <w:tcW w:w="4533" w:type="dxa"/>
          </w:tcPr>
          <w:p w14:paraId="4446C0C4" w14:textId="77777777" w:rsidR="007E1303" w:rsidRPr="00435DF5" w:rsidRDefault="007E1303" w:rsidP="0010451E">
            <w:pPr>
              <w:rPr>
                <w:rFonts w:cstheme="minorHAnsi"/>
                <w:color w:val="000000" w:themeColor="text1"/>
              </w:rPr>
            </w:pPr>
            <w:r w:rsidRPr="00435DF5">
              <w:rPr>
                <w:rFonts w:cstheme="minorHAnsi"/>
                <w:color w:val="000000" w:themeColor="text1"/>
              </w:rPr>
              <w:t>The size of the football ground should enable all teams to reach their potential, including senior men and ladies.</w:t>
            </w:r>
          </w:p>
        </w:tc>
        <w:tc>
          <w:tcPr>
            <w:tcW w:w="886" w:type="dxa"/>
          </w:tcPr>
          <w:p w14:paraId="695DFDC3" w14:textId="77777777" w:rsidR="007E1303" w:rsidRPr="00435DF5" w:rsidRDefault="007E1303" w:rsidP="0010451E">
            <w:pPr>
              <w:rPr>
                <w:rFonts w:cstheme="minorHAnsi"/>
                <w:color w:val="000000" w:themeColor="text1"/>
              </w:rPr>
            </w:pPr>
          </w:p>
        </w:tc>
        <w:tc>
          <w:tcPr>
            <w:tcW w:w="695" w:type="dxa"/>
          </w:tcPr>
          <w:p w14:paraId="55DD0485" w14:textId="77777777" w:rsidR="007E1303" w:rsidRPr="00435DF5" w:rsidRDefault="007E1303" w:rsidP="0010451E">
            <w:pPr>
              <w:rPr>
                <w:rFonts w:cstheme="minorHAnsi"/>
                <w:color w:val="000000" w:themeColor="text1"/>
              </w:rPr>
            </w:pPr>
          </w:p>
        </w:tc>
        <w:tc>
          <w:tcPr>
            <w:tcW w:w="1043" w:type="dxa"/>
          </w:tcPr>
          <w:p w14:paraId="1B0344A0" w14:textId="77777777" w:rsidR="007E1303" w:rsidRPr="00435DF5" w:rsidRDefault="007E1303" w:rsidP="0010451E">
            <w:pPr>
              <w:rPr>
                <w:rFonts w:cstheme="minorHAnsi"/>
                <w:color w:val="000000" w:themeColor="text1"/>
              </w:rPr>
            </w:pPr>
          </w:p>
        </w:tc>
        <w:tc>
          <w:tcPr>
            <w:tcW w:w="922" w:type="dxa"/>
          </w:tcPr>
          <w:p w14:paraId="676C6D96" w14:textId="77777777" w:rsidR="007E1303" w:rsidRPr="00435DF5" w:rsidRDefault="007E1303" w:rsidP="0010451E">
            <w:pPr>
              <w:rPr>
                <w:rFonts w:cstheme="minorHAnsi"/>
                <w:color w:val="000000" w:themeColor="text1"/>
              </w:rPr>
            </w:pPr>
          </w:p>
        </w:tc>
        <w:tc>
          <w:tcPr>
            <w:tcW w:w="931" w:type="dxa"/>
          </w:tcPr>
          <w:p w14:paraId="45B50DED" w14:textId="77777777" w:rsidR="007E1303" w:rsidRPr="00435DF5" w:rsidRDefault="007E1303" w:rsidP="0010451E">
            <w:pPr>
              <w:rPr>
                <w:rFonts w:cstheme="minorHAnsi"/>
                <w:color w:val="000000" w:themeColor="text1"/>
              </w:rPr>
            </w:pPr>
          </w:p>
        </w:tc>
      </w:tr>
      <w:tr w:rsidR="007E1303" w:rsidRPr="00435DF5" w14:paraId="207B38F0" w14:textId="77777777" w:rsidTr="0010451E">
        <w:tc>
          <w:tcPr>
            <w:tcW w:w="4533" w:type="dxa"/>
          </w:tcPr>
          <w:p w14:paraId="412B940D" w14:textId="77777777" w:rsidR="007E1303" w:rsidRPr="00435DF5" w:rsidRDefault="007E1303" w:rsidP="0010451E">
            <w:pPr>
              <w:rPr>
                <w:rFonts w:cstheme="minorHAnsi"/>
                <w:color w:val="000000" w:themeColor="text1"/>
              </w:rPr>
            </w:pPr>
            <w:r w:rsidRPr="00435DF5">
              <w:rPr>
                <w:rFonts w:cstheme="minorHAnsi"/>
                <w:color w:val="000000" w:themeColor="text1"/>
              </w:rPr>
              <w:t>Newbury needs more hockey facilities.</w:t>
            </w:r>
          </w:p>
        </w:tc>
        <w:tc>
          <w:tcPr>
            <w:tcW w:w="886" w:type="dxa"/>
          </w:tcPr>
          <w:p w14:paraId="3FDB8E77" w14:textId="77777777" w:rsidR="007E1303" w:rsidRPr="00435DF5" w:rsidRDefault="007E1303" w:rsidP="0010451E">
            <w:pPr>
              <w:rPr>
                <w:rFonts w:cstheme="minorHAnsi"/>
                <w:color w:val="000000" w:themeColor="text1"/>
              </w:rPr>
            </w:pPr>
          </w:p>
        </w:tc>
        <w:tc>
          <w:tcPr>
            <w:tcW w:w="695" w:type="dxa"/>
          </w:tcPr>
          <w:p w14:paraId="64F5399B" w14:textId="77777777" w:rsidR="007E1303" w:rsidRPr="00435DF5" w:rsidRDefault="007E1303" w:rsidP="0010451E">
            <w:pPr>
              <w:rPr>
                <w:rFonts w:cstheme="minorHAnsi"/>
                <w:color w:val="000000" w:themeColor="text1"/>
              </w:rPr>
            </w:pPr>
          </w:p>
        </w:tc>
        <w:tc>
          <w:tcPr>
            <w:tcW w:w="1043" w:type="dxa"/>
          </w:tcPr>
          <w:p w14:paraId="2EAFC900" w14:textId="77777777" w:rsidR="007E1303" w:rsidRPr="00435DF5" w:rsidRDefault="007E1303" w:rsidP="0010451E">
            <w:pPr>
              <w:rPr>
                <w:rFonts w:cstheme="minorHAnsi"/>
                <w:color w:val="000000" w:themeColor="text1"/>
              </w:rPr>
            </w:pPr>
          </w:p>
        </w:tc>
        <w:tc>
          <w:tcPr>
            <w:tcW w:w="922" w:type="dxa"/>
          </w:tcPr>
          <w:p w14:paraId="28BEC8BD" w14:textId="77777777" w:rsidR="007E1303" w:rsidRPr="00435DF5" w:rsidRDefault="007E1303" w:rsidP="0010451E">
            <w:pPr>
              <w:rPr>
                <w:rFonts w:cstheme="minorHAnsi"/>
                <w:color w:val="000000" w:themeColor="text1"/>
              </w:rPr>
            </w:pPr>
          </w:p>
        </w:tc>
        <w:tc>
          <w:tcPr>
            <w:tcW w:w="931" w:type="dxa"/>
          </w:tcPr>
          <w:p w14:paraId="3A27B5EE" w14:textId="77777777" w:rsidR="007E1303" w:rsidRPr="00435DF5" w:rsidRDefault="007E1303" w:rsidP="0010451E">
            <w:pPr>
              <w:rPr>
                <w:rFonts w:cstheme="minorHAnsi"/>
                <w:color w:val="000000" w:themeColor="text1"/>
              </w:rPr>
            </w:pPr>
          </w:p>
        </w:tc>
      </w:tr>
      <w:tr w:rsidR="007E1303" w:rsidRPr="00435DF5" w14:paraId="2C218A13" w14:textId="77777777" w:rsidTr="0010451E">
        <w:tc>
          <w:tcPr>
            <w:tcW w:w="4533" w:type="dxa"/>
          </w:tcPr>
          <w:p w14:paraId="324421FC" w14:textId="77777777" w:rsidR="007E1303" w:rsidRPr="00435DF5" w:rsidRDefault="007E1303" w:rsidP="0010451E">
            <w:pPr>
              <w:rPr>
                <w:rFonts w:cstheme="minorHAnsi"/>
                <w:color w:val="000000" w:themeColor="text1"/>
              </w:rPr>
            </w:pPr>
            <w:r w:rsidRPr="00435DF5">
              <w:rPr>
                <w:rFonts w:cstheme="minorHAnsi"/>
                <w:color w:val="000000" w:themeColor="text1"/>
              </w:rPr>
              <w:t>Newbury has enough indoor facilities for sports like netball, basketball, badminton, squash, 5-a-side football, snooker, gymnastics etc.</w:t>
            </w:r>
          </w:p>
        </w:tc>
        <w:tc>
          <w:tcPr>
            <w:tcW w:w="886" w:type="dxa"/>
          </w:tcPr>
          <w:p w14:paraId="7AD88F5E" w14:textId="77777777" w:rsidR="007E1303" w:rsidRPr="00435DF5" w:rsidRDefault="007E1303" w:rsidP="0010451E">
            <w:pPr>
              <w:rPr>
                <w:rFonts w:cstheme="minorHAnsi"/>
                <w:color w:val="000000" w:themeColor="text1"/>
              </w:rPr>
            </w:pPr>
          </w:p>
        </w:tc>
        <w:tc>
          <w:tcPr>
            <w:tcW w:w="695" w:type="dxa"/>
          </w:tcPr>
          <w:p w14:paraId="61010CA5" w14:textId="77777777" w:rsidR="007E1303" w:rsidRPr="00435DF5" w:rsidRDefault="007E1303" w:rsidP="0010451E">
            <w:pPr>
              <w:rPr>
                <w:rFonts w:cstheme="minorHAnsi"/>
                <w:color w:val="000000" w:themeColor="text1"/>
              </w:rPr>
            </w:pPr>
          </w:p>
        </w:tc>
        <w:tc>
          <w:tcPr>
            <w:tcW w:w="1043" w:type="dxa"/>
          </w:tcPr>
          <w:p w14:paraId="004F0DC2" w14:textId="77777777" w:rsidR="007E1303" w:rsidRPr="00435DF5" w:rsidRDefault="007E1303" w:rsidP="0010451E">
            <w:pPr>
              <w:rPr>
                <w:rFonts w:cstheme="minorHAnsi"/>
                <w:color w:val="000000" w:themeColor="text1"/>
              </w:rPr>
            </w:pPr>
          </w:p>
        </w:tc>
        <w:tc>
          <w:tcPr>
            <w:tcW w:w="922" w:type="dxa"/>
          </w:tcPr>
          <w:p w14:paraId="73CF6998" w14:textId="77777777" w:rsidR="007E1303" w:rsidRPr="00435DF5" w:rsidRDefault="007E1303" w:rsidP="0010451E">
            <w:pPr>
              <w:rPr>
                <w:rFonts w:cstheme="minorHAnsi"/>
                <w:color w:val="000000" w:themeColor="text1"/>
              </w:rPr>
            </w:pPr>
          </w:p>
        </w:tc>
        <w:tc>
          <w:tcPr>
            <w:tcW w:w="931" w:type="dxa"/>
          </w:tcPr>
          <w:p w14:paraId="7712ED2B" w14:textId="77777777" w:rsidR="007E1303" w:rsidRPr="00435DF5" w:rsidRDefault="007E1303" w:rsidP="0010451E">
            <w:pPr>
              <w:rPr>
                <w:rFonts w:cstheme="minorHAnsi"/>
                <w:color w:val="000000" w:themeColor="text1"/>
              </w:rPr>
            </w:pPr>
          </w:p>
        </w:tc>
      </w:tr>
      <w:tr w:rsidR="007E1303" w:rsidRPr="00435DF5" w14:paraId="13828C96" w14:textId="77777777" w:rsidTr="0010451E">
        <w:tc>
          <w:tcPr>
            <w:tcW w:w="4533" w:type="dxa"/>
          </w:tcPr>
          <w:p w14:paraId="1DBAD3B2" w14:textId="77777777" w:rsidR="007E1303" w:rsidRPr="00435DF5" w:rsidRDefault="007E1303" w:rsidP="0010451E">
            <w:pPr>
              <w:rPr>
                <w:rFonts w:cstheme="minorHAnsi"/>
                <w:color w:val="000000" w:themeColor="text1"/>
              </w:rPr>
            </w:pPr>
            <w:r w:rsidRPr="00435DF5">
              <w:rPr>
                <w:rFonts w:cstheme="minorHAnsi"/>
                <w:color w:val="000000" w:themeColor="text1"/>
              </w:rPr>
              <w:t>Newbury has enough tennis courts.</w:t>
            </w:r>
          </w:p>
        </w:tc>
        <w:tc>
          <w:tcPr>
            <w:tcW w:w="886" w:type="dxa"/>
          </w:tcPr>
          <w:p w14:paraId="23581082" w14:textId="77777777" w:rsidR="007E1303" w:rsidRPr="00435DF5" w:rsidRDefault="007E1303" w:rsidP="0010451E">
            <w:pPr>
              <w:rPr>
                <w:rFonts w:cstheme="minorHAnsi"/>
                <w:color w:val="000000" w:themeColor="text1"/>
              </w:rPr>
            </w:pPr>
          </w:p>
        </w:tc>
        <w:tc>
          <w:tcPr>
            <w:tcW w:w="695" w:type="dxa"/>
          </w:tcPr>
          <w:p w14:paraId="047E1197" w14:textId="77777777" w:rsidR="007E1303" w:rsidRPr="00435DF5" w:rsidRDefault="007E1303" w:rsidP="0010451E">
            <w:pPr>
              <w:rPr>
                <w:rFonts w:cstheme="minorHAnsi"/>
                <w:color w:val="000000" w:themeColor="text1"/>
              </w:rPr>
            </w:pPr>
          </w:p>
        </w:tc>
        <w:tc>
          <w:tcPr>
            <w:tcW w:w="1043" w:type="dxa"/>
          </w:tcPr>
          <w:p w14:paraId="73757078" w14:textId="77777777" w:rsidR="007E1303" w:rsidRPr="00435DF5" w:rsidRDefault="007E1303" w:rsidP="0010451E">
            <w:pPr>
              <w:rPr>
                <w:rFonts w:cstheme="minorHAnsi"/>
                <w:color w:val="000000" w:themeColor="text1"/>
              </w:rPr>
            </w:pPr>
          </w:p>
        </w:tc>
        <w:tc>
          <w:tcPr>
            <w:tcW w:w="922" w:type="dxa"/>
          </w:tcPr>
          <w:p w14:paraId="7B68A8A5" w14:textId="77777777" w:rsidR="007E1303" w:rsidRPr="00435DF5" w:rsidRDefault="007E1303" w:rsidP="0010451E">
            <w:pPr>
              <w:rPr>
                <w:rFonts w:cstheme="minorHAnsi"/>
                <w:color w:val="000000" w:themeColor="text1"/>
              </w:rPr>
            </w:pPr>
          </w:p>
        </w:tc>
        <w:tc>
          <w:tcPr>
            <w:tcW w:w="931" w:type="dxa"/>
          </w:tcPr>
          <w:p w14:paraId="791AC849" w14:textId="77777777" w:rsidR="007E1303" w:rsidRPr="00435DF5" w:rsidRDefault="007E1303" w:rsidP="0010451E">
            <w:pPr>
              <w:rPr>
                <w:rFonts w:cstheme="minorHAnsi"/>
                <w:color w:val="000000" w:themeColor="text1"/>
              </w:rPr>
            </w:pPr>
          </w:p>
        </w:tc>
      </w:tr>
      <w:tr w:rsidR="007E1303" w:rsidRPr="00435DF5" w14:paraId="39711E32" w14:textId="77777777" w:rsidTr="0010451E">
        <w:tc>
          <w:tcPr>
            <w:tcW w:w="4533" w:type="dxa"/>
          </w:tcPr>
          <w:p w14:paraId="125817E8" w14:textId="77777777" w:rsidR="007E1303" w:rsidRPr="00435DF5" w:rsidRDefault="007E1303" w:rsidP="0010451E">
            <w:pPr>
              <w:rPr>
                <w:rFonts w:cstheme="minorHAnsi"/>
                <w:color w:val="000000" w:themeColor="text1"/>
              </w:rPr>
            </w:pPr>
            <w:r w:rsidRPr="00435DF5">
              <w:rPr>
                <w:rFonts w:cstheme="minorHAnsi"/>
                <w:color w:val="000000" w:themeColor="text1"/>
              </w:rPr>
              <w:t>Newbury has enough indoor and outdoor bowls facilities.</w:t>
            </w:r>
          </w:p>
        </w:tc>
        <w:tc>
          <w:tcPr>
            <w:tcW w:w="886" w:type="dxa"/>
          </w:tcPr>
          <w:p w14:paraId="5899E8B6" w14:textId="77777777" w:rsidR="007E1303" w:rsidRPr="00435DF5" w:rsidRDefault="007E1303" w:rsidP="0010451E">
            <w:pPr>
              <w:rPr>
                <w:rFonts w:cstheme="minorHAnsi"/>
                <w:color w:val="000000" w:themeColor="text1"/>
              </w:rPr>
            </w:pPr>
          </w:p>
        </w:tc>
        <w:tc>
          <w:tcPr>
            <w:tcW w:w="695" w:type="dxa"/>
          </w:tcPr>
          <w:p w14:paraId="23816842" w14:textId="77777777" w:rsidR="007E1303" w:rsidRPr="00435DF5" w:rsidRDefault="007E1303" w:rsidP="0010451E">
            <w:pPr>
              <w:rPr>
                <w:rFonts w:cstheme="minorHAnsi"/>
                <w:color w:val="000000" w:themeColor="text1"/>
              </w:rPr>
            </w:pPr>
          </w:p>
        </w:tc>
        <w:tc>
          <w:tcPr>
            <w:tcW w:w="1043" w:type="dxa"/>
          </w:tcPr>
          <w:p w14:paraId="36897329" w14:textId="77777777" w:rsidR="007E1303" w:rsidRPr="00435DF5" w:rsidRDefault="007E1303" w:rsidP="0010451E">
            <w:pPr>
              <w:rPr>
                <w:rFonts w:cstheme="minorHAnsi"/>
                <w:color w:val="000000" w:themeColor="text1"/>
              </w:rPr>
            </w:pPr>
          </w:p>
        </w:tc>
        <w:tc>
          <w:tcPr>
            <w:tcW w:w="922" w:type="dxa"/>
          </w:tcPr>
          <w:p w14:paraId="5213B4CD" w14:textId="77777777" w:rsidR="007E1303" w:rsidRPr="00435DF5" w:rsidRDefault="007E1303" w:rsidP="0010451E">
            <w:pPr>
              <w:rPr>
                <w:rFonts w:cstheme="minorHAnsi"/>
                <w:color w:val="000000" w:themeColor="text1"/>
              </w:rPr>
            </w:pPr>
          </w:p>
        </w:tc>
        <w:tc>
          <w:tcPr>
            <w:tcW w:w="931" w:type="dxa"/>
          </w:tcPr>
          <w:p w14:paraId="590BEC32" w14:textId="77777777" w:rsidR="007E1303" w:rsidRPr="00435DF5" w:rsidRDefault="007E1303" w:rsidP="0010451E">
            <w:pPr>
              <w:rPr>
                <w:rFonts w:cstheme="minorHAnsi"/>
                <w:color w:val="000000" w:themeColor="text1"/>
              </w:rPr>
            </w:pPr>
          </w:p>
        </w:tc>
      </w:tr>
      <w:tr w:rsidR="007E1303" w:rsidRPr="00435DF5" w14:paraId="7F36FE07" w14:textId="77777777" w:rsidTr="0010451E">
        <w:tc>
          <w:tcPr>
            <w:tcW w:w="4533" w:type="dxa"/>
          </w:tcPr>
          <w:p w14:paraId="43A02A72" w14:textId="77777777" w:rsidR="007E1303" w:rsidRPr="00435DF5" w:rsidRDefault="007E1303" w:rsidP="0010451E">
            <w:pPr>
              <w:rPr>
                <w:rFonts w:cstheme="minorHAnsi"/>
                <w:color w:val="000000" w:themeColor="text1"/>
              </w:rPr>
            </w:pPr>
            <w:r w:rsidRPr="00435DF5">
              <w:rPr>
                <w:rFonts w:cstheme="minorHAnsi"/>
                <w:color w:val="000000" w:themeColor="text1"/>
              </w:rPr>
              <w:t>Newbury Rugby Club facilities support the town’s rugby needs.</w:t>
            </w:r>
          </w:p>
        </w:tc>
        <w:tc>
          <w:tcPr>
            <w:tcW w:w="886" w:type="dxa"/>
          </w:tcPr>
          <w:p w14:paraId="72893FC9" w14:textId="77777777" w:rsidR="007E1303" w:rsidRPr="00435DF5" w:rsidRDefault="007E1303" w:rsidP="0010451E">
            <w:pPr>
              <w:rPr>
                <w:rFonts w:cstheme="minorHAnsi"/>
                <w:color w:val="000000" w:themeColor="text1"/>
              </w:rPr>
            </w:pPr>
          </w:p>
        </w:tc>
        <w:tc>
          <w:tcPr>
            <w:tcW w:w="695" w:type="dxa"/>
          </w:tcPr>
          <w:p w14:paraId="16610333" w14:textId="77777777" w:rsidR="007E1303" w:rsidRPr="00435DF5" w:rsidRDefault="007E1303" w:rsidP="0010451E">
            <w:pPr>
              <w:rPr>
                <w:rFonts w:cstheme="minorHAnsi"/>
                <w:color w:val="000000" w:themeColor="text1"/>
              </w:rPr>
            </w:pPr>
          </w:p>
        </w:tc>
        <w:tc>
          <w:tcPr>
            <w:tcW w:w="1043" w:type="dxa"/>
          </w:tcPr>
          <w:p w14:paraId="22C474B3" w14:textId="77777777" w:rsidR="007E1303" w:rsidRPr="00435DF5" w:rsidRDefault="007E1303" w:rsidP="0010451E">
            <w:pPr>
              <w:rPr>
                <w:rFonts w:cstheme="minorHAnsi"/>
                <w:color w:val="000000" w:themeColor="text1"/>
              </w:rPr>
            </w:pPr>
          </w:p>
        </w:tc>
        <w:tc>
          <w:tcPr>
            <w:tcW w:w="922" w:type="dxa"/>
          </w:tcPr>
          <w:p w14:paraId="65BDC134" w14:textId="77777777" w:rsidR="007E1303" w:rsidRPr="00435DF5" w:rsidRDefault="007E1303" w:rsidP="0010451E">
            <w:pPr>
              <w:rPr>
                <w:rFonts w:cstheme="minorHAnsi"/>
                <w:color w:val="000000" w:themeColor="text1"/>
              </w:rPr>
            </w:pPr>
          </w:p>
        </w:tc>
        <w:tc>
          <w:tcPr>
            <w:tcW w:w="931" w:type="dxa"/>
          </w:tcPr>
          <w:p w14:paraId="3BA9E15A" w14:textId="77777777" w:rsidR="007E1303" w:rsidRPr="00435DF5" w:rsidRDefault="007E1303" w:rsidP="0010451E">
            <w:pPr>
              <w:rPr>
                <w:rFonts w:cstheme="minorHAnsi"/>
                <w:color w:val="000000" w:themeColor="text1"/>
              </w:rPr>
            </w:pPr>
          </w:p>
        </w:tc>
      </w:tr>
      <w:tr w:rsidR="007E1303" w:rsidRPr="00435DF5" w14:paraId="45A8CA3E" w14:textId="77777777" w:rsidTr="0010451E">
        <w:tc>
          <w:tcPr>
            <w:tcW w:w="4533" w:type="dxa"/>
          </w:tcPr>
          <w:p w14:paraId="7BBC458E" w14:textId="77777777" w:rsidR="007E1303" w:rsidRPr="00435DF5" w:rsidRDefault="007E1303" w:rsidP="0010451E">
            <w:pPr>
              <w:rPr>
                <w:rFonts w:cstheme="minorHAnsi"/>
                <w:color w:val="000000" w:themeColor="text1"/>
              </w:rPr>
            </w:pPr>
            <w:r w:rsidRPr="00435DF5">
              <w:rPr>
                <w:rFonts w:cstheme="minorHAnsi"/>
                <w:color w:val="000000" w:themeColor="text1"/>
              </w:rPr>
              <w:t>Newbury and Falkland Cricket Club facilities are support the town’s cricket needs.</w:t>
            </w:r>
          </w:p>
        </w:tc>
        <w:tc>
          <w:tcPr>
            <w:tcW w:w="886" w:type="dxa"/>
          </w:tcPr>
          <w:p w14:paraId="00C551E6" w14:textId="77777777" w:rsidR="007E1303" w:rsidRPr="00435DF5" w:rsidRDefault="007E1303" w:rsidP="0010451E">
            <w:pPr>
              <w:rPr>
                <w:rFonts w:cstheme="minorHAnsi"/>
                <w:color w:val="000000" w:themeColor="text1"/>
              </w:rPr>
            </w:pPr>
          </w:p>
        </w:tc>
        <w:tc>
          <w:tcPr>
            <w:tcW w:w="695" w:type="dxa"/>
          </w:tcPr>
          <w:p w14:paraId="2CE39B07" w14:textId="77777777" w:rsidR="007E1303" w:rsidRPr="00435DF5" w:rsidRDefault="007E1303" w:rsidP="0010451E">
            <w:pPr>
              <w:rPr>
                <w:rFonts w:cstheme="minorHAnsi"/>
                <w:color w:val="000000" w:themeColor="text1"/>
              </w:rPr>
            </w:pPr>
          </w:p>
        </w:tc>
        <w:tc>
          <w:tcPr>
            <w:tcW w:w="1043" w:type="dxa"/>
          </w:tcPr>
          <w:p w14:paraId="32BF3768" w14:textId="77777777" w:rsidR="007E1303" w:rsidRPr="00435DF5" w:rsidRDefault="007E1303" w:rsidP="0010451E">
            <w:pPr>
              <w:rPr>
                <w:rFonts w:cstheme="minorHAnsi"/>
                <w:color w:val="000000" w:themeColor="text1"/>
              </w:rPr>
            </w:pPr>
          </w:p>
        </w:tc>
        <w:tc>
          <w:tcPr>
            <w:tcW w:w="922" w:type="dxa"/>
          </w:tcPr>
          <w:p w14:paraId="6CBD6A48" w14:textId="77777777" w:rsidR="007E1303" w:rsidRPr="00435DF5" w:rsidRDefault="007E1303" w:rsidP="0010451E">
            <w:pPr>
              <w:rPr>
                <w:rFonts w:cstheme="minorHAnsi"/>
                <w:color w:val="000000" w:themeColor="text1"/>
              </w:rPr>
            </w:pPr>
          </w:p>
        </w:tc>
        <w:tc>
          <w:tcPr>
            <w:tcW w:w="931" w:type="dxa"/>
          </w:tcPr>
          <w:p w14:paraId="39A33804" w14:textId="77777777" w:rsidR="007E1303" w:rsidRPr="00435DF5" w:rsidRDefault="007E1303" w:rsidP="0010451E">
            <w:pPr>
              <w:rPr>
                <w:rFonts w:cstheme="minorHAnsi"/>
                <w:color w:val="000000" w:themeColor="text1"/>
              </w:rPr>
            </w:pPr>
          </w:p>
        </w:tc>
      </w:tr>
    </w:tbl>
    <w:p w14:paraId="77638FBA" w14:textId="77777777" w:rsidR="007E1303" w:rsidRPr="00435DF5" w:rsidRDefault="007E1303" w:rsidP="007E1303">
      <w:pPr>
        <w:rPr>
          <w:rFonts w:cstheme="minorHAnsi"/>
        </w:rPr>
      </w:pPr>
    </w:p>
    <w:p w14:paraId="418DBF4B" w14:textId="77777777" w:rsidR="007E1303" w:rsidRPr="00435DF5" w:rsidRDefault="007E1303" w:rsidP="007E1303">
      <w:pPr>
        <w:rPr>
          <w:rFonts w:cstheme="minorHAnsi"/>
          <w:color w:val="FF0000"/>
        </w:rPr>
      </w:pPr>
    </w:p>
    <w:p w14:paraId="75F0694C" w14:textId="77777777" w:rsidR="007E1303" w:rsidRPr="00435DF5" w:rsidRDefault="007E1303" w:rsidP="007E1303">
      <w:pPr>
        <w:pStyle w:val="ListParagraph"/>
        <w:numPr>
          <w:ilvl w:val="0"/>
          <w:numId w:val="11"/>
        </w:numPr>
        <w:spacing w:after="0" w:line="240" w:lineRule="auto"/>
        <w:ind w:left="284" w:hanging="284"/>
        <w:rPr>
          <w:rFonts w:cstheme="minorHAnsi"/>
        </w:rPr>
      </w:pPr>
      <w:r w:rsidRPr="00435DF5">
        <w:rPr>
          <w:rFonts w:cstheme="minorHAnsi"/>
          <w:color w:val="000000" w:themeColor="text1"/>
        </w:rPr>
        <w:t>Are there any other sports you would like to play?</w:t>
      </w:r>
    </w:p>
    <w:p w14:paraId="23048CA3" w14:textId="77777777" w:rsidR="007E1303" w:rsidRPr="00435DF5" w:rsidRDefault="007E1303" w:rsidP="007E1303">
      <w:pPr>
        <w:pStyle w:val="ListParagraph"/>
        <w:ind w:left="284"/>
        <w:rPr>
          <w:rFonts w:cstheme="minorHAnsi"/>
        </w:rPr>
      </w:pPr>
    </w:p>
    <w:p w14:paraId="0093FECB" w14:textId="77777777" w:rsidR="007E1303" w:rsidRPr="00435DF5" w:rsidRDefault="007E1303" w:rsidP="007E1303">
      <w:pPr>
        <w:pStyle w:val="ListParagraph"/>
        <w:ind w:left="284"/>
        <w:rPr>
          <w:rFonts w:cstheme="minorHAnsi"/>
        </w:rPr>
      </w:pPr>
      <w:r w:rsidRPr="00435DF5">
        <w:rPr>
          <w:rFonts w:cstheme="minorHAnsi"/>
          <w:noProof/>
        </w:rPr>
        <mc:AlternateContent>
          <mc:Choice Requires="wps">
            <w:drawing>
              <wp:anchor distT="0" distB="0" distL="114300" distR="114300" simplePos="0" relativeHeight="251682816" behindDoc="0" locked="0" layoutInCell="1" allowOverlap="1" wp14:anchorId="28224BD7" wp14:editId="46C44568">
                <wp:simplePos x="0" y="0"/>
                <wp:positionH relativeFrom="column">
                  <wp:posOffset>0</wp:posOffset>
                </wp:positionH>
                <wp:positionV relativeFrom="paragraph">
                  <wp:posOffset>0</wp:posOffset>
                </wp:positionV>
                <wp:extent cx="5749290" cy="418465"/>
                <wp:effectExtent l="0" t="0" r="3810" b="6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5B32DB" id="Rectangle 9" o:spid="_x0000_s1026" style="position:absolute;margin-left:0;margin-top:0;width:452.7pt;height:3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48A2605A" w14:textId="77777777" w:rsidR="007E1303" w:rsidRPr="00435DF5" w:rsidRDefault="007E1303" w:rsidP="007E1303">
      <w:pPr>
        <w:pStyle w:val="ListParagraph"/>
        <w:ind w:left="284"/>
        <w:rPr>
          <w:rFonts w:cstheme="minorHAnsi"/>
        </w:rPr>
      </w:pPr>
    </w:p>
    <w:p w14:paraId="185735CA" w14:textId="77777777" w:rsidR="007E1303" w:rsidRPr="00435DF5" w:rsidRDefault="007E1303" w:rsidP="007E1303">
      <w:pPr>
        <w:pStyle w:val="ListParagraph"/>
        <w:ind w:left="284"/>
        <w:rPr>
          <w:rFonts w:cstheme="minorHAnsi"/>
        </w:rPr>
      </w:pPr>
    </w:p>
    <w:p w14:paraId="64B74432" w14:textId="77777777" w:rsidR="007E1303" w:rsidRPr="00435DF5" w:rsidRDefault="007E1303" w:rsidP="007E1303">
      <w:pPr>
        <w:pStyle w:val="ListParagraph"/>
        <w:ind w:left="284"/>
        <w:rPr>
          <w:rFonts w:cstheme="minorHAnsi"/>
        </w:rPr>
      </w:pPr>
    </w:p>
    <w:p w14:paraId="65C02CBF" w14:textId="77777777" w:rsidR="007E1303" w:rsidRPr="00435DF5" w:rsidRDefault="007E1303" w:rsidP="007E1303">
      <w:pPr>
        <w:pStyle w:val="ListParagraph"/>
        <w:numPr>
          <w:ilvl w:val="0"/>
          <w:numId w:val="11"/>
        </w:numPr>
        <w:spacing w:after="0" w:line="240" w:lineRule="auto"/>
        <w:ind w:left="284" w:hanging="284"/>
        <w:rPr>
          <w:rFonts w:cstheme="minorHAnsi"/>
          <w:color w:val="000000" w:themeColor="text1"/>
        </w:rPr>
      </w:pPr>
      <w:r w:rsidRPr="00435DF5">
        <w:rPr>
          <w:rFonts w:cstheme="minorHAnsi"/>
          <w:color w:val="000000" w:themeColor="text1"/>
        </w:rPr>
        <w:t>Are there any other sports facilities you think we need in Newbury?</w:t>
      </w:r>
    </w:p>
    <w:p w14:paraId="18817B86" w14:textId="77777777" w:rsidR="007E1303" w:rsidRPr="00435DF5" w:rsidRDefault="007E1303" w:rsidP="007E1303">
      <w:pPr>
        <w:rPr>
          <w:rFonts w:cstheme="minorHAnsi"/>
          <w:color w:val="000000" w:themeColor="text1"/>
        </w:rPr>
      </w:pPr>
    </w:p>
    <w:p w14:paraId="3A6C78E1" w14:textId="77777777" w:rsidR="007E1303" w:rsidRPr="00435DF5" w:rsidRDefault="007E1303" w:rsidP="007E1303">
      <w:pPr>
        <w:rPr>
          <w:rFonts w:cstheme="minorHAnsi"/>
          <w:color w:val="000000" w:themeColor="text1"/>
        </w:rPr>
      </w:pPr>
      <w:r w:rsidRPr="00435DF5">
        <w:rPr>
          <w:rFonts w:cstheme="minorHAnsi"/>
          <w:noProof/>
        </w:rPr>
        <mc:AlternateContent>
          <mc:Choice Requires="wps">
            <w:drawing>
              <wp:anchor distT="0" distB="0" distL="114300" distR="114300" simplePos="0" relativeHeight="251681792" behindDoc="0" locked="0" layoutInCell="1" allowOverlap="1" wp14:anchorId="72A77980" wp14:editId="1DED11B9">
                <wp:simplePos x="0" y="0"/>
                <wp:positionH relativeFrom="column">
                  <wp:posOffset>0</wp:posOffset>
                </wp:positionH>
                <wp:positionV relativeFrom="paragraph">
                  <wp:posOffset>0</wp:posOffset>
                </wp:positionV>
                <wp:extent cx="5749290" cy="418465"/>
                <wp:effectExtent l="0" t="0" r="381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AE09624" id="Rectangle 8" o:spid="_x0000_s1026" style="position:absolute;margin-left:0;margin-top:0;width:452.7pt;height:32.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6E66283A" w14:textId="77777777" w:rsidR="007E1303" w:rsidRPr="00435DF5" w:rsidRDefault="007E1303" w:rsidP="007E1303">
      <w:pPr>
        <w:rPr>
          <w:rFonts w:cstheme="minorHAnsi"/>
          <w:color w:val="FF0000"/>
        </w:rPr>
      </w:pPr>
    </w:p>
    <w:p w14:paraId="602226C4" w14:textId="77777777" w:rsidR="007E1303" w:rsidRPr="00435DF5" w:rsidRDefault="007E1303" w:rsidP="007E1303">
      <w:pPr>
        <w:rPr>
          <w:rFonts w:cstheme="minorHAnsi"/>
          <w:color w:val="FF0000"/>
        </w:rPr>
      </w:pPr>
    </w:p>
    <w:p w14:paraId="1936040C" w14:textId="77777777" w:rsidR="007E1303" w:rsidRPr="00435DF5" w:rsidRDefault="007E1303" w:rsidP="007E1303">
      <w:pPr>
        <w:rPr>
          <w:rFonts w:cstheme="minorHAnsi"/>
        </w:rPr>
      </w:pPr>
    </w:p>
    <w:p w14:paraId="484607D7" w14:textId="77777777" w:rsidR="007E1303" w:rsidRPr="00435DF5" w:rsidRDefault="007E1303" w:rsidP="007E1303">
      <w:pPr>
        <w:pStyle w:val="ListParagraph"/>
        <w:numPr>
          <w:ilvl w:val="0"/>
          <w:numId w:val="11"/>
        </w:numPr>
        <w:spacing w:after="0" w:line="240" w:lineRule="auto"/>
        <w:ind w:left="284" w:hanging="284"/>
        <w:rPr>
          <w:rFonts w:cstheme="minorHAnsi"/>
          <w:color w:val="000000" w:themeColor="text1"/>
        </w:rPr>
      </w:pPr>
      <w:r w:rsidRPr="00435DF5">
        <w:rPr>
          <w:rFonts w:cstheme="minorHAnsi"/>
          <w:color w:val="000000" w:themeColor="text1"/>
        </w:rPr>
        <w:t>Do you have any other comments about sports facilities in Newbury?</w:t>
      </w:r>
    </w:p>
    <w:p w14:paraId="41A7A7E2" w14:textId="77777777" w:rsidR="007E1303" w:rsidRPr="00435DF5" w:rsidRDefault="007E1303" w:rsidP="007E1303">
      <w:pPr>
        <w:rPr>
          <w:rFonts w:cstheme="minorHAnsi"/>
          <w:color w:val="000000" w:themeColor="text1"/>
        </w:rPr>
      </w:pPr>
    </w:p>
    <w:p w14:paraId="57E06EB4" w14:textId="77777777" w:rsidR="007E1303" w:rsidRPr="00435DF5" w:rsidRDefault="007E1303" w:rsidP="007E1303">
      <w:pPr>
        <w:rPr>
          <w:rFonts w:cstheme="minorHAnsi"/>
          <w:color w:val="000000" w:themeColor="text1"/>
        </w:rPr>
      </w:pPr>
      <w:r w:rsidRPr="00435DF5">
        <w:rPr>
          <w:rFonts w:cstheme="minorHAnsi"/>
          <w:noProof/>
        </w:rPr>
        <w:lastRenderedPageBreak/>
        <mc:AlternateContent>
          <mc:Choice Requires="wps">
            <w:drawing>
              <wp:anchor distT="0" distB="0" distL="114300" distR="114300" simplePos="0" relativeHeight="251684864" behindDoc="0" locked="0" layoutInCell="1" allowOverlap="1" wp14:anchorId="2ACDA12D" wp14:editId="2DAD1351">
                <wp:simplePos x="0" y="0"/>
                <wp:positionH relativeFrom="column">
                  <wp:posOffset>0</wp:posOffset>
                </wp:positionH>
                <wp:positionV relativeFrom="paragraph">
                  <wp:posOffset>0</wp:posOffset>
                </wp:positionV>
                <wp:extent cx="5749290" cy="418465"/>
                <wp:effectExtent l="0" t="0" r="3810" b="63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EC518F" id="Rectangle 12" o:spid="_x0000_s1026" style="position:absolute;margin-left:0;margin-top:0;width:452.7pt;height:3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5803D4EB" w14:textId="77777777" w:rsidR="007E1303" w:rsidRPr="00435DF5" w:rsidRDefault="007E1303" w:rsidP="007E1303">
      <w:pPr>
        <w:rPr>
          <w:rFonts w:cstheme="minorHAnsi"/>
          <w:b/>
          <w:bCs/>
          <w:color w:val="ED7D31" w:themeColor="accent2"/>
          <w:sz w:val="28"/>
          <w:szCs w:val="28"/>
        </w:rPr>
      </w:pPr>
    </w:p>
    <w:p w14:paraId="260C19EF" w14:textId="77777777" w:rsidR="007E1303" w:rsidRPr="00435DF5" w:rsidRDefault="007E1303" w:rsidP="007E1303">
      <w:pPr>
        <w:rPr>
          <w:rFonts w:cstheme="minorHAnsi"/>
          <w:b/>
          <w:bCs/>
          <w:color w:val="ED7D31" w:themeColor="accent2"/>
          <w:sz w:val="28"/>
          <w:szCs w:val="28"/>
        </w:rPr>
      </w:pPr>
      <w:r w:rsidRPr="00435DF5">
        <w:rPr>
          <w:rFonts w:cstheme="minorHAnsi"/>
          <w:b/>
          <w:bCs/>
          <w:color w:val="ED7D31" w:themeColor="accent2"/>
          <w:sz w:val="28"/>
          <w:szCs w:val="28"/>
        </w:rPr>
        <w:br w:type="page"/>
      </w:r>
    </w:p>
    <w:p w14:paraId="394BA224" w14:textId="77777777" w:rsidR="007E1303" w:rsidRPr="00435DF5" w:rsidRDefault="007E1303" w:rsidP="007E1303">
      <w:pPr>
        <w:rPr>
          <w:rFonts w:cstheme="minorHAnsi"/>
          <w:b/>
          <w:bCs/>
          <w:color w:val="ED7D31" w:themeColor="accent2"/>
          <w:sz w:val="28"/>
          <w:szCs w:val="28"/>
        </w:rPr>
      </w:pPr>
      <w:r w:rsidRPr="00435DF5">
        <w:rPr>
          <w:rFonts w:cstheme="minorHAnsi"/>
          <w:b/>
          <w:bCs/>
          <w:color w:val="ED7D31" w:themeColor="accent2"/>
          <w:sz w:val="28"/>
          <w:szCs w:val="28"/>
        </w:rPr>
        <w:lastRenderedPageBreak/>
        <w:t>SECTION 5: HERITAGE &amp; DESIGN</w:t>
      </w:r>
    </w:p>
    <w:p w14:paraId="25982163" w14:textId="77777777" w:rsidR="007E1303" w:rsidRPr="00435DF5" w:rsidRDefault="007E1303" w:rsidP="007E1303">
      <w:pPr>
        <w:rPr>
          <w:rFonts w:cstheme="minorHAnsi"/>
          <w:b/>
          <w:bCs/>
          <w:color w:val="ED7D31" w:themeColor="accent2"/>
          <w:sz w:val="28"/>
          <w:szCs w:val="28"/>
        </w:rPr>
      </w:pPr>
    </w:p>
    <w:p w14:paraId="5845926E" w14:textId="77777777" w:rsidR="007E1303" w:rsidRPr="00435DF5" w:rsidRDefault="007E1303" w:rsidP="007E1303">
      <w:pPr>
        <w:pStyle w:val="ListParagraph"/>
        <w:numPr>
          <w:ilvl w:val="0"/>
          <w:numId w:val="12"/>
        </w:numPr>
        <w:spacing w:after="0" w:line="240" w:lineRule="auto"/>
        <w:ind w:left="284" w:hanging="284"/>
        <w:rPr>
          <w:rFonts w:cstheme="minorHAnsi"/>
        </w:rPr>
      </w:pPr>
      <w:r w:rsidRPr="00435DF5">
        <w:rPr>
          <w:rFonts w:cstheme="minorHAnsi"/>
        </w:rPr>
        <w:t xml:space="preserve">What type of dwellings do you believe should be built in </w:t>
      </w:r>
      <w:r w:rsidRPr="00435DF5">
        <w:rPr>
          <w:rFonts w:cstheme="minorHAnsi"/>
          <w:b/>
          <w:bCs/>
        </w:rPr>
        <w:t>Newbury’s Town Centre</w:t>
      </w:r>
      <w:r w:rsidRPr="00435DF5">
        <w:rPr>
          <w:rFonts w:cstheme="minorHAnsi"/>
        </w:rPr>
        <w:t xml:space="preserve"> (Please select the most needed 3)?</w:t>
      </w:r>
    </w:p>
    <w:p w14:paraId="000F5A09"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7225"/>
        <w:gridCol w:w="1785"/>
      </w:tblGrid>
      <w:tr w:rsidR="007E1303" w:rsidRPr="00435DF5" w14:paraId="6D5530A0" w14:textId="77777777" w:rsidTr="0010451E">
        <w:tc>
          <w:tcPr>
            <w:tcW w:w="7225" w:type="dxa"/>
          </w:tcPr>
          <w:p w14:paraId="67FDB71A" w14:textId="77777777" w:rsidR="007E1303" w:rsidRPr="00435DF5" w:rsidRDefault="007E1303" w:rsidP="0010451E">
            <w:pPr>
              <w:rPr>
                <w:rFonts w:cstheme="minorHAnsi"/>
              </w:rPr>
            </w:pPr>
            <w:r w:rsidRPr="00435DF5">
              <w:rPr>
                <w:rFonts w:cstheme="minorHAnsi"/>
              </w:rPr>
              <w:t xml:space="preserve">Detached  </w:t>
            </w:r>
          </w:p>
        </w:tc>
        <w:tc>
          <w:tcPr>
            <w:tcW w:w="1785" w:type="dxa"/>
          </w:tcPr>
          <w:p w14:paraId="0B664441" w14:textId="77777777" w:rsidR="007E1303" w:rsidRPr="00435DF5" w:rsidRDefault="007E1303" w:rsidP="0010451E">
            <w:pPr>
              <w:rPr>
                <w:rFonts w:cstheme="minorHAnsi"/>
              </w:rPr>
            </w:pPr>
          </w:p>
        </w:tc>
      </w:tr>
      <w:tr w:rsidR="007E1303" w:rsidRPr="00435DF5" w14:paraId="1FAE2C5A" w14:textId="77777777" w:rsidTr="0010451E">
        <w:tc>
          <w:tcPr>
            <w:tcW w:w="7225" w:type="dxa"/>
          </w:tcPr>
          <w:p w14:paraId="7837611C" w14:textId="77777777" w:rsidR="007E1303" w:rsidRPr="00435DF5" w:rsidRDefault="007E1303" w:rsidP="0010451E">
            <w:pPr>
              <w:rPr>
                <w:rFonts w:cstheme="minorHAnsi"/>
              </w:rPr>
            </w:pPr>
            <w:r w:rsidRPr="00435DF5">
              <w:rPr>
                <w:rFonts w:cstheme="minorHAnsi"/>
              </w:rPr>
              <w:t>Semi-detached</w:t>
            </w:r>
          </w:p>
        </w:tc>
        <w:tc>
          <w:tcPr>
            <w:tcW w:w="1785" w:type="dxa"/>
          </w:tcPr>
          <w:p w14:paraId="7F955A17" w14:textId="77777777" w:rsidR="007E1303" w:rsidRPr="00435DF5" w:rsidRDefault="007E1303" w:rsidP="0010451E">
            <w:pPr>
              <w:rPr>
                <w:rFonts w:cstheme="minorHAnsi"/>
              </w:rPr>
            </w:pPr>
          </w:p>
        </w:tc>
      </w:tr>
      <w:tr w:rsidR="007E1303" w:rsidRPr="00435DF5" w14:paraId="1C47A986" w14:textId="77777777" w:rsidTr="0010451E">
        <w:tc>
          <w:tcPr>
            <w:tcW w:w="7225" w:type="dxa"/>
          </w:tcPr>
          <w:p w14:paraId="77E8463E" w14:textId="77777777" w:rsidR="007E1303" w:rsidRPr="00435DF5" w:rsidRDefault="007E1303" w:rsidP="0010451E">
            <w:pPr>
              <w:rPr>
                <w:rFonts w:cstheme="minorHAnsi"/>
              </w:rPr>
            </w:pPr>
            <w:r w:rsidRPr="00435DF5">
              <w:rPr>
                <w:rFonts w:cstheme="minorHAnsi"/>
              </w:rPr>
              <w:t>Terraced</w:t>
            </w:r>
          </w:p>
        </w:tc>
        <w:tc>
          <w:tcPr>
            <w:tcW w:w="1785" w:type="dxa"/>
          </w:tcPr>
          <w:p w14:paraId="24DBB8A7" w14:textId="77777777" w:rsidR="007E1303" w:rsidRPr="00435DF5" w:rsidRDefault="007E1303" w:rsidP="0010451E">
            <w:pPr>
              <w:rPr>
                <w:rFonts w:cstheme="minorHAnsi"/>
              </w:rPr>
            </w:pPr>
          </w:p>
        </w:tc>
      </w:tr>
      <w:tr w:rsidR="007E1303" w:rsidRPr="00435DF5" w14:paraId="0340BD97" w14:textId="77777777" w:rsidTr="0010451E">
        <w:tc>
          <w:tcPr>
            <w:tcW w:w="7225" w:type="dxa"/>
          </w:tcPr>
          <w:p w14:paraId="043F3EC4" w14:textId="77777777" w:rsidR="007E1303" w:rsidRPr="00435DF5" w:rsidRDefault="007E1303" w:rsidP="0010451E">
            <w:pPr>
              <w:rPr>
                <w:rFonts w:cstheme="minorHAnsi"/>
              </w:rPr>
            </w:pPr>
            <w:r w:rsidRPr="00435DF5">
              <w:rPr>
                <w:rFonts w:cstheme="minorHAnsi"/>
              </w:rPr>
              <w:t>Bungalow</w:t>
            </w:r>
          </w:p>
        </w:tc>
        <w:tc>
          <w:tcPr>
            <w:tcW w:w="1785" w:type="dxa"/>
          </w:tcPr>
          <w:p w14:paraId="0957AAD1" w14:textId="77777777" w:rsidR="007E1303" w:rsidRPr="00435DF5" w:rsidRDefault="007E1303" w:rsidP="0010451E">
            <w:pPr>
              <w:rPr>
                <w:rFonts w:cstheme="minorHAnsi"/>
              </w:rPr>
            </w:pPr>
          </w:p>
        </w:tc>
      </w:tr>
      <w:tr w:rsidR="007E1303" w:rsidRPr="00435DF5" w14:paraId="0011A50F" w14:textId="77777777" w:rsidTr="0010451E">
        <w:tc>
          <w:tcPr>
            <w:tcW w:w="7225" w:type="dxa"/>
          </w:tcPr>
          <w:p w14:paraId="65B5FD08" w14:textId="77777777" w:rsidR="007E1303" w:rsidRPr="00435DF5" w:rsidRDefault="007E1303" w:rsidP="0010451E">
            <w:pPr>
              <w:rPr>
                <w:rFonts w:cstheme="minorHAnsi"/>
              </w:rPr>
            </w:pPr>
            <w:r w:rsidRPr="00435DF5">
              <w:rPr>
                <w:rFonts w:cstheme="minorHAnsi"/>
              </w:rPr>
              <w:t>First homes (a new type of affordable housing aimed at first time buyers)</w:t>
            </w:r>
          </w:p>
        </w:tc>
        <w:tc>
          <w:tcPr>
            <w:tcW w:w="1785" w:type="dxa"/>
          </w:tcPr>
          <w:p w14:paraId="11B8F813" w14:textId="77777777" w:rsidR="007E1303" w:rsidRPr="00435DF5" w:rsidRDefault="007E1303" w:rsidP="0010451E">
            <w:pPr>
              <w:rPr>
                <w:rFonts w:cstheme="minorHAnsi"/>
              </w:rPr>
            </w:pPr>
          </w:p>
        </w:tc>
      </w:tr>
      <w:tr w:rsidR="007E1303" w:rsidRPr="00435DF5" w14:paraId="449318F5" w14:textId="77777777" w:rsidTr="0010451E">
        <w:tc>
          <w:tcPr>
            <w:tcW w:w="7225" w:type="dxa"/>
          </w:tcPr>
          <w:p w14:paraId="3FF5CDBF" w14:textId="77777777" w:rsidR="007E1303" w:rsidRPr="00435DF5" w:rsidRDefault="007E1303" w:rsidP="0010451E">
            <w:pPr>
              <w:rPr>
                <w:rFonts w:cstheme="minorHAnsi"/>
              </w:rPr>
            </w:pPr>
            <w:r w:rsidRPr="00435DF5">
              <w:rPr>
                <w:rFonts w:cstheme="minorHAnsi"/>
              </w:rPr>
              <w:t>Flats / maisonettes</w:t>
            </w:r>
          </w:p>
        </w:tc>
        <w:tc>
          <w:tcPr>
            <w:tcW w:w="1785" w:type="dxa"/>
          </w:tcPr>
          <w:p w14:paraId="53E2F30D" w14:textId="77777777" w:rsidR="007E1303" w:rsidRPr="00435DF5" w:rsidRDefault="007E1303" w:rsidP="0010451E">
            <w:pPr>
              <w:rPr>
                <w:rFonts w:cstheme="minorHAnsi"/>
              </w:rPr>
            </w:pPr>
          </w:p>
        </w:tc>
      </w:tr>
      <w:tr w:rsidR="007E1303" w:rsidRPr="00435DF5" w14:paraId="617BAC03" w14:textId="77777777" w:rsidTr="0010451E">
        <w:tc>
          <w:tcPr>
            <w:tcW w:w="7225" w:type="dxa"/>
          </w:tcPr>
          <w:p w14:paraId="5A3143AC" w14:textId="77777777" w:rsidR="007E1303" w:rsidRPr="00435DF5" w:rsidRDefault="007E1303" w:rsidP="0010451E">
            <w:pPr>
              <w:rPr>
                <w:rFonts w:cstheme="minorHAnsi"/>
              </w:rPr>
            </w:pPr>
            <w:r w:rsidRPr="00435DF5">
              <w:rPr>
                <w:rFonts w:cstheme="minorHAnsi"/>
              </w:rPr>
              <w:t>Self-build</w:t>
            </w:r>
          </w:p>
        </w:tc>
        <w:tc>
          <w:tcPr>
            <w:tcW w:w="1785" w:type="dxa"/>
          </w:tcPr>
          <w:p w14:paraId="2EFE0111" w14:textId="77777777" w:rsidR="007E1303" w:rsidRPr="00435DF5" w:rsidRDefault="007E1303" w:rsidP="0010451E">
            <w:pPr>
              <w:rPr>
                <w:rFonts w:cstheme="minorHAnsi"/>
              </w:rPr>
            </w:pPr>
          </w:p>
        </w:tc>
      </w:tr>
      <w:tr w:rsidR="007E1303" w:rsidRPr="00435DF5" w14:paraId="65BAFC6D" w14:textId="77777777" w:rsidTr="0010451E">
        <w:tc>
          <w:tcPr>
            <w:tcW w:w="7225" w:type="dxa"/>
          </w:tcPr>
          <w:p w14:paraId="6082C9D4" w14:textId="77777777" w:rsidR="007E1303" w:rsidRPr="00435DF5" w:rsidRDefault="007E1303" w:rsidP="0010451E">
            <w:pPr>
              <w:rPr>
                <w:rFonts w:cstheme="minorHAnsi"/>
              </w:rPr>
            </w:pPr>
            <w:r w:rsidRPr="00435DF5">
              <w:rPr>
                <w:rFonts w:cstheme="minorHAnsi"/>
              </w:rPr>
              <w:t>Affordable housing</w:t>
            </w:r>
          </w:p>
        </w:tc>
        <w:tc>
          <w:tcPr>
            <w:tcW w:w="1785" w:type="dxa"/>
          </w:tcPr>
          <w:p w14:paraId="1485A295" w14:textId="77777777" w:rsidR="007E1303" w:rsidRPr="00435DF5" w:rsidRDefault="007E1303" w:rsidP="0010451E">
            <w:pPr>
              <w:rPr>
                <w:rFonts w:cstheme="minorHAnsi"/>
              </w:rPr>
            </w:pPr>
          </w:p>
        </w:tc>
      </w:tr>
      <w:tr w:rsidR="007E1303" w:rsidRPr="00435DF5" w14:paraId="268DE438" w14:textId="77777777" w:rsidTr="0010451E">
        <w:tc>
          <w:tcPr>
            <w:tcW w:w="7225" w:type="dxa"/>
          </w:tcPr>
          <w:p w14:paraId="5172DAAE" w14:textId="77777777" w:rsidR="007E1303" w:rsidRPr="00435DF5" w:rsidRDefault="007E1303" w:rsidP="0010451E">
            <w:pPr>
              <w:rPr>
                <w:rFonts w:cstheme="minorHAnsi"/>
              </w:rPr>
            </w:pPr>
            <w:r w:rsidRPr="00435DF5">
              <w:rPr>
                <w:rFonts w:cstheme="minorHAnsi"/>
              </w:rPr>
              <w:t>Socially rented</w:t>
            </w:r>
          </w:p>
        </w:tc>
        <w:tc>
          <w:tcPr>
            <w:tcW w:w="1785" w:type="dxa"/>
          </w:tcPr>
          <w:p w14:paraId="3E3C336E" w14:textId="77777777" w:rsidR="007E1303" w:rsidRPr="00435DF5" w:rsidRDefault="007E1303" w:rsidP="0010451E">
            <w:pPr>
              <w:rPr>
                <w:rFonts w:cstheme="minorHAnsi"/>
              </w:rPr>
            </w:pPr>
          </w:p>
        </w:tc>
      </w:tr>
      <w:tr w:rsidR="007E1303" w:rsidRPr="00435DF5" w14:paraId="4AECB7AD" w14:textId="77777777" w:rsidTr="0010451E">
        <w:tc>
          <w:tcPr>
            <w:tcW w:w="7225" w:type="dxa"/>
          </w:tcPr>
          <w:p w14:paraId="2C790958" w14:textId="77777777" w:rsidR="007E1303" w:rsidRPr="00435DF5" w:rsidRDefault="007E1303" w:rsidP="0010451E">
            <w:pPr>
              <w:rPr>
                <w:rFonts w:cstheme="minorHAnsi"/>
              </w:rPr>
            </w:pPr>
            <w:r w:rsidRPr="00435DF5">
              <w:rPr>
                <w:rFonts w:cstheme="minorHAnsi"/>
              </w:rPr>
              <w:t>Retirement properties / housing for the elderly</w:t>
            </w:r>
          </w:p>
        </w:tc>
        <w:tc>
          <w:tcPr>
            <w:tcW w:w="1785" w:type="dxa"/>
          </w:tcPr>
          <w:p w14:paraId="3A683602" w14:textId="77777777" w:rsidR="007E1303" w:rsidRPr="00435DF5" w:rsidRDefault="007E1303" w:rsidP="0010451E">
            <w:pPr>
              <w:rPr>
                <w:rFonts w:cstheme="minorHAnsi"/>
              </w:rPr>
            </w:pPr>
          </w:p>
        </w:tc>
      </w:tr>
      <w:tr w:rsidR="007E1303" w:rsidRPr="00435DF5" w14:paraId="5E9B77A1" w14:textId="77777777" w:rsidTr="0010451E">
        <w:tc>
          <w:tcPr>
            <w:tcW w:w="7225" w:type="dxa"/>
          </w:tcPr>
          <w:p w14:paraId="764F5697" w14:textId="77777777" w:rsidR="007E1303" w:rsidRPr="00435DF5" w:rsidRDefault="007E1303" w:rsidP="0010451E">
            <w:pPr>
              <w:rPr>
                <w:rFonts w:cstheme="minorHAnsi"/>
              </w:rPr>
            </w:pPr>
            <w:r w:rsidRPr="00435DF5">
              <w:rPr>
                <w:rFonts w:cstheme="minorHAnsi"/>
              </w:rPr>
              <w:t>No further housing is needed</w:t>
            </w:r>
          </w:p>
        </w:tc>
        <w:tc>
          <w:tcPr>
            <w:tcW w:w="1785" w:type="dxa"/>
          </w:tcPr>
          <w:p w14:paraId="5CB9CA87" w14:textId="77777777" w:rsidR="007E1303" w:rsidRPr="00435DF5" w:rsidRDefault="007E1303" w:rsidP="0010451E">
            <w:pPr>
              <w:rPr>
                <w:rFonts w:cstheme="minorHAnsi"/>
              </w:rPr>
            </w:pPr>
          </w:p>
        </w:tc>
      </w:tr>
    </w:tbl>
    <w:p w14:paraId="0D494C7C" w14:textId="77777777" w:rsidR="007E1303" w:rsidRPr="00435DF5" w:rsidRDefault="007E1303" w:rsidP="007E1303">
      <w:pPr>
        <w:pStyle w:val="ListParagraph"/>
        <w:ind w:left="284"/>
        <w:rPr>
          <w:rFonts w:cstheme="minorHAnsi"/>
        </w:rPr>
      </w:pPr>
    </w:p>
    <w:p w14:paraId="5007E13A" w14:textId="77777777" w:rsidR="007E1303" w:rsidRPr="00435DF5" w:rsidRDefault="007E1303" w:rsidP="007E1303">
      <w:pPr>
        <w:pStyle w:val="ListParagraph"/>
        <w:numPr>
          <w:ilvl w:val="0"/>
          <w:numId w:val="12"/>
        </w:numPr>
        <w:spacing w:after="0" w:line="240" w:lineRule="auto"/>
        <w:ind w:left="284" w:hanging="284"/>
        <w:rPr>
          <w:rFonts w:cstheme="minorHAnsi"/>
        </w:rPr>
      </w:pPr>
      <w:r w:rsidRPr="00435DF5">
        <w:rPr>
          <w:rFonts w:cstheme="minorHAnsi"/>
        </w:rPr>
        <w:t xml:space="preserve">What sort of housing (if any) do you want to see built in the </w:t>
      </w:r>
      <w:r w:rsidRPr="00435DF5">
        <w:rPr>
          <w:rFonts w:cstheme="minorHAnsi"/>
          <w:b/>
          <w:bCs/>
        </w:rPr>
        <w:t>areas</w:t>
      </w:r>
      <w:r w:rsidRPr="00435DF5">
        <w:rPr>
          <w:rFonts w:cstheme="minorHAnsi"/>
        </w:rPr>
        <w:t xml:space="preserve"> </w:t>
      </w:r>
      <w:r w:rsidRPr="00435DF5">
        <w:rPr>
          <w:rFonts w:cstheme="minorHAnsi"/>
          <w:b/>
          <w:bCs/>
        </w:rPr>
        <w:t xml:space="preserve">surrounding Newbury town centre </w:t>
      </w:r>
      <w:r w:rsidRPr="00435DF5">
        <w:rPr>
          <w:rFonts w:cstheme="minorHAnsi"/>
        </w:rPr>
        <w:t>(Please select the most needed 3)?</w:t>
      </w:r>
      <w:r w:rsidRPr="00435DF5">
        <w:rPr>
          <w:rFonts w:cstheme="minorHAnsi"/>
        </w:rPr>
        <w:br/>
      </w:r>
    </w:p>
    <w:tbl>
      <w:tblPr>
        <w:tblStyle w:val="TableGrid"/>
        <w:tblW w:w="0" w:type="auto"/>
        <w:tblLook w:val="04A0" w:firstRow="1" w:lastRow="0" w:firstColumn="1" w:lastColumn="0" w:noHBand="0" w:noVBand="1"/>
      </w:tblPr>
      <w:tblGrid>
        <w:gridCol w:w="7225"/>
        <w:gridCol w:w="1785"/>
      </w:tblGrid>
      <w:tr w:rsidR="007E1303" w:rsidRPr="00435DF5" w14:paraId="2231994C" w14:textId="77777777" w:rsidTr="0010451E">
        <w:tc>
          <w:tcPr>
            <w:tcW w:w="7225" w:type="dxa"/>
          </w:tcPr>
          <w:p w14:paraId="5958400A" w14:textId="77777777" w:rsidR="007E1303" w:rsidRPr="00435DF5" w:rsidRDefault="007E1303" w:rsidP="0010451E">
            <w:pPr>
              <w:rPr>
                <w:rFonts w:cstheme="minorHAnsi"/>
              </w:rPr>
            </w:pPr>
            <w:r w:rsidRPr="00435DF5">
              <w:rPr>
                <w:rFonts w:cstheme="minorHAnsi"/>
              </w:rPr>
              <w:t xml:space="preserve">Detached  </w:t>
            </w:r>
          </w:p>
        </w:tc>
        <w:tc>
          <w:tcPr>
            <w:tcW w:w="1785" w:type="dxa"/>
          </w:tcPr>
          <w:p w14:paraId="299DB4E6" w14:textId="77777777" w:rsidR="007E1303" w:rsidRPr="00435DF5" w:rsidRDefault="007E1303" w:rsidP="0010451E">
            <w:pPr>
              <w:rPr>
                <w:rFonts w:cstheme="minorHAnsi"/>
              </w:rPr>
            </w:pPr>
          </w:p>
        </w:tc>
      </w:tr>
      <w:tr w:rsidR="007E1303" w:rsidRPr="00435DF5" w14:paraId="40523289" w14:textId="77777777" w:rsidTr="0010451E">
        <w:tc>
          <w:tcPr>
            <w:tcW w:w="7225" w:type="dxa"/>
          </w:tcPr>
          <w:p w14:paraId="63D2C5DC" w14:textId="77777777" w:rsidR="007E1303" w:rsidRPr="00435DF5" w:rsidRDefault="007E1303" w:rsidP="0010451E">
            <w:pPr>
              <w:rPr>
                <w:rFonts w:cstheme="minorHAnsi"/>
              </w:rPr>
            </w:pPr>
            <w:r w:rsidRPr="00435DF5">
              <w:rPr>
                <w:rFonts w:cstheme="minorHAnsi"/>
              </w:rPr>
              <w:t>Semi-detached</w:t>
            </w:r>
          </w:p>
        </w:tc>
        <w:tc>
          <w:tcPr>
            <w:tcW w:w="1785" w:type="dxa"/>
          </w:tcPr>
          <w:p w14:paraId="27FD6D2D" w14:textId="77777777" w:rsidR="007E1303" w:rsidRPr="00435DF5" w:rsidRDefault="007E1303" w:rsidP="0010451E">
            <w:pPr>
              <w:rPr>
                <w:rFonts w:cstheme="minorHAnsi"/>
              </w:rPr>
            </w:pPr>
          </w:p>
        </w:tc>
      </w:tr>
      <w:tr w:rsidR="007E1303" w:rsidRPr="00435DF5" w14:paraId="54235530" w14:textId="77777777" w:rsidTr="0010451E">
        <w:tc>
          <w:tcPr>
            <w:tcW w:w="7225" w:type="dxa"/>
          </w:tcPr>
          <w:p w14:paraId="2C698DC8" w14:textId="77777777" w:rsidR="007E1303" w:rsidRPr="00435DF5" w:rsidRDefault="007E1303" w:rsidP="0010451E">
            <w:pPr>
              <w:rPr>
                <w:rFonts w:cstheme="minorHAnsi"/>
              </w:rPr>
            </w:pPr>
            <w:r w:rsidRPr="00435DF5">
              <w:rPr>
                <w:rFonts w:cstheme="minorHAnsi"/>
              </w:rPr>
              <w:t>Terraced</w:t>
            </w:r>
          </w:p>
        </w:tc>
        <w:tc>
          <w:tcPr>
            <w:tcW w:w="1785" w:type="dxa"/>
          </w:tcPr>
          <w:p w14:paraId="68710D97" w14:textId="77777777" w:rsidR="007E1303" w:rsidRPr="00435DF5" w:rsidRDefault="007E1303" w:rsidP="0010451E">
            <w:pPr>
              <w:rPr>
                <w:rFonts w:cstheme="minorHAnsi"/>
              </w:rPr>
            </w:pPr>
          </w:p>
        </w:tc>
      </w:tr>
      <w:tr w:rsidR="007E1303" w:rsidRPr="00435DF5" w14:paraId="313658B7" w14:textId="77777777" w:rsidTr="0010451E">
        <w:tc>
          <w:tcPr>
            <w:tcW w:w="7225" w:type="dxa"/>
          </w:tcPr>
          <w:p w14:paraId="6A87EB86" w14:textId="77777777" w:rsidR="007E1303" w:rsidRPr="00435DF5" w:rsidRDefault="007E1303" w:rsidP="0010451E">
            <w:pPr>
              <w:rPr>
                <w:rFonts w:cstheme="minorHAnsi"/>
              </w:rPr>
            </w:pPr>
            <w:r w:rsidRPr="00435DF5">
              <w:rPr>
                <w:rFonts w:cstheme="minorHAnsi"/>
              </w:rPr>
              <w:t>Bungalow</w:t>
            </w:r>
          </w:p>
        </w:tc>
        <w:tc>
          <w:tcPr>
            <w:tcW w:w="1785" w:type="dxa"/>
          </w:tcPr>
          <w:p w14:paraId="7B6372C1" w14:textId="77777777" w:rsidR="007E1303" w:rsidRPr="00435DF5" w:rsidRDefault="007E1303" w:rsidP="0010451E">
            <w:pPr>
              <w:rPr>
                <w:rFonts w:cstheme="minorHAnsi"/>
              </w:rPr>
            </w:pPr>
          </w:p>
        </w:tc>
      </w:tr>
      <w:tr w:rsidR="007E1303" w:rsidRPr="00435DF5" w14:paraId="083FA391" w14:textId="77777777" w:rsidTr="0010451E">
        <w:tc>
          <w:tcPr>
            <w:tcW w:w="7225" w:type="dxa"/>
          </w:tcPr>
          <w:p w14:paraId="0CF62F0A" w14:textId="77777777" w:rsidR="007E1303" w:rsidRPr="00435DF5" w:rsidRDefault="007E1303" w:rsidP="0010451E">
            <w:pPr>
              <w:rPr>
                <w:rFonts w:cstheme="minorHAnsi"/>
              </w:rPr>
            </w:pPr>
            <w:r w:rsidRPr="00435DF5">
              <w:rPr>
                <w:rFonts w:cstheme="minorHAnsi"/>
              </w:rPr>
              <w:t>First homes (a new type of affordable housing aimed at first time buyers)</w:t>
            </w:r>
          </w:p>
        </w:tc>
        <w:tc>
          <w:tcPr>
            <w:tcW w:w="1785" w:type="dxa"/>
          </w:tcPr>
          <w:p w14:paraId="5B773BD8" w14:textId="77777777" w:rsidR="007E1303" w:rsidRPr="00435DF5" w:rsidRDefault="007E1303" w:rsidP="0010451E">
            <w:pPr>
              <w:rPr>
                <w:rFonts w:cstheme="minorHAnsi"/>
              </w:rPr>
            </w:pPr>
          </w:p>
        </w:tc>
      </w:tr>
      <w:tr w:rsidR="007E1303" w:rsidRPr="00435DF5" w14:paraId="2F568E02" w14:textId="77777777" w:rsidTr="0010451E">
        <w:tc>
          <w:tcPr>
            <w:tcW w:w="7225" w:type="dxa"/>
          </w:tcPr>
          <w:p w14:paraId="0C7299D7" w14:textId="77777777" w:rsidR="007E1303" w:rsidRPr="00435DF5" w:rsidRDefault="007E1303" w:rsidP="0010451E">
            <w:pPr>
              <w:rPr>
                <w:rFonts w:cstheme="minorHAnsi"/>
              </w:rPr>
            </w:pPr>
            <w:r w:rsidRPr="00435DF5">
              <w:rPr>
                <w:rFonts w:cstheme="minorHAnsi"/>
              </w:rPr>
              <w:t>Flats / maisonettes</w:t>
            </w:r>
          </w:p>
        </w:tc>
        <w:tc>
          <w:tcPr>
            <w:tcW w:w="1785" w:type="dxa"/>
          </w:tcPr>
          <w:p w14:paraId="23848E5F" w14:textId="77777777" w:rsidR="007E1303" w:rsidRPr="00435DF5" w:rsidRDefault="007E1303" w:rsidP="0010451E">
            <w:pPr>
              <w:rPr>
                <w:rFonts w:cstheme="minorHAnsi"/>
              </w:rPr>
            </w:pPr>
          </w:p>
        </w:tc>
      </w:tr>
      <w:tr w:rsidR="007E1303" w:rsidRPr="00435DF5" w14:paraId="07F8073E" w14:textId="77777777" w:rsidTr="0010451E">
        <w:tc>
          <w:tcPr>
            <w:tcW w:w="7225" w:type="dxa"/>
          </w:tcPr>
          <w:p w14:paraId="26929EBF" w14:textId="77777777" w:rsidR="007E1303" w:rsidRPr="00435DF5" w:rsidRDefault="007E1303" w:rsidP="0010451E">
            <w:pPr>
              <w:rPr>
                <w:rFonts w:cstheme="minorHAnsi"/>
              </w:rPr>
            </w:pPr>
            <w:r w:rsidRPr="00435DF5">
              <w:rPr>
                <w:rFonts w:cstheme="minorHAnsi"/>
              </w:rPr>
              <w:t>Self-build</w:t>
            </w:r>
          </w:p>
        </w:tc>
        <w:tc>
          <w:tcPr>
            <w:tcW w:w="1785" w:type="dxa"/>
          </w:tcPr>
          <w:p w14:paraId="61E0CBD1" w14:textId="77777777" w:rsidR="007E1303" w:rsidRPr="00435DF5" w:rsidRDefault="007E1303" w:rsidP="0010451E">
            <w:pPr>
              <w:rPr>
                <w:rFonts w:cstheme="minorHAnsi"/>
              </w:rPr>
            </w:pPr>
          </w:p>
        </w:tc>
      </w:tr>
      <w:tr w:rsidR="007E1303" w:rsidRPr="00435DF5" w14:paraId="4240FE7B" w14:textId="77777777" w:rsidTr="0010451E">
        <w:tc>
          <w:tcPr>
            <w:tcW w:w="7225" w:type="dxa"/>
          </w:tcPr>
          <w:p w14:paraId="513A81BB" w14:textId="77777777" w:rsidR="007E1303" w:rsidRPr="00435DF5" w:rsidRDefault="007E1303" w:rsidP="0010451E">
            <w:pPr>
              <w:rPr>
                <w:rFonts w:cstheme="minorHAnsi"/>
              </w:rPr>
            </w:pPr>
            <w:r w:rsidRPr="00435DF5">
              <w:rPr>
                <w:rFonts w:cstheme="minorHAnsi"/>
              </w:rPr>
              <w:t>Affordable housing</w:t>
            </w:r>
          </w:p>
        </w:tc>
        <w:tc>
          <w:tcPr>
            <w:tcW w:w="1785" w:type="dxa"/>
          </w:tcPr>
          <w:p w14:paraId="4C8FC337" w14:textId="77777777" w:rsidR="007E1303" w:rsidRPr="00435DF5" w:rsidRDefault="007E1303" w:rsidP="0010451E">
            <w:pPr>
              <w:rPr>
                <w:rFonts w:cstheme="minorHAnsi"/>
              </w:rPr>
            </w:pPr>
          </w:p>
        </w:tc>
      </w:tr>
      <w:tr w:rsidR="007E1303" w:rsidRPr="00435DF5" w14:paraId="3C697015" w14:textId="77777777" w:rsidTr="0010451E">
        <w:tc>
          <w:tcPr>
            <w:tcW w:w="7225" w:type="dxa"/>
          </w:tcPr>
          <w:p w14:paraId="526F84EE" w14:textId="77777777" w:rsidR="007E1303" w:rsidRPr="00435DF5" w:rsidRDefault="007E1303" w:rsidP="0010451E">
            <w:pPr>
              <w:rPr>
                <w:rFonts w:cstheme="minorHAnsi"/>
              </w:rPr>
            </w:pPr>
            <w:r w:rsidRPr="00435DF5">
              <w:rPr>
                <w:rFonts w:cstheme="minorHAnsi"/>
              </w:rPr>
              <w:t>Socially rented</w:t>
            </w:r>
          </w:p>
        </w:tc>
        <w:tc>
          <w:tcPr>
            <w:tcW w:w="1785" w:type="dxa"/>
          </w:tcPr>
          <w:p w14:paraId="1B4B8CE8" w14:textId="77777777" w:rsidR="007E1303" w:rsidRPr="00435DF5" w:rsidRDefault="007E1303" w:rsidP="0010451E">
            <w:pPr>
              <w:rPr>
                <w:rFonts w:cstheme="minorHAnsi"/>
              </w:rPr>
            </w:pPr>
          </w:p>
        </w:tc>
      </w:tr>
      <w:tr w:rsidR="007E1303" w:rsidRPr="00435DF5" w14:paraId="4D3FDB09" w14:textId="77777777" w:rsidTr="0010451E">
        <w:tc>
          <w:tcPr>
            <w:tcW w:w="7225" w:type="dxa"/>
          </w:tcPr>
          <w:p w14:paraId="33FD9A44" w14:textId="77777777" w:rsidR="007E1303" w:rsidRPr="00435DF5" w:rsidRDefault="007E1303" w:rsidP="0010451E">
            <w:pPr>
              <w:rPr>
                <w:rFonts w:cstheme="minorHAnsi"/>
              </w:rPr>
            </w:pPr>
            <w:r w:rsidRPr="00435DF5">
              <w:rPr>
                <w:rFonts w:cstheme="minorHAnsi"/>
              </w:rPr>
              <w:t>Retirement properties / housing for the elderly</w:t>
            </w:r>
          </w:p>
        </w:tc>
        <w:tc>
          <w:tcPr>
            <w:tcW w:w="1785" w:type="dxa"/>
          </w:tcPr>
          <w:p w14:paraId="2313E4DE" w14:textId="77777777" w:rsidR="007E1303" w:rsidRPr="00435DF5" w:rsidRDefault="007E1303" w:rsidP="0010451E">
            <w:pPr>
              <w:rPr>
                <w:rFonts w:cstheme="minorHAnsi"/>
              </w:rPr>
            </w:pPr>
          </w:p>
        </w:tc>
      </w:tr>
      <w:tr w:rsidR="007E1303" w:rsidRPr="00435DF5" w14:paraId="7E979092" w14:textId="77777777" w:rsidTr="0010451E">
        <w:tc>
          <w:tcPr>
            <w:tcW w:w="7225" w:type="dxa"/>
          </w:tcPr>
          <w:p w14:paraId="25C2BF90" w14:textId="77777777" w:rsidR="007E1303" w:rsidRPr="00435DF5" w:rsidRDefault="007E1303" w:rsidP="0010451E">
            <w:pPr>
              <w:rPr>
                <w:rFonts w:cstheme="minorHAnsi"/>
              </w:rPr>
            </w:pPr>
            <w:r w:rsidRPr="00435DF5">
              <w:rPr>
                <w:rFonts w:cstheme="minorHAnsi"/>
              </w:rPr>
              <w:t>No further housing is needed</w:t>
            </w:r>
          </w:p>
        </w:tc>
        <w:tc>
          <w:tcPr>
            <w:tcW w:w="1785" w:type="dxa"/>
          </w:tcPr>
          <w:p w14:paraId="3B3BC23E" w14:textId="77777777" w:rsidR="007E1303" w:rsidRPr="00435DF5" w:rsidRDefault="007E1303" w:rsidP="0010451E">
            <w:pPr>
              <w:rPr>
                <w:rFonts w:cstheme="minorHAnsi"/>
              </w:rPr>
            </w:pPr>
          </w:p>
        </w:tc>
      </w:tr>
    </w:tbl>
    <w:p w14:paraId="17923F41" w14:textId="77777777" w:rsidR="007E1303" w:rsidRPr="00435DF5" w:rsidRDefault="007E1303" w:rsidP="007E1303">
      <w:pPr>
        <w:rPr>
          <w:rFonts w:cstheme="minorHAnsi"/>
        </w:rPr>
      </w:pPr>
    </w:p>
    <w:p w14:paraId="60917129" w14:textId="77777777" w:rsidR="007E1303" w:rsidRPr="00435DF5" w:rsidRDefault="007E1303" w:rsidP="007E1303">
      <w:pPr>
        <w:pStyle w:val="ListParagraph"/>
        <w:numPr>
          <w:ilvl w:val="0"/>
          <w:numId w:val="12"/>
        </w:numPr>
        <w:spacing w:after="0" w:line="240" w:lineRule="auto"/>
        <w:ind w:left="284" w:hanging="284"/>
        <w:rPr>
          <w:rFonts w:cstheme="minorHAnsi"/>
        </w:rPr>
      </w:pPr>
      <w:r w:rsidRPr="00435DF5">
        <w:rPr>
          <w:rFonts w:cstheme="minorHAnsi"/>
        </w:rPr>
        <w:t>Thinking about the design of new housing in Newbury, which of the following would you prefer it to be? (Please select all that apply)</w:t>
      </w:r>
    </w:p>
    <w:p w14:paraId="46AF15D9"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4505"/>
        <w:gridCol w:w="4505"/>
      </w:tblGrid>
      <w:tr w:rsidR="007E1303" w:rsidRPr="00435DF5" w14:paraId="31F5A1A6" w14:textId="77777777" w:rsidTr="0010451E">
        <w:tc>
          <w:tcPr>
            <w:tcW w:w="4505" w:type="dxa"/>
          </w:tcPr>
          <w:p w14:paraId="45E60B82" w14:textId="77777777" w:rsidR="007E1303" w:rsidRPr="00435DF5" w:rsidRDefault="007E1303" w:rsidP="0010451E">
            <w:pPr>
              <w:rPr>
                <w:rFonts w:cstheme="minorHAnsi"/>
              </w:rPr>
            </w:pPr>
            <w:r w:rsidRPr="00435DF5">
              <w:rPr>
                <w:rFonts w:cstheme="minorHAnsi"/>
              </w:rPr>
              <w:t>One-off exceptional design</w:t>
            </w:r>
          </w:p>
        </w:tc>
        <w:tc>
          <w:tcPr>
            <w:tcW w:w="4505" w:type="dxa"/>
          </w:tcPr>
          <w:p w14:paraId="255466BA" w14:textId="77777777" w:rsidR="007E1303" w:rsidRPr="00435DF5" w:rsidRDefault="007E1303" w:rsidP="0010451E">
            <w:pPr>
              <w:rPr>
                <w:rFonts w:cstheme="minorHAnsi"/>
              </w:rPr>
            </w:pPr>
          </w:p>
        </w:tc>
      </w:tr>
      <w:tr w:rsidR="007E1303" w:rsidRPr="00435DF5" w14:paraId="1D114276" w14:textId="77777777" w:rsidTr="0010451E">
        <w:tc>
          <w:tcPr>
            <w:tcW w:w="4505" w:type="dxa"/>
          </w:tcPr>
          <w:p w14:paraId="374719FF" w14:textId="77777777" w:rsidR="007E1303" w:rsidRPr="00435DF5" w:rsidRDefault="007E1303" w:rsidP="0010451E">
            <w:pPr>
              <w:rPr>
                <w:rFonts w:cstheme="minorHAnsi"/>
              </w:rPr>
            </w:pPr>
            <w:r w:rsidRPr="00435DF5">
              <w:rPr>
                <w:rFonts w:cstheme="minorHAnsi"/>
              </w:rPr>
              <w:t>Innovative, eco-friendly design</w:t>
            </w:r>
          </w:p>
        </w:tc>
        <w:tc>
          <w:tcPr>
            <w:tcW w:w="4505" w:type="dxa"/>
          </w:tcPr>
          <w:p w14:paraId="3DBD2A6C" w14:textId="77777777" w:rsidR="007E1303" w:rsidRPr="00435DF5" w:rsidRDefault="007E1303" w:rsidP="0010451E">
            <w:pPr>
              <w:rPr>
                <w:rFonts w:cstheme="minorHAnsi"/>
              </w:rPr>
            </w:pPr>
          </w:p>
        </w:tc>
      </w:tr>
      <w:tr w:rsidR="007E1303" w:rsidRPr="00435DF5" w14:paraId="338B83A7" w14:textId="77777777" w:rsidTr="0010451E">
        <w:tc>
          <w:tcPr>
            <w:tcW w:w="4505" w:type="dxa"/>
          </w:tcPr>
          <w:p w14:paraId="3A2F5873" w14:textId="77777777" w:rsidR="007E1303" w:rsidRPr="00435DF5" w:rsidRDefault="007E1303" w:rsidP="0010451E">
            <w:pPr>
              <w:rPr>
                <w:rFonts w:cstheme="minorHAnsi"/>
              </w:rPr>
            </w:pPr>
            <w:r w:rsidRPr="00435DF5">
              <w:rPr>
                <w:rFonts w:cstheme="minorHAnsi"/>
              </w:rPr>
              <w:t>Traditional building style</w:t>
            </w:r>
          </w:p>
        </w:tc>
        <w:tc>
          <w:tcPr>
            <w:tcW w:w="4505" w:type="dxa"/>
          </w:tcPr>
          <w:p w14:paraId="4560F45E" w14:textId="77777777" w:rsidR="007E1303" w:rsidRPr="00435DF5" w:rsidRDefault="007E1303" w:rsidP="0010451E">
            <w:pPr>
              <w:rPr>
                <w:rFonts w:cstheme="minorHAnsi"/>
              </w:rPr>
            </w:pPr>
          </w:p>
        </w:tc>
      </w:tr>
      <w:tr w:rsidR="007E1303" w:rsidRPr="00435DF5" w14:paraId="6A0F7B56" w14:textId="77777777" w:rsidTr="0010451E">
        <w:tc>
          <w:tcPr>
            <w:tcW w:w="4505" w:type="dxa"/>
          </w:tcPr>
          <w:p w14:paraId="0A467EC7" w14:textId="77777777" w:rsidR="007E1303" w:rsidRPr="00435DF5" w:rsidRDefault="007E1303" w:rsidP="0010451E">
            <w:pPr>
              <w:rPr>
                <w:rFonts w:cstheme="minorHAnsi"/>
              </w:rPr>
            </w:pPr>
            <w:r w:rsidRPr="00435DF5">
              <w:rPr>
                <w:rFonts w:cstheme="minorHAnsi"/>
              </w:rPr>
              <w:t>Other (please specify)</w:t>
            </w:r>
          </w:p>
        </w:tc>
        <w:tc>
          <w:tcPr>
            <w:tcW w:w="4505" w:type="dxa"/>
          </w:tcPr>
          <w:p w14:paraId="4D7A5B5A" w14:textId="77777777" w:rsidR="007E1303" w:rsidRPr="00435DF5" w:rsidRDefault="007E1303" w:rsidP="0010451E">
            <w:pPr>
              <w:rPr>
                <w:rFonts w:cstheme="minorHAnsi"/>
              </w:rPr>
            </w:pPr>
          </w:p>
        </w:tc>
      </w:tr>
    </w:tbl>
    <w:p w14:paraId="6EFB84CE" w14:textId="77777777" w:rsidR="007E1303" w:rsidRPr="00435DF5" w:rsidRDefault="007E1303" w:rsidP="007E1303">
      <w:pPr>
        <w:rPr>
          <w:rFonts w:cstheme="minorHAnsi"/>
        </w:rPr>
      </w:pPr>
    </w:p>
    <w:p w14:paraId="4222C8A0" w14:textId="77777777" w:rsidR="007E1303" w:rsidRPr="00435DF5" w:rsidRDefault="007E1303" w:rsidP="007E1303">
      <w:pPr>
        <w:rPr>
          <w:rFonts w:cstheme="minorHAnsi"/>
        </w:rPr>
      </w:pPr>
      <w:r w:rsidRPr="00435DF5">
        <w:rPr>
          <w:rFonts w:cstheme="minorHAnsi"/>
        </w:rPr>
        <w:br w:type="page"/>
      </w:r>
    </w:p>
    <w:p w14:paraId="4B776A48" w14:textId="77777777" w:rsidR="007E1303" w:rsidRPr="00435DF5" w:rsidRDefault="007E1303" w:rsidP="007E1303">
      <w:pPr>
        <w:pStyle w:val="ListParagraph"/>
        <w:numPr>
          <w:ilvl w:val="0"/>
          <w:numId w:val="12"/>
        </w:numPr>
        <w:spacing w:after="0" w:line="240" w:lineRule="auto"/>
        <w:ind w:left="284" w:hanging="284"/>
        <w:rPr>
          <w:rFonts w:cstheme="minorHAnsi"/>
        </w:rPr>
      </w:pPr>
      <w:r w:rsidRPr="00435DF5">
        <w:rPr>
          <w:rFonts w:cstheme="minorHAnsi"/>
        </w:rPr>
        <w:lastRenderedPageBreak/>
        <w:t>Thinking about development in Newbury, to what extent would you agree or disagree with the following statements?</w:t>
      </w:r>
      <w:r w:rsidRPr="00435DF5">
        <w:rPr>
          <w:rFonts w:cstheme="minorHAnsi"/>
        </w:rPr>
        <w:br/>
      </w:r>
    </w:p>
    <w:tbl>
      <w:tblPr>
        <w:tblStyle w:val="TableGrid"/>
        <w:tblW w:w="0" w:type="auto"/>
        <w:tblLook w:val="04A0" w:firstRow="1" w:lastRow="0" w:firstColumn="1" w:lastColumn="0" w:noHBand="0" w:noVBand="1"/>
      </w:tblPr>
      <w:tblGrid>
        <w:gridCol w:w="4534"/>
        <w:gridCol w:w="886"/>
        <w:gridCol w:w="695"/>
        <w:gridCol w:w="1042"/>
        <w:gridCol w:w="922"/>
        <w:gridCol w:w="931"/>
      </w:tblGrid>
      <w:tr w:rsidR="007E1303" w:rsidRPr="00435DF5" w14:paraId="420B27D1" w14:textId="77777777" w:rsidTr="0010451E">
        <w:tc>
          <w:tcPr>
            <w:tcW w:w="4534" w:type="dxa"/>
          </w:tcPr>
          <w:p w14:paraId="3F3522EC" w14:textId="77777777" w:rsidR="007E1303" w:rsidRPr="00435DF5" w:rsidRDefault="007E1303" w:rsidP="0010451E">
            <w:pPr>
              <w:rPr>
                <w:rFonts w:cstheme="minorHAnsi"/>
                <w:color w:val="ED7D31" w:themeColor="accent2"/>
              </w:rPr>
            </w:pPr>
          </w:p>
        </w:tc>
        <w:tc>
          <w:tcPr>
            <w:tcW w:w="886" w:type="dxa"/>
          </w:tcPr>
          <w:p w14:paraId="74899E9C"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5E96AF92"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Agree</w:t>
            </w:r>
          </w:p>
        </w:tc>
        <w:tc>
          <w:tcPr>
            <w:tcW w:w="1042" w:type="dxa"/>
          </w:tcPr>
          <w:p w14:paraId="55DA5944"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349F6EC1"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6368AEEA"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7E1303" w:rsidRPr="00435DF5" w14:paraId="262EA80F" w14:textId="77777777" w:rsidTr="0010451E">
        <w:tc>
          <w:tcPr>
            <w:tcW w:w="4534" w:type="dxa"/>
          </w:tcPr>
          <w:p w14:paraId="41034A7A" w14:textId="77777777" w:rsidR="007E1303" w:rsidRPr="00435DF5" w:rsidRDefault="007E1303" w:rsidP="0010451E">
            <w:pPr>
              <w:rPr>
                <w:rFonts w:cstheme="minorHAnsi"/>
                <w:color w:val="000000" w:themeColor="text1"/>
              </w:rPr>
            </w:pPr>
            <w:r w:rsidRPr="00435DF5">
              <w:rPr>
                <w:rFonts w:cstheme="minorHAnsi"/>
                <w:color w:val="000000" w:themeColor="text1"/>
              </w:rPr>
              <w:t>Development should be in keeping with the scale and height of the surrounding buildings.</w:t>
            </w:r>
          </w:p>
        </w:tc>
        <w:tc>
          <w:tcPr>
            <w:tcW w:w="886" w:type="dxa"/>
          </w:tcPr>
          <w:p w14:paraId="364D0416" w14:textId="77777777" w:rsidR="007E1303" w:rsidRPr="00435DF5" w:rsidRDefault="007E1303" w:rsidP="0010451E">
            <w:pPr>
              <w:rPr>
                <w:rFonts w:cstheme="minorHAnsi"/>
                <w:color w:val="000000" w:themeColor="text1"/>
              </w:rPr>
            </w:pPr>
          </w:p>
        </w:tc>
        <w:tc>
          <w:tcPr>
            <w:tcW w:w="695" w:type="dxa"/>
          </w:tcPr>
          <w:p w14:paraId="43A28AB2" w14:textId="77777777" w:rsidR="007E1303" w:rsidRPr="00435DF5" w:rsidRDefault="007E1303" w:rsidP="0010451E">
            <w:pPr>
              <w:rPr>
                <w:rFonts w:cstheme="minorHAnsi"/>
                <w:color w:val="000000" w:themeColor="text1"/>
              </w:rPr>
            </w:pPr>
          </w:p>
        </w:tc>
        <w:tc>
          <w:tcPr>
            <w:tcW w:w="1042" w:type="dxa"/>
          </w:tcPr>
          <w:p w14:paraId="4DAFAC2D" w14:textId="77777777" w:rsidR="007E1303" w:rsidRPr="00435DF5" w:rsidRDefault="007E1303" w:rsidP="0010451E">
            <w:pPr>
              <w:rPr>
                <w:rFonts w:cstheme="minorHAnsi"/>
                <w:color w:val="000000" w:themeColor="text1"/>
              </w:rPr>
            </w:pPr>
          </w:p>
        </w:tc>
        <w:tc>
          <w:tcPr>
            <w:tcW w:w="922" w:type="dxa"/>
          </w:tcPr>
          <w:p w14:paraId="676D0832" w14:textId="77777777" w:rsidR="007E1303" w:rsidRPr="00435DF5" w:rsidRDefault="007E1303" w:rsidP="0010451E">
            <w:pPr>
              <w:rPr>
                <w:rFonts w:cstheme="minorHAnsi"/>
                <w:color w:val="000000" w:themeColor="text1"/>
              </w:rPr>
            </w:pPr>
          </w:p>
        </w:tc>
        <w:tc>
          <w:tcPr>
            <w:tcW w:w="931" w:type="dxa"/>
          </w:tcPr>
          <w:p w14:paraId="5CE05BCD" w14:textId="77777777" w:rsidR="007E1303" w:rsidRPr="00435DF5" w:rsidRDefault="007E1303" w:rsidP="0010451E">
            <w:pPr>
              <w:rPr>
                <w:rFonts w:cstheme="minorHAnsi"/>
                <w:color w:val="000000" w:themeColor="text1"/>
              </w:rPr>
            </w:pPr>
          </w:p>
        </w:tc>
      </w:tr>
      <w:tr w:rsidR="007E1303" w:rsidRPr="00435DF5" w14:paraId="41A68474" w14:textId="77777777" w:rsidTr="0010451E">
        <w:tc>
          <w:tcPr>
            <w:tcW w:w="4534" w:type="dxa"/>
          </w:tcPr>
          <w:p w14:paraId="66F20018" w14:textId="77777777" w:rsidR="007E1303" w:rsidRPr="00435DF5" w:rsidRDefault="007E1303" w:rsidP="0010451E">
            <w:pPr>
              <w:rPr>
                <w:rFonts w:cstheme="minorHAnsi"/>
                <w:color w:val="000000" w:themeColor="text1"/>
              </w:rPr>
            </w:pPr>
            <w:r w:rsidRPr="00435DF5">
              <w:rPr>
                <w:rFonts w:cstheme="minorHAnsi"/>
                <w:color w:val="000000" w:themeColor="text1"/>
              </w:rPr>
              <w:t>Development should be in keeping with the character, design, and materials of surrounding buildings.</w:t>
            </w:r>
          </w:p>
        </w:tc>
        <w:tc>
          <w:tcPr>
            <w:tcW w:w="886" w:type="dxa"/>
          </w:tcPr>
          <w:p w14:paraId="6CFA7ED8" w14:textId="77777777" w:rsidR="007E1303" w:rsidRPr="00435DF5" w:rsidRDefault="007E1303" w:rsidP="0010451E">
            <w:pPr>
              <w:rPr>
                <w:rFonts w:cstheme="minorHAnsi"/>
                <w:color w:val="000000" w:themeColor="text1"/>
              </w:rPr>
            </w:pPr>
          </w:p>
        </w:tc>
        <w:tc>
          <w:tcPr>
            <w:tcW w:w="695" w:type="dxa"/>
          </w:tcPr>
          <w:p w14:paraId="60E11469" w14:textId="77777777" w:rsidR="007E1303" w:rsidRPr="00435DF5" w:rsidRDefault="007E1303" w:rsidP="0010451E">
            <w:pPr>
              <w:rPr>
                <w:rFonts w:cstheme="minorHAnsi"/>
                <w:color w:val="000000" w:themeColor="text1"/>
              </w:rPr>
            </w:pPr>
          </w:p>
        </w:tc>
        <w:tc>
          <w:tcPr>
            <w:tcW w:w="1042" w:type="dxa"/>
          </w:tcPr>
          <w:p w14:paraId="35D8E85F" w14:textId="77777777" w:rsidR="007E1303" w:rsidRPr="00435DF5" w:rsidRDefault="007E1303" w:rsidP="0010451E">
            <w:pPr>
              <w:rPr>
                <w:rFonts w:cstheme="minorHAnsi"/>
                <w:color w:val="000000" w:themeColor="text1"/>
              </w:rPr>
            </w:pPr>
          </w:p>
        </w:tc>
        <w:tc>
          <w:tcPr>
            <w:tcW w:w="922" w:type="dxa"/>
          </w:tcPr>
          <w:p w14:paraId="5D575163" w14:textId="77777777" w:rsidR="007E1303" w:rsidRPr="00435DF5" w:rsidRDefault="007E1303" w:rsidP="0010451E">
            <w:pPr>
              <w:rPr>
                <w:rFonts w:cstheme="minorHAnsi"/>
                <w:color w:val="000000" w:themeColor="text1"/>
              </w:rPr>
            </w:pPr>
          </w:p>
        </w:tc>
        <w:tc>
          <w:tcPr>
            <w:tcW w:w="931" w:type="dxa"/>
          </w:tcPr>
          <w:p w14:paraId="79DA2ABD" w14:textId="77777777" w:rsidR="007E1303" w:rsidRPr="00435DF5" w:rsidRDefault="007E1303" w:rsidP="0010451E">
            <w:pPr>
              <w:rPr>
                <w:rFonts w:cstheme="minorHAnsi"/>
                <w:color w:val="000000" w:themeColor="text1"/>
              </w:rPr>
            </w:pPr>
          </w:p>
        </w:tc>
      </w:tr>
      <w:tr w:rsidR="007E1303" w:rsidRPr="00435DF5" w14:paraId="41A1A860" w14:textId="77777777" w:rsidTr="0010451E">
        <w:tc>
          <w:tcPr>
            <w:tcW w:w="4534" w:type="dxa"/>
          </w:tcPr>
          <w:p w14:paraId="2C343048" w14:textId="77777777" w:rsidR="007E1303" w:rsidRPr="00435DF5" w:rsidRDefault="007E1303" w:rsidP="0010451E">
            <w:pPr>
              <w:rPr>
                <w:rFonts w:cstheme="minorHAnsi"/>
                <w:color w:val="000000" w:themeColor="text1"/>
              </w:rPr>
            </w:pPr>
            <w:r w:rsidRPr="00435DF5">
              <w:rPr>
                <w:rFonts w:cstheme="minorHAnsi"/>
                <w:color w:val="000000" w:themeColor="text1"/>
              </w:rPr>
              <w:t>Development using good, contemporary design that is in keeping with existing buildings should be supported.</w:t>
            </w:r>
          </w:p>
        </w:tc>
        <w:tc>
          <w:tcPr>
            <w:tcW w:w="886" w:type="dxa"/>
          </w:tcPr>
          <w:p w14:paraId="692D0156" w14:textId="77777777" w:rsidR="007E1303" w:rsidRPr="00435DF5" w:rsidRDefault="007E1303" w:rsidP="0010451E">
            <w:pPr>
              <w:rPr>
                <w:rFonts w:cstheme="minorHAnsi"/>
                <w:color w:val="000000" w:themeColor="text1"/>
              </w:rPr>
            </w:pPr>
          </w:p>
        </w:tc>
        <w:tc>
          <w:tcPr>
            <w:tcW w:w="695" w:type="dxa"/>
          </w:tcPr>
          <w:p w14:paraId="7E992F82" w14:textId="77777777" w:rsidR="007E1303" w:rsidRPr="00435DF5" w:rsidRDefault="007E1303" w:rsidP="0010451E">
            <w:pPr>
              <w:rPr>
                <w:rFonts w:cstheme="minorHAnsi"/>
                <w:color w:val="000000" w:themeColor="text1"/>
              </w:rPr>
            </w:pPr>
          </w:p>
        </w:tc>
        <w:tc>
          <w:tcPr>
            <w:tcW w:w="1042" w:type="dxa"/>
          </w:tcPr>
          <w:p w14:paraId="55C08450" w14:textId="77777777" w:rsidR="007E1303" w:rsidRPr="00435DF5" w:rsidRDefault="007E1303" w:rsidP="0010451E">
            <w:pPr>
              <w:rPr>
                <w:rFonts w:cstheme="minorHAnsi"/>
                <w:color w:val="000000" w:themeColor="text1"/>
              </w:rPr>
            </w:pPr>
          </w:p>
        </w:tc>
        <w:tc>
          <w:tcPr>
            <w:tcW w:w="922" w:type="dxa"/>
          </w:tcPr>
          <w:p w14:paraId="55A0D517" w14:textId="77777777" w:rsidR="007E1303" w:rsidRPr="00435DF5" w:rsidRDefault="007E1303" w:rsidP="0010451E">
            <w:pPr>
              <w:rPr>
                <w:rFonts w:cstheme="minorHAnsi"/>
                <w:color w:val="000000" w:themeColor="text1"/>
              </w:rPr>
            </w:pPr>
          </w:p>
        </w:tc>
        <w:tc>
          <w:tcPr>
            <w:tcW w:w="931" w:type="dxa"/>
          </w:tcPr>
          <w:p w14:paraId="161BC001" w14:textId="77777777" w:rsidR="007E1303" w:rsidRPr="00435DF5" w:rsidRDefault="007E1303" w:rsidP="0010451E">
            <w:pPr>
              <w:rPr>
                <w:rFonts w:cstheme="minorHAnsi"/>
                <w:color w:val="000000" w:themeColor="text1"/>
              </w:rPr>
            </w:pPr>
          </w:p>
        </w:tc>
      </w:tr>
      <w:tr w:rsidR="007E1303" w:rsidRPr="00435DF5" w14:paraId="5DAD077E" w14:textId="77777777" w:rsidTr="0010451E">
        <w:tc>
          <w:tcPr>
            <w:tcW w:w="4534" w:type="dxa"/>
          </w:tcPr>
          <w:p w14:paraId="71C545AF" w14:textId="77777777" w:rsidR="007E1303" w:rsidRPr="00435DF5" w:rsidRDefault="007E1303" w:rsidP="0010451E">
            <w:pPr>
              <w:rPr>
                <w:rFonts w:cstheme="minorHAnsi"/>
                <w:color w:val="000000" w:themeColor="text1"/>
              </w:rPr>
            </w:pPr>
            <w:r w:rsidRPr="00435DF5">
              <w:rPr>
                <w:rFonts w:cstheme="minorHAnsi"/>
                <w:color w:val="000000" w:themeColor="text1"/>
              </w:rPr>
              <w:t>Development should meet the highest sustainability standards.</w:t>
            </w:r>
          </w:p>
        </w:tc>
        <w:tc>
          <w:tcPr>
            <w:tcW w:w="886" w:type="dxa"/>
          </w:tcPr>
          <w:p w14:paraId="380F5079" w14:textId="77777777" w:rsidR="007E1303" w:rsidRPr="00435DF5" w:rsidRDefault="007E1303" w:rsidP="0010451E">
            <w:pPr>
              <w:rPr>
                <w:rFonts w:cstheme="minorHAnsi"/>
                <w:color w:val="000000" w:themeColor="text1"/>
              </w:rPr>
            </w:pPr>
          </w:p>
        </w:tc>
        <w:tc>
          <w:tcPr>
            <w:tcW w:w="695" w:type="dxa"/>
          </w:tcPr>
          <w:p w14:paraId="3E8EFC36" w14:textId="77777777" w:rsidR="007E1303" w:rsidRPr="00435DF5" w:rsidRDefault="007E1303" w:rsidP="0010451E">
            <w:pPr>
              <w:rPr>
                <w:rFonts w:cstheme="minorHAnsi"/>
                <w:color w:val="000000" w:themeColor="text1"/>
              </w:rPr>
            </w:pPr>
          </w:p>
        </w:tc>
        <w:tc>
          <w:tcPr>
            <w:tcW w:w="1042" w:type="dxa"/>
          </w:tcPr>
          <w:p w14:paraId="0E6E7DAF" w14:textId="77777777" w:rsidR="007E1303" w:rsidRPr="00435DF5" w:rsidRDefault="007E1303" w:rsidP="0010451E">
            <w:pPr>
              <w:rPr>
                <w:rFonts w:cstheme="minorHAnsi"/>
                <w:color w:val="000000" w:themeColor="text1"/>
              </w:rPr>
            </w:pPr>
          </w:p>
        </w:tc>
        <w:tc>
          <w:tcPr>
            <w:tcW w:w="922" w:type="dxa"/>
          </w:tcPr>
          <w:p w14:paraId="3FD862CA" w14:textId="77777777" w:rsidR="007E1303" w:rsidRPr="00435DF5" w:rsidRDefault="007E1303" w:rsidP="0010451E">
            <w:pPr>
              <w:rPr>
                <w:rFonts w:cstheme="minorHAnsi"/>
                <w:color w:val="000000" w:themeColor="text1"/>
              </w:rPr>
            </w:pPr>
          </w:p>
        </w:tc>
        <w:tc>
          <w:tcPr>
            <w:tcW w:w="931" w:type="dxa"/>
          </w:tcPr>
          <w:p w14:paraId="6B52AC68" w14:textId="77777777" w:rsidR="007E1303" w:rsidRPr="00435DF5" w:rsidRDefault="007E1303" w:rsidP="0010451E">
            <w:pPr>
              <w:rPr>
                <w:rFonts w:cstheme="minorHAnsi"/>
                <w:color w:val="000000" w:themeColor="text1"/>
              </w:rPr>
            </w:pPr>
          </w:p>
        </w:tc>
      </w:tr>
      <w:tr w:rsidR="007E1303" w:rsidRPr="00435DF5" w14:paraId="3A3479DE" w14:textId="77777777" w:rsidTr="0010451E">
        <w:tc>
          <w:tcPr>
            <w:tcW w:w="4534" w:type="dxa"/>
            <w:shd w:val="clear" w:color="auto" w:fill="auto"/>
          </w:tcPr>
          <w:p w14:paraId="52055466" w14:textId="77777777" w:rsidR="007E1303" w:rsidRPr="00435DF5" w:rsidRDefault="007E1303" w:rsidP="0010451E">
            <w:pPr>
              <w:rPr>
                <w:rFonts w:cstheme="minorHAnsi"/>
                <w:color w:val="000000" w:themeColor="text1"/>
              </w:rPr>
            </w:pPr>
            <w:r w:rsidRPr="00435DF5">
              <w:rPr>
                <w:rFonts w:cstheme="minorHAnsi"/>
                <w:color w:val="000000" w:themeColor="text1"/>
              </w:rPr>
              <w:t>Development should aim to measurably improve the environment and biodiversity.</w:t>
            </w:r>
          </w:p>
        </w:tc>
        <w:tc>
          <w:tcPr>
            <w:tcW w:w="886" w:type="dxa"/>
          </w:tcPr>
          <w:p w14:paraId="3183AEEA" w14:textId="77777777" w:rsidR="007E1303" w:rsidRPr="00435DF5" w:rsidRDefault="007E1303" w:rsidP="0010451E">
            <w:pPr>
              <w:rPr>
                <w:rFonts w:cstheme="minorHAnsi"/>
                <w:color w:val="000000" w:themeColor="text1"/>
              </w:rPr>
            </w:pPr>
          </w:p>
        </w:tc>
        <w:tc>
          <w:tcPr>
            <w:tcW w:w="695" w:type="dxa"/>
          </w:tcPr>
          <w:p w14:paraId="23DA0307" w14:textId="77777777" w:rsidR="007E1303" w:rsidRPr="00435DF5" w:rsidRDefault="007E1303" w:rsidP="0010451E">
            <w:pPr>
              <w:rPr>
                <w:rFonts w:cstheme="minorHAnsi"/>
                <w:color w:val="000000" w:themeColor="text1"/>
              </w:rPr>
            </w:pPr>
          </w:p>
        </w:tc>
        <w:tc>
          <w:tcPr>
            <w:tcW w:w="1042" w:type="dxa"/>
          </w:tcPr>
          <w:p w14:paraId="7DB2E9F9" w14:textId="77777777" w:rsidR="007E1303" w:rsidRPr="00435DF5" w:rsidRDefault="007E1303" w:rsidP="0010451E">
            <w:pPr>
              <w:rPr>
                <w:rFonts w:cstheme="minorHAnsi"/>
                <w:color w:val="000000" w:themeColor="text1"/>
              </w:rPr>
            </w:pPr>
          </w:p>
        </w:tc>
        <w:tc>
          <w:tcPr>
            <w:tcW w:w="922" w:type="dxa"/>
          </w:tcPr>
          <w:p w14:paraId="53C6EBC5" w14:textId="77777777" w:rsidR="007E1303" w:rsidRPr="00435DF5" w:rsidRDefault="007E1303" w:rsidP="0010451E">
            <w:pPr>
              <w:rPr>
                <w:rFonts w:cstheme="minorHAnsi"/>
                <w:color w:val="000000" w:themeColor="text1"/>
              </w:rPr>
            </w:pPr>
          </w:p>
        </w:tc>
        <w:tc>
          <w:tcPr>
            <w:tcW w:w="931" w:type="dxa"/>
          </w:tcPr>
          <w:p w14:paraId="114FB737" w14:textId="77777777" w:rsidR="007E1303" w:rsidRPr="00435DF5" w:rsidRDefault="007E1303" w:rsidP="0010451E">
            <w:pPr>
              <w:rPr>
                <w:rFonts w:cstheme="minorHAnsi"/>
                <w:color w:val="000000" w:themeColor="text1"/>
              </w:rPr>
            </w:pPr>
          </w:p>
        </w:tc>
      </w:tr>
      <w:tr w:rsidR="007E1303" w:rsidRPr="00435DF5" w14:paraId="412B173D" w14:textId="77777777" w:rsidTr="0010451E">
        <w:tc>
          <w:tcPr>
            <w:tcW w:w="4534" w:type="dxa"/>
          </w:tcPr>
          <w:p w14:paraId="0A341F08" w14:textId="77777777" w:rsidR="007E1303" w:rsidRPr="00435DF5" w:rsidRDefault="007E1303" w:rsidP="0010451E">
            <w:pPr>
              <w:rPr>
                <w:rFonts w:cstheme="minorHAnsi"/>
                <w:color w:val="FF0000"/>
              </w:rPr>
            </w:pPr>
            <w:r w:rsidRPr="00435DF5">
              <w:rPr>
                <w:rFonts w:cstheme="minorHAnsi"/>
                <w:color w:val="000000" w:themeColor="text1"/>
              </w:rPr>
              <w:t>Development should aim to not add any carbon dioxide to the atmosphere.</w:t>
            </w:r>
          </w:p>
        </w:tc>
        <w:tc>
          <w:tcPr>
            <w:tcW w:w="886" w:type="dxa"/>
          </w:tcPr>
          <w:p w14:paraId="0C97202B" w14:textId="77777777" w:rsidR="007E1303" w:rsidRPr="00435DF5" w:rsidRDefault="007E1303" w:rsidP="0010451E">
            <w:pPr>
              <w:rPr>
                <w:rFonts w:cstheme="minorHAnsi"/>
                <w:color w:val="000000" w:themeColor="text1"/>
              </w:rPr>
            </w:pPr>
          </w:p>
        </w:tc>
        <w:tc>
          <w:tcPr>
            <w:tcW w:w="695" w:type="dxa"/>
          </w:tcPr>
          <w:p w14:paraId="1CB9D62F" w14:textId="77777777" w:rsidR="007E1303" w:rsidRPr="00435DF5" w:rsidRDefault="007E1303" w:rsidP="0010451E">
            <w:pPr>
              <w:rPr>
                <w:rFonts w:cstheme="minorHAnsi"/>
                <w:color w:val="000000" w:themeColor="text1"/>
              </w:rPr>
            </w:pPr>
          </w:p>
        </w:tc>
        <w:tc>
          <w:tcPr>
            <w:tcW w:w="1042" w:type="dxa"/>
          </w:tcPr>
          <w:p w14:paraId="205A8445" w14:textId="77777777" w:rsidR="007E1303" w:rsidRPr="00435DF5" w:rsidRDefault="007E1303" w:rsidP="0010451E">
            <w:pPr>
              <w:rPr>
                <w:rFonts w:cstheme="minorHAnsi"/>
                <w:color w:val="000000" w:themeColor="text1"/>
              </w:rPr>
            </w:pPr>
          </w:p>
        </w:tc>
        <w:tc>
          <w:tcPr>
            <w:tcW w:w="922" w:type="dxa"/>
          </w:tcPr>
          <w:p w14:paraId="4B911193" w14:textId="77777777" w:rsidR="007E1303" w:rsidRPr="00435DF5" w:rsidRDefault="007E1303" w:rsidP="0010451E">
            <w:pPr>
              <w:rPr>
                <w:rFonts w:cstheme="minorHAnsi"/>
                <w:color w:val="000000" w:themeColor="text1"/>
              </w:rPr>
            </w:pPr>
          </w:p>
        </w:tc>
        <w:tc>
          <w:tcPr>
            <w:tcW w:w="931" w:type="dxa"/>
          </w:tcPr>
          <w:p w14:paraId="175C0B52" w14:textId="77777777" w:rsidR="007E1303" w:rsidRPr="00435DF5" w:rsidRDefault="007E1303" w:rsidP="0010451E">
            <w:pPr>
              <w:rPr>
                <w:rFonts w:cstheme="minorHAnsi"/>
                <w:color w:val="000000" w:themeColor="text1"/>
              </w:rPr>
            </w:pPr>
          </w:p>
        </w:tc>
      </w:tr>
      <w:tr w:rsidR="007E1303" w:rsidRPr="00435DF5" w14:paraId="78A4510F" w14:textId="77777777" w:rsidTr="0010451E">
        <w:tc>
          <w:tcPr>
            <w:tcW w:w="4534" w:type="dxa"/>
          </w:tcPr>
          <w:p w14:paraId="2D275FD2" w14:textId="77777777" w:rsidR="007E1303" w:rsidRPr="00435DF5" w:rsidRDefault="007E1303" w:rsidP="0010451E">
            <w:pPr>
              <w:rPr>
                <w:rFonts w:eastAsia="Calibri" w:cstheme="minorHAnsi"/>
                <w:bCs/>
                <w:iCs/>
                <w:color w:val="000000"/>
              </w:rPr>
            </w:pPr>
            <w:r w:rsidRPr="00435DF5">
              <w:rPr>
                <w:rFonts w:eastAsia="Calibri" w:cstheme="minorHAnsi"/>
                <w:bCs/>
                <w:iCs/>
                <w:color w:val="000000"/>
              </w:rPr>
              <w:t>Maintenance of outside common areas in new housing developments should be the responsibility of West Berkshire Council.</w:t>
            </w:r>
          </w:p>
        </w:tc>
        <w:tc>
          <w:tcPr>
            <w:tcW w:w="886" w:type="dxa"/>
          </w:tcPr>
          <w:p w14:paraId="5A93BAE7" w14:textId="77777777" w:rsidR="007E1303" w:rsidRPr="00435DF5" w:rsidRDefault="007E1303" w:rsidP="0010451E">
            <w:pPr>
              <w:rPr>
                <w:rFonts w:cstheme="minorHAnsi"/>
                <w:color w:val="000000" w:themeColor="text1"/>
              </w:rPr>
            </w:pPr>
          </w:p>
        </w:tc>
        <w:tc>
          <w:tcPr>
            <w:tcW w:w="695" w:type="dxa"/>
          </w:tcPr>
          <w:p w14:paraId="707611EC" w14:textId="77777777" w:rsidR="007E1303" w:rsidRPr="00435DF5" w:rsidRDefault="007E1303" w:rsidP="0010451E">
            <w:pPr>
              <w:rPr>
                <w:rFonts w:cstheme="minorHAnsi"/>
                <w:color w:val="000000" w:themeColor="text1"/>
              </w:rPr>
            </w:pPr>
          </w:p>
        </w:tc>
        <w:tc>
          <w:tcPr>
            <w:tcW w:w="1042" w:type="dxa"/>
          </w:tcPr>
          <w:p w14:paraId="7C9A7B0C" w14:textId="77777777" w:rsidR="007E1303" w:rsidRPr="00435DF5" w:rsidRDefault="007E1303" w:rsidP="0010451E">
            <w:pPr>
              <w:rPr>
                <w:rFonts w:cstheme="minorHAnsi"/>
                <w:color w:val="000000" w:themeColor="text1"/>
              </w:rPr>
            </w:pPr>
          </w:p>
        </w:tc>
        <w:tc>
          <w:tcPr>
            <w:tcW w:w="922" w:type="dxa"/>
          </w:tcPr>
          <w:p w14:paraId="4D6F865A" w14:textId="77777777" w:rsidR="007E1303" w:rsidRPr="00435DF5" w:rsidRDefault="007E1303" w:rsidP="0010451E">
            <w:pPr>
              <w:rPr>
                <w:rFonts w:cstheme="minorHAnsi"/>
                <w:color w:val="000000" w:themeColor="text1"/>
              </w:rPr>
            </w:pPr>
          </w:p>
        </w:tc>
        <w:tc>
          <w:tcPr>
            <w:tcW w:w="931" w:type="dxa"/>
          </w:tcPr>
          <w:p w14:paraId="4A820270" w14:textId="77777777" w:rsidR="007E1303" w:rsidRPr="00435DF5" w:rsidRDefault="007E1303" w:rsidP="0010451E">
            <w:pPr>
              <w:rPr>
                <w:rFonts w:cstheme="minorHAnsi"/>
                <w:color w:val="000000" w:themeColor="text1"/>
              </w:rPr>
            </w:pPr>
          </w:p>
        </w:tc>
      </w:tr>
    </w:tbl>
    <w:p w14:paraId="52C6AC80" w14:textId="77777777" w:rsidR="007E1303" w:rsidRPr="00435DF5" w:rsidRDefault="007E1303" w:rsidP="007E1303">
      <w:pPr>
        <w:rPr>
          <w:rFonts w:cstheme="minorHAnsi"/>
        </w:rPr>
      </w:pPr>
    </w:p>
    <w:p w14:paraId="2AD494AD" w14:textId="77777777" w:rsidR="007E1303" w:rsidRPr="00435DF5" w:rsidRDefault="007E1303" w:rsidP="007E1303">
      <w:pPr>
        <w:pStyle w:val="ListParagraph"/>
        <w:numPr>
          <w:ilvl w:val="0"/>
          <w:numId w:val="12"/>
        </w:numPr>
        <w:spacing w:after="0" w:line="240" w:lineRule="auto"/>
        <w:ind w:left="284" w:hanging="284"/>
        <w:rPr>
          <w:rFonts w:cstheme="minorHAnsi"/>
        </w:rPr>
      </w:pPr>
      <w:r w:rsidRPr="00435DF5">
        <w:rPr>
          <w:rFonts w:cstheme="minorHAnsi"/>
        </w:rPr>
        <w:t>Thinking about the heritage of Newbury, to what extent would you agree or disagree with the following statements?</w:t>
      </w:r>
    </w:p>
    <w:p w14:paraId="38587316"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4534"/>
        <w:gridCol w:w="886"/>
        <w:gridCol w:w="695"/>
        <w:gridCol w:w="1042"/>
        <w:gridCol w:w="922"/>
        <w:gridCol w:w="931"/>
      </w:tblGrid>
      <w:tr w:rsidR="007E1303" w:rsidRPr="00435DF5" w14:paraId="77B61736" w14:textId="77777777" w:rsidTr="0010451E">
        <w:tc>
          <w:tcPr>
            <w:tcW w:w="4534" w:type="dxa"/>
          </w:tcPr>
          <w:p w14:paraId="3443DC59" w14:textId="77777777" w:rsidR="007E1303" w:rsidRPr="00435DF5" w:rsidRDefault="007E1303" w:rsidP="0010451E">
            <w:pPr>
              <w:rPr>
                <w:rFonts w:cstheme="minorHAnsi"/>
                <w:color w:val="ED7D31" w:themeColor="accent2"/>
              </w:rPr>
            </w:pPr>
          </w:p>
        </w:tc>
        <w:tc>
          <w:tcPr>
            <w:tcW w:w="886" w:type="dxa"/>
          </w:tcPr>
          <w:p w14:paraId="2A691581"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1C6AC12B"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Agree</w:t>
            </w:r>
          </w:p>
        </w:tc>
        <w:tc>
          <w:tcPr>
            <w:tcW w:w="1042" w:type="dxa"/>
          </w:tcPr>
          <w:p w14:paraId="46815727"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6AF94669"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780F22C7"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7E1303" w:rsidRPr="00435DF5" w14:paraId="783431B8" w14:textId="77777777" w:rsidTr="0010451E">
        <w:tc>
          <w:tcPr>
            <w:tcW w:w="4534" w:type="dxa"/>
          </w:tcPr>
          <w:p w14:paraId="1FA57A9D" w14:textId="77777777" w:rsidR="007E1303" w:rsidRPr="00435DF5" w:rsidRDefault="007E1303" w:rsidP="0010451E">
            <w:pPr>
              <w:rPr>
                <w:rFonts w:cstheme="minorHAnsi"/>
                <w:color w:val="000000" w:themeColor="text1"/>
              </w:rPr>
            </w:pPr>
            <w:r w:rsidRPr="00435DF5">
              <w:rPr>
                <w:rFonts w:cstheme="minorHAnsi"/>
                <w:color w:val="000000" w:themeColor="text1"/>
              </w:rPr>
              <w:t>Historic buildings should be identified and preserved.</w:t>
            </w:r>
          </w:p>
        </w:tc>
        <w:tc>
          <w:tcPr>
            <w:tcW w:w="886" w:type="dxa"/>
          </w:tcPr>
          <w:p w14:paraId="2A5DA696" w14:textId="77777777" w:rsidR="007E1303" w:rsidRPr="00435DF5" w:rsidRDefault="007E1303" w:rsidP="0010451E">
            <w:pPr>
              <w:rPr>
                <w:rFonts w:cstheme="minorHAnsi"/>
                <w:color w:val="000000" w:themeColor="text1"/>
              </w:rPr>
            </w:pPr>
          </w:p>
        </w:tc>
        <w:tc>
          <w:tcPr>
            <w:tcW w:w="695" w:type="dxa"/>
          </w:tcPr>
          <w:p w14:paraId="65CCA241" w14:textId="77777777" w:rsidR="007E1303" w:rsidRPr="00435DF5" w:rsidRDefault="007E1303" w:rsidP="0010451E">
            <w:pPr>
              <w:rPr>
                <w:rFonts w:cstheme="minorHAnsi"/>
                <w:color w:val="000000" w:themeColor="text1"/>
              </w:rPr>
            </w:pPr>
          </w:p>
        </w:tc>
        <w:tc>
          <w:tcPr>
            <w:tcW w:w="1042" w:type="dxa"/>
          </w:tcPr>
          <w:p w14:paraId="767988AD" w14:textId="77777777" w:rsidR="007E1303" w:rsidRPr="00435DF5" w:rsidRDefault="007E1303" w:rsidP="0010451E">
            <w:pPr>
              <w:rPr>
                <w:rFonts w:cstheme="minorHAnsi"/>
                <w:color w:val="000000" w:themeColor="text1"/>
              </w:rPr>
            </w:pPr>
          </w:p>
        </w:tc>
        <w:tc>
          <w:tcPr>
            <w:tcW w:w="922" w:type="dxa"/>
          </w:tcPr>
          <w:p w14:paraId="2F7D58B9" w14:textId="77777777" w:rsidR="007E1303" w:rsidRPr="00435DF5" w:rsidRDefault="007E1303" w:rsidP="0010451E">
            <w:pPr>
              <w:rPr>
                <w:rFonts w:cstheme="minorHAnsi"/>
                <w:color w:val="000000" w:themeColor="text1"/>
              </w:rPr>
            </w:pPr>
          </w:p>
        </w:tc>
        <w:tc>
          <w:tcPr>
            <w:tcW w:w="931" w:type="dxa"/>
          </w:tcPr>
          <w:p w14:paraId="76C17F0E" w14:textId="77777777" w:rsidR="007E1303" w:rsidRPr="00435DF5" w:rsidRDefault="007E1303" w:rsidP="0010451E">
            <w:pPr>
              <w:rPr>
                <w:rFonts w:cstheme="minorHAnsi"/>
                <w:color w:val="000000" w:themeColor="text1"/>
              </w:rPr>
            </w:pPr>
          </w:p>
        </w:tc>
      </w:tr>
      <w:tr w:rsidR="007E1303" w:rsidRPr="00435DF5" w14:paraId="415A1B04" w14:textId="77777777" w:rsidTr="0010451E">
        <w:tc>
          <w:tcPr>
            <w:tcW w:w="4534" w:type="dxa"/>
          </w:tcPr>
          <w:p w14:paraId="056466F2" w14:textId="77777777" w:rsidR="007E1303" w:rsidRPr="00435DF5" w:rsidRDefault="007E1303" w:rsidP="0010451E">
            <w:pPr>
              <w:rPr>
                <w:rFonts w:cstheme="minorHAnsi"/>
                <w:color w:val="000000" w:themeColor="text1"/>
              </w:rPr>
            </w:pPr>
            <w:r w:rsidRPr="00435DF5">
              <w:rPr>
                <w:rFonts w:cstheme="minorHAnsi"/>
                <w:color w:val="000000" w:themeColor="text1"/>
              </w:rPr>
              <w:t>Historic buildings should be used in a variety of ways so that people can enjoy them.</w:t>
            </w:r>
          </w:p>
        </w:tc>
        <w:tc>
          <w:tcPr>
            <w:tcW w:w="886" w:type="dxa"/>
          </w:tcPr>
          <w:p w14:paraId="77CDF235" w14:textId="77777777" w:rsidR="007E1303" w:rsidRPr="00435DF5" w:rsidRDefault="007E1303" w:rsidP="0010451E">
            <w:pPr>
              <w:rPr>
                <w:rFonts w:cstheme="minorHAnsi"/>
                <w:color w:val="000000" w:themeColor="text1"/>
              </w:rPr>
            </w:pPr>
          </w:p>
        </w:tc>
        <w:tc>
          <w:tcPr>
            <w:tcW w:w="695" w:type="dxa"/>
          </w:tcPr>
          <w:p w14:paraId="32D1C01C" w14:textId="77777777" w:rsidR="007E1303" w:rsidRPr="00435DF5" w:rsidRDefault="007E1303" w:rsidP="0010451E">
            <w:pPr>
              <w:rPr>
                <w:rFonts w:cstheme="minorHAnsi"/>
                <w:color w:val="000000" w:themeColor="text1"/>
              </w:rPr>
            </w:pPr>
          </w:p>
        </w:tc>
        <w:tc>
          <w:tcPr>
            <w:tcW w:w="1042" w:type="dxa"/>
          </w:tcPr>
          <w:p w14:paraId="33C3B888" w14:textId="77777777" w:rsidR="007E1303" w:rsidRPr="00435DF5" w:rsidRDefault="007E1303" w:rsidP="0010451E">
            <w:pPr>
              <w:rPr>
                <w:rFonts w:cstheme="minorHAnsi"/>
                <w:color w:val="000000" w:themeColor="text1"/>
              </w:rPr>
            </w:pPr>
          </w:p>
        </w:tc>
        <w:tc>
          <w:tcPr>
            <w:tcW w:w="922" w:type="dxa"/>
          </w:tcPr>
          <w:p w14:paraId="768B0262" w14:textId="77777777" w:rsidR="007E1303" w:rsidRPr="00435DF5" w:rsidRDefault="007E1303" w:rsidP="0010451E">
            <w:pPr>
              <w:rPr>
                <w:rFonts w:cstheme="minorHAnsi"/>
                <w:color w:val="000000" w:themeColor="text1"/>
              </w:rPr>
            </w:pPr>
          </w:p>
        </w:tc>
        <w:tc>
          <w:tcPr>
            <w:tcW w:w="931" w:type="dxa"/>
          </w:tcPr>
          <w:p w14:paraId="4DE766A8" w14:textId="77777777" w:rsidR="007E1303" w:rsidRPr="00435DF5" w:rsidRDefault="007E1303" w:rsidP="0010451E">
            <w:pPr>
              <w:rPr>
                <w:rFonts w:cstheme="minorHAnsi"/>
                <w:color w:val="000000" w:themeColor="text1"/>
              </w:rPr>
            </w:pPr>
          </w:p>
        </w:tc>
      </w:tr>
      <w:tr w:rsidR="007E1303" w:rsidRPr="00435DF5" w14:paraId="344A1865" w14:textId="77777777" w:rsidTr="0010451E">
        <w:tc>
          <w:tcPr>
            <w:tcW w:w="4534" w:type="dxa"/>
          </w:tcPr>
          <w:p w14:paraId="38CB3614" w14:textId="77777777" w:rsidR="007E1303" w:rsidRPr="00435DF5" w:rsidRDefault="007E1303" w:rsidP="0010451E">
            <w:pPr>
              <w:rPr>
                <w:rFonts w:cstheme="minorHAnsi"/>
                <w:color w:val="000000" w:themeColor="text1"/>
              </w:rPr>
            </w:pPr>
            <w:r w:rsidRPr="00435DF5">
              <w:rPr>
                <w:rFonts w:cstheme="minorHAnsi"/>
                <w:color w:val="000000" w:themeColor="text1"/>
              </w:rPr>
              <w:t>New buildings in the town centre should use design, materials and detailing in keeping with Newbury’s heritage.</w:t>
            </w:r>
          </w:p>
        </w:tc>
        <w:tc>
          <w:tcPr>
            <w:tcW w:w="886" w:type="dxa"/>
          </w:tcPr>
          <w:p w14:paraId="66E67DFF" w14:textId="77777777" w:rsidR="007E1303" w:rsidRPr="00435DF5" w:rsidRDefault="007E1303" w:rsidP="0010451E">
            <w:pPr>
              <w:rPr>
                <w:rFonts w:cstheme="minorHAnsi"/>
                <w:color w:val="000000" w:themeColor="text1"/>
              </w:rPr>
            </w:pPr>
          </w:p>
        </w:tc>
        <w:tc>
          <w:tcPr>
            <w:tcW w:w="695" w:type="dxa"/>
          </w:tcPr>
          <w:p w14:paraId="337C8C95" w14:textId="77777777" w:rsidR="007E1303" w:rsidRPr="00435DF5" w:rsidRDefault="007E1303" w:rsidP="0010451E">
            <w:pPr>
              <w:rPr>
                <w:rFonts w:cstheme="minorHAnsi"/>
                <w:color w:val="000000" w:themeColor="text1"/>
              </w:rPr>
            </w:pPr>
          </w:p>
        </w:tc>
        <w:tc>
          <w:tcPr>
            <w:tcW w:w="1042" w:type="dxa"/>
          </w:tcPr>
          <w:p w14:paraId="4C2A0E03" w14:textId="77777777" w:rsidR="007E1303" w:rsidRPr="00435DF5" w:rsidRDefault="007E1303" w:rsidP="0010451E">
            <w:pPr>
              <w:rPr>
                <w:rFonts w:cstheme="minorHAnsi"/>
                <w:color w:val="000000" w:themeColor="text1"/>
              </w:rPr>
            </w:pPr>
          </w:p>
        </w:tc>
        <w:tc>
          <w:tcPr>
            <w:tcW w:w="922" w:type="dxa"/>
          </w:tcPr>
          <w:p w14:paraId="046879C9" w14:textId="77777777" w:rsidR="007E1303" w:rsidRPr="00435DF5" w:rsidRDefault="007E1303" w:rsidP="0010451E">
            <w:pPr>
              <w:rPr>
                <w:rFonts w:cstheme="minorHAnsi"/>
                <w:color w:val="000000" w:themeColor="text1"/>
              </w:rPr>
            </w:pPr>
          </w:p>
        </w:tc>
        <w:tc>
          <w:tcPr>
            <w:tcW w:w="931" w:type="dxa"/>
          </w:tcPr>
          <w:p w14:paraId="3714CEB0" w14:textId="77777777" w:rsidR="007E1303" w:rsidRPr="00435DF5" w:rsidRDefault="007E1303" w:rsidP="0010451E">
            <w:pPr>
              <w:rPr>
                <w:rFonts w:cstheme="minorHAnsi"/>
                <w:color w:val="000000" w:themeColor="text1"/>
              </w:rPr>
            </w:pPr>
          </w:p>
        </w:tc>
      </w:tr>
      <w:tr w:rsidR="007E1303" w:rsidRPr="00435DF5" w14:paraId="796C8FE2" w14:textId="77777777" w:rsidTr="0010451E">
        <w:tc>
          <w:tcPr>
            <w:tcW w:w="4534" w:type="dxa"/>
          </w:tcPr>
          <w:p w14:paraId="1996A818" w14:textId="77777777" w:rsidR="007E1303" w:rsidRPr="00435DF5" w:rsidRDefault="007E1303" w:rsidP="0010451E">
            <w:pPr>
              <w:rPr>
                <w:rFonts w:cstheme="minorHAnsi"/>
                <w:color w:val="FF0000"/>
              </w:rPr>
            </w:pPr>
            <w:r w:rsidRPr="00435DF5">
              <w:rPr>
                <w:rFonts w:cstheme="minorHAnsi"/>
                <w:color w:val="000000" w:themeColor="text1"/>
              </w:rPr>
              <w:t>New buildings in the town centre can be modern but in need to blend in with Heritage buildings.</w:t>
            </w:r>
          </w:p>
        </w:tc>
        <w:tc>
          <w:tcPr>
            <w:tcW w:w="886" w:type="dxa"/>
          </w:tcPr>
          <w:p w14:paraId="43BB6C8C" w14:textId="77777777" w:rsidR="007E1303" w:rsidRPr="00435DF5" w:rsidRDefault="007E1303" w:rsidP="0010451E">
            <w:pPr>
              <w:rPr>
                <w:rFonts w:cstheme="minorHAnsi"/>
                <w:color w:val="000000" w:themeColor="text1"/>
              </w:rPr>
            </w:pPr>
          </w:p>
        </w:tc>
        <w:tc>
          <w:tcPr>
            <w:tcW w:w="695" w:type="dxa"/>
          </w:tcPr>
          <w:p w14:paraId="084009CF" w14:textId="77777777" w:rsidR="007E1303" w:rsidRPr="00435DF5" w:rsidRDefault="007E1303" w:rsidP="0010451E">
            <w:pPr>
              <w:rPr>
                <w:rFonts w:cstheme="minorHAnsi"/>
                <w:color w:val="000000" w:themeColor="text1"/>
              </w:rPr>
            </w:pPr>
          </w:p>
        </w:tc>
        <w:tc>
          <w:tcPr>
            <w:tcW w:w="1042" w:type="dxa"/>
          </w:tcPr>
          <w:p w14:paraId="1BC5009A" w14:textId="77777777" w:rsidR="007E1303" w:rsidRPr="00435DF5" w:rsidRDefault="007E1303" w:rsidP="0010451E">
            <w:pPr>
              <w:rPr>
                <w:rFonts w:cstheme="minorHAnsi"/>
                <w:color w:val="000000" w:themeColor="text1"/>
              </w:rPr>
            </w:pPr>
          </w:p>
        </w:tc>
        <w:tc>
          <w:tcPr>
            <w:tcW w:w="922" w:type="dxa"/>
          </w:tcPr>
          <w:p w14:paraId="6FB4C279" w14:textId="77777777" w:rsidR="007E1303" w:rsidRPr="00435DF5" w:rsidRDefault="007E1303" w:rsidP="0010451E">
            <w:pPr>
              <w:rPr>
                <w:rFonts w:cstheme="minorHAnsi"/>
                <w:color w:val="000000" w:themeColor="text1"/>
              </w:rPr>
            </w:pPr>
          </w:p>
        </w:tc>
        <w:tc>
          <w:tcPr>
            <w:tcW w:w="931" w:type="dxa"/>
          </w:tcPr>
          <w:p w14:paraId="04959472" w14:textId="77777777" w:rsidR="007E1303" w:rsidRPr="00435DF5" w:rsidRDefault="007E1303" w:rsidP="0010451E">
            <w:pPr>
              <w:rPr>
                <w:rFonts w:cstheme="minorHAnsi"/>
                <w:color w:val="000000" w:themeColor="text1"/>
              </w:rPr>
            </w:pPr>
          </w:p>
        </w:tc>
      </w:tr>
      <w:tr w:rsidR="007E1303" w:rsidRPr="00435DF5" w14:paraId="1091A2ED" w14:textId="77777777" w:rsidTr="0010451E">
        <w:tc>
          <w:tcPr>
            <w:tcW w:w="4534" w:type="dxa"/>
          </w:tcPr>
          <w:p w14:paraId="54D8D353" w14:textId="77777777" w:rsidR="007E1303" w:rsidRPr="00435DF5" w:rsidRDefault="007E1303" w:rsidP="0010451E">
            <w:pPr>
              <w:rPr>
                <w:rFonts w:cstheme="minorHAnsi"/>
                <w:color w:val="000000" w:themeColor="text1"/>
              </w:rPr>
            </w:pPr>
            <w:r w:rsidRPr="00435DF5">
              <w:rPr>
                <w:rFonts w:cstheme="minorHAnsi"/>
                <w:color w:val="000000" w:themeColor="text1"/>
              </w:rPr>
              <w:t xml:space="preserve">Important views should be protected and preserved. </w:t>
            </w:r>
          </w:p>
        </w:tc>
        <w:tc>
          <w:tcPr>
            <w:tcW w:w="886" w:type="dxa"/>
          </w:tcPr>
          <w:p w14:paraId="1D300BAB" w14:textId="77777777" w:rsidR="007E1303" w:rsidRPr="00435DF5" w:rsidRDefault="007E1303" w:rsidP="0010451E">
            <w:pPr>
              <w:rPr>
                <w:rFonts w:cstheme="minorHAnsi"/>
                <w:color w:val="000000" w:themeColor="text1"/>
              </w:rPr>
            </w:pPr>
          </w:p>
        </w:tc>
        <w:tc>
          <w:tcPr>
            <w:tcW w:w="695" w:type="dxa"/>
          </w:tcPr>
          <w:p w14:paraId="573C63E7" w14:textId="77777777" w:rsidR="007E1303" w:rsidRPr="00435DF5" w:rsidRDefault="007E1303" w:rsidP="0010451E">
            <w:pPr>
              <w:rPr>
                <w:rFonts w:cstheme="minorHAnsi"/>
                <w:color w:val="000000" w:themeColor="text1"/>
              </w:rPr>
            </w:pPr>
          </w:p>
        </w:tc>
        <w:tc>
          <w:tcPr>
            <w:tcW w:w="1042" w:type="dxa"/>
          </w:tcPr>
          <w:p w14:paraId="42D18B61" w14:textId="77777777" w:rsidR="007E1303" w:rsidRPr="00435DF5" w:rsidRDefault="007E1303" w:rsidP="0010451E">
            <w:pPr>
              <w:rPr>
                <w:rFonts w:cstheme="minorHAnsi"/>
                <w:color w:val="000000" w:themeColor="text1"/>
              </w:rPr>
            </w:pPr>
          </w:p>
        </w:tc>
        <w:tc>
          <w:tcPr>
            <w:tcW w:w="922" w:type="dxa"/>
          </w:tcPr>
          <w:p w14:paraId="7BDCE8BE" w14:textId="77777777" w:rsidR="007E1303" w:rsidRPr="00435DF5" w:rsidRDefault="007E1303" w:rsidP="0010451E">
            <w:pPr>
              <w:rPr>
                <w:rFonts w:cstheme="minorHAnsi"/>
                <w:color w:val="000000" w:themeColor="text1"/>
              </w:rPr>
            </w:pPr>
          </w:p>
        </w:tc>
        <w:tc>
          <w:tcPr>
            <w:tcW w:w="931" w:type="dxa"/>
          </w:tcPr>
          <w:p w14:paraId="64D9BF6D" w14:textId="77777777" w:rsidR="007E1303" w:rsidRPr="00435DF5" w:rsidRDefault="007E1303" w:rsidP="0010451E">
            <w:pPr>
              <w:rPr>
                <w:rFonts w:cstheme="minorHAnsi"/>
                <w:color w:val="000000" w:themeColor="text1"/>
              </w:rPr>
            </w:pPr>
          </w:p>
        </w:tc>
      </w:tr>
      <w:tr w:rsidR="007E1303" w:rsidRPr="00435DF5" w14:paraId="4B901B6B" w14:textId="77777777" w:rsidTr="0010451E">
        <w:tc>
          <w:tcPr>
            <w:tcW w:w="4534" w:type="dxa"/>
          </w:tcPr>
          <w:p w14:paraId="3E2407E8" w14:textId="77777777" w:rsidR="007E1303" w:rsidRPr="00435DF5" w:rsidRDefault="007E1303" w:rsidP="0010451E">
            <w:pPr>
              <w:rPr>
                <w:rFonts w:cstheme="minorHAnsi"/>
                <w:color w:val="000000" w:themeColor="text1"/>
              </w:rPr>
            </w:pPr>
            <w:r w:rsidRPr="00435DF5">
              <w:rPr>
                <w:rFonts w:cstheme="minorHAnsi"/>
                <w:color w:val="000000" w:themeColor="text1"/>
              </w:rPr>
              <w:t xml:space="preserve">Open green spaces should be protected and preserved. </w:t>
            </w:r>
          </w:p>
        </w:tc>
        <w:tc>
          <w:tcPr>
            <w:tcW w:w="886" w:type="dxa"/>
          </w:tcPr>
          <w:p w14:paraId="075036C3" w14:textId="77777777" w:rsidR="007E1303" w:rsidRPr="00435DF5" w:rsidRDefault="007E1303" w:rsidP="0010451E">
            <w:pPr>
              <w:rPr>
                <w:rFonts w:cstheme="minorHAnsi"/>
                <w:color w:val="000000" w:themeColor="text1"/>
              </w:rPr>
            </w:pPr>
          </w:p>
        </w:tc>
        <w:tc>
          <w:tcPr>
            <w:tcW w:w="695" w:type="dxa"/>
          </w:tcPr>
          <w:p w14:paraId="2B518466" w14:textId="77777777" w:rsidR="007E1303" w:rsidRPr="00435DF5" w:rsidRDefault="007E1303" w:rsidP="0010451E">
            <w:pPr>
              <w:rPr>
                <w:rFonts w:cstheme="minorHAnsi"/>
                <w:color w:val="000000" w:themeColor="text1"/>
              </w:rPr>
            </w:pPr>
          </w:p>
        </w:tc>
        <w:tc>
          <w:tcPr>
            <w:tcW w:w="1042" w:type="dxa"/>
          </w:tcPr>
          <w:p w14:paraId="71510150" w14:textId="77777777" w:rsidR="007E1303" w:rsidRPr="00435DF5" w:rsidRDefault="007E1303" w:rsidP="0010451E">
            <w:pPr>
              <w:rPr>
                <w:rFonts w:cstheme="minorHAnsi"/>
                <w:color w:val="000000" w:themeColor="text1"/>
              </w:rPr>
            </w:pPr>
          </w:p>
        </w:tc>
        <w:tc>
          <w:tcPr>
            <w:tcW w:w="922" w:type="dxa"/>
          </w:tcPr>
          <w:p w14:paraId="4BAC461C" w14:textId="77777777" w:rsidR="007E1303" w:rsidRPr="00435DF5" w:rsidRDefault="007E1303" w:rsidP="0010451E">
            <w:pPr>
              <w:rPr>
                <w:rFonts w:cstheme="minorHAnsi"/>
                <w:color w:val="000000" w:themeColor="text1"/>
              </w:rPr>
            </w:pPr>
          </w:p>
        </w:tc>
        <w:tc>
          <w:tcPr>
            <w:tcW w:w="931" w:type="dxa"/>
          </w:tcPr>
          <w:p w14:paraId="2B0A7751" w14:textId="77777777" w:rsidR="007E1303" w:rsidRPr="00435DF5" w:rsidRDefault="007E1303" w:rsidP="0010451E">
            <w:pPr>
              <w:rPr>
                <w:rFonts w:cstheme="minorHAnsi"/>
                <w:color w:val="000000" w:themeColor="text1"/>
              </w:rPr>
            </w:pPr>
          </w:p>
        </w:tc>
      </w:tr>
    </w:tbl>
    <w:p w14:paraId="7278AC2A" w14:textId="77777777" w:rsidR="007E1303" w:rsidRPr="00435DF5" w:rsidRDefault="007E1303" w:rsidP="007E1303">
      <w:pPr>
        <w:rPr>
          <w:rFonts w:cstheme="minorHAnsi"/>
        </w:rPr>
      </w:pPr>
    </w:p>
    <w:p w14:paraId="1A71AE5D" w14:textId="77777777" w:rsidR="007E1303" w:rsidRPr="00435DF5" w:rsidRDefault="007E1303" w:rsidP="007E1303">
      <w:pPr>
        <w:pStyle w:val="ListParagraph"/>
        <w:numPr>
          <w:ilvl w:val="0"/>
          <w:numId w:val="12"/>
        </w:numPr>
        <w:spacing w:after="0" w:line="240" w:lineRule="auto"/>
        <w:ind w:left="284" w:hanging="284"/>
        <w:rPr>
          <w:rFonts w:cstheme="minorHAnsi"/>
          <w:color w:val="000000" w:themeColor="text1"/>
        </w:rPr>
      </w:pPr>
      <w:r w:rsidRPr="00435DF5">
        <w:rPr>
          <w:rFonts w:cstheme="minorHAnsi"/>
          <w:color w:val="000000" w:themeColor="text1"/>
        </w:rPr>
        <w:lastRenderedPageBreak/>
        <w:t>Are there any properties, open areas, or green spaces in Newbury that you would like to be non-designated heritage assets*?</w:t>
      </w:r>
    </w:p>
    <w:p w14:paraId="163AD6DE"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64384" behindDoc="0" locked="0" layoutInCell="1" allowOverlap="1" wp14:anchorId="63CAC757" wp14:editId="754E484B">
                <wp:simplePos x="0" y="0"/>
                <wp:positionH relativeFrom="column">
                  <wp:posOffset>0</wp:posOffset>
                </wp:positionH>
                <wp:positionV relativeFrom="paragraph">
                  <wp:posOffset>175895</wp:posOffset>
                </wp:positionV>
                <wp:extent cx="5749290" cy="418465"/>
                <wp:effectExtent l="0" t="0" r="3810" b="6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F1CC5C" id="Rectangle 6" o:spid="_x0000_s1026" style="position:absolute;margin-left:0;margin-top:13.85pt;width:452.7pt;height:3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" fillcolor="#4472c4" strokecolor="#2f528f" strokeweight="1pt">
                <v:path arrowok="t"/>
              </v:rect>
            </w:pict>
          </mc:Fallback>
        </mc:AlternateContent>
      </w:r>
    </w:p>
    <w:p w14:paraId="6A51B526" w14:textId="77777777" w:rsidR="007E1303" w:rsidRPr="00435DF5" w:rsidRDefault="007E1303" w:rsidP="007E1303">
      <w:pPr>
        <w:rPr>
          <w:rFonts w:cstheme="minorHAnsi"/>
        </w:rPr>
      </w:pPr>
    </w:p>
    <w:p w14:paraId="5B9F5CFA" w14:textId="77777777" w:rsidR="007E1303" w:rsidRPr="00435DF5" w:rsidRDefault="007E1303" w:rsidP="007E1303">
      <w:pPr>
        <w:rPr>
          <w:rFonts w:cstheme="minorHAnsi"/>
        </w:rPr>
      </w:pPr>
    </w:p>
    <w:p w14:paraId="0BBECB6C" w14:textId="77777777" w:rsidR="007E1303" w:rsidRPr="00435DF5" w:rsidRDefault="007E1303" w:rsidP="007E1303">
      <w:pPr>
        <w:pStyle w:val="ListParagraph"/>
        <w:ind w:left="284"/>
        <w:rPr>
          <w:rFonts w:cstheme="minorHAnsi"/>
        </w:rPr>
      </w:pPr>
    </w:p>
    <w:p w14:paraId="318EB797" w14:textId="77777777" w:rsidR="007E1303" w:rsidRPr="00435DF5" w:rsidRDefault="007E1303" w:rsidP="007E1303">
      <w:pPr>
        <w:rPr>
          <w:rFonts w:cstheme="minorHAnsi"/>
          <w:i/>
          <w:iCs/>
        </w:rPr>
      </w:pPr>
      <w:r w:rsidRPr="00435DF5">
        <w:rPr>
          <w:rFonts w:cstheme="minorHAnsi"/>
          <w:i/>
          <w:iCs/>
        </w:rPr>
        <w:t xml:space="preserve">*A non-designated heritage asset is a building, site, place, area, or landscape which has been identified as important by the community and needs to be taken into consideration for planning decisions. These assets are not formally recognised by the law, unlike listed buildings, Conservation </w:t>
      </w:r>
      <w:proofErr w:type="gramStart"/>
      <w:r w:rsidRPr="00435DF5">
        <w:rPr>
          <w:rFonts w:cstheme="minorHAnsi"/>
          <w:i/>
          <w:iCs/>
        </w:rPr>
        <w:t>Areas</w:t>
      </w:r>
      <w:proofErr w:type="gramEnd"/>
      <w:r w:rsidRPr="00435DF5">
        <w:rPr>
          <w:rFonts w:cstheme="minorHAnsi"/>
          <w:i/>
          <w:iCs/>
        </w:rPr>
        <w:t xml:space="preserve"> and Scheduled Ancient Monuments. </w:t>
      </w:r>
    </w:p>
    <w:p w14:paraId="4B25EF07" w14:textId="77777777" w:rsidR="007E1303" w:rsidRPr="00435DF5" w:rsidRDefault="007E1303" w:rsidP="007E1303">
      <w:pPr>
        <w:rPr>
          <w:rFonts w:cstheme="minorHAnsi"/>
          <w:i/>
          <w:iCs/>
        </w:rPr>
      </w:pPr>
    </w:p>
    <w:p w14:paraId="094FAAD9" w14:textId="77777777" w:rsidR="007E1303" w:rsidRPr="00435DF5" w:rsidRDefault="007E1303" w:rsidP="007E1303">
      <w:pPr>
        <w:pStyle w:val="ListParagraph"/>
        <w:numPr>
          <w:ilvl w:val="0"/>
          <w:numId w:val="12"/>
        </w:numPr>
        <w:spacing w:after="0" w:line="240" w:lineRule="auto"/>
        <w:ind w:left="284" w:hanging="284"/>
        <w:rPr>
          <w:rFonts w:cstheme="minorHAnsi"/>
        </w:rPr>
      </w:pPr>
      <w:r w:rsidRPr="00435DF5">
        <w:rPr>
          <w:rFonts w:cstheme="minorHAnsi"/>
        </w:rPr>
        <w:t>Are there buildings in Newbury that, in your opinion, are a detriment to the town?</w:t>
      </w:r>
    </w:p>
    <w:p w14:paraId="505A0F5D"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85888" behindDoc="0" locked="0" layoutInCell="1" allowOverlap="1" wp14:anchorId="57385078" wp14:editId="2673E2BD">
                <wp:simplePos x="0" y="0"/>
                <wp:positionH relativeFrom="column">
                  <wp:posOffset>0</wp:posOffset>
                </wp:positionH>
                <wp:positionV relativeFrom="paragraph">
                  <wp:posOffset>58420</wp:posOffset>
                </wp:positionV>
                <wp:extent cx="5749290" cy="418465"/>
                <wp:effectExtent l="0" t="0" r="3810"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5604C4" id="Rectangle 13" o:spid="_x0000_s1026" style="position:absolute;margin-left:0;margin-top:4.6pt;width:452.7pt;height:32.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" fillcolor="#4472c4" strokecolor="#2f528f" strokeweight="1pt">
                <v:path arrowok="t"/>
              </v:rect>
            </w:pict>
          </mc:Fallback>
        </mc:AlternateContent>
      </w:r>
    </w:p>
    <w:p w14:paraId="2A0C3608" w14:textId="77777777" w:rsidR="007E1303" w:rsidRPr="00435DF5" w:rsidRDefault="007E1303" w:rsidP="007E1303">
      <w:pPr>
        <w:rPr>
          <w:rFonts w:cstheme="minorHAnsi"/>
        </w:rPr>
      </w:pPr>
    </w:p>
    <w:p w14:paraId="3181A32E" w14:textId="77777777" w:rsidR="007E1303" w:rsidRPr="00435DF5" w:rsidRDefault="007E1303" w:rsidP="007E1303">
      <w:pPr>
        <w:pStyle w:val="ListParagraph"/>
        <w:ind w:left="284"/>
        <w:rPr>
          <w:rFonts w:cstheme="minorHAnsi"/>
        </w:rPr>
      </w:pPr>
    </w:p>
    <w:p w14:paraId="555DE01F" w14:textId="77777777" w:rsidR="007E1303" w:rsidRPr="00435DF5" w:rsidRDefault="007E1303" w:rsidP="007E1303">
      <w:pPr>
        <w:pStyle w:val="ListParagraph"/>
        <w:ind w:left="284"/>
        <w:rPr>
          <w:rFonts w:cstheme="minorHAnsi"/>
        </w:rPr>
      </w:pPr>
    </w:p>
    <w:p w14:paraId="0D6BD8E3" w14:textId="77777777" w:rsidR="007E1303" w:rsidRPr="00435DF5" w:rsidRDefault="007E1303" w:rsidP="007E1303">
      <w:pPr>
        <w:pStyle w:val="ListParagraph"/>
        <w:numPr>
          <w:ilvl w:val="0"/>
          <w:numId w:val="12"/>
        </w:numPr>
        <w:spacing w:after="0" w:line="240" w:lineRule="auto"/>
        <w:ind w:left="284" w:hanging="284"/>
        <w:rPr>
          <w:rFonts w:cstheme="minorHAnsi"/>
        </w:rPr>
      </w:pPr>
      <w:r w:rsidRPr="00435DF5">
        <w:rPr>
          <w:rFonts w:cstheme="minorHAnsi"/>
        </w:rPr>
        <w:t>Do you think new businesses should be encouraged in Newbury?</w:t>
      </w:r>
    </w:p>
    <w:p w14:paraId="7D6C24D9"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4505"/>
        <w:gridCol w:w="4505"/>
      </w:tblGrid>
      <w:tr w:rsidR="007E1303" w:rsidRPr="00435DF5" w14:paraId="3648D50A" w14:textId="77777777" w:rsidTr="0010451E">
        <w:tc>
          <w:tcPr>
            <w:tcW w:w="4505" w:type="dxa"/>
          </w:tcPr>
          <w:p w14:paraId="38CE955D" w14:textId="77777777" w:rsidR="007E1303" w:rsidRPr="00435DF5" w:rsidRDefault="007E1303" w:rsidP="0010451E">
            <w:pPr>
              <w:rPr>
                <w:rFonts w:cstheme="minorHAnsi"/>
              </w:rPr>
            </w:pPr>
            <w:r w:rsidRPr="00435DF5">
              <w:rPr>
                <w:rFonts w:cstheme="minorHAnsi"/>
              </w:rPr>
              <w:t>Yes</w:t>
            </w:r>
          </w:p>
        </w:tc>
        <w:tc>
          <w:tcPr>
            <w:tcW w:w="4505" w:type="dxa"/>
          </w:tcPr>
          <w:p w14:paraId="6844E66D" w14:textId="77777777" w:rsidR="007E1303" w:rsidRPr="00435DF5" w:rsidRDefault="007E1303" w:rsidP="0010451E">
            <w:pPr>
              <w:rPr>
                <w:rFonts w:cstheme="minorHAnsi"/>
              </w:rPr>
            </w:pPr>
          </w:p>
        </w:tc>
      </w:tr>
      <w:tr w:rsidR="007E1303" w:rsidRPr="00435DF5" w14:paraId="2BCF1EA9" w14:textId="77777777" w:rsidTr="0010451E">
        <w:tc>
          <w:tcPr>
            <w:tcW w:w="4505" w:type="dxa"/>
          </w:tcPr>
          <w:p w14:paraId="2321BAA0" w14:textId="77777777" w:rsidR="007E1303" w:rsidRPr="00435DF5" w:rsidRDefault="007E1303" w:rsidP="0010451E">
            <w:pPr>
              <w:rPr>
                <w:rFonts w:cstheme="minorHAnsi"/>
              </w:rPr>
            </w:pPr>
            <w:r w:rsidRPr="00435DF5">
              <w:rPr>
                <w:rFonts w:cstheme="minorHAnsi"/>
              </w:rPr>
              <w:t>No</w:t>
            </w:r>
          </w:p>
        </w:tc>
        <w:tc>
          <w:tcPr>
            <w:tcW w:w="4505" w:type="dxa"/>
          </w:tcPr>
          <w:p w14:paraId="6001455E" w14:textId="77777777" w:rsidR="007E1303" w:rsidRPr="00435DF5" w:rsidRDefault="007E1303" w:rsidP="0010451E">
            <w:pPr>
              <w:rPr>
                <w:rFonts w:cstheme="minorHAnsi"/>
              </w:rPr>
            </w:pPr>
          </w:p>
        </w:tc>
      </w:tr>
      <w:tr w:rsidR="007E1303" w:rsidRPr="00435DF5" w14:paraId="3090F8D7" w14:textId="77777777" w:rsidTr="0010451E">
        <w:tc>
          <w:tcPr>
            <w:tcW w:w="4505" w:type="dxa"/>
          </w:tcPr>
          <w:p w14:paraId="43D8085E" w14:textId="77777777" w:rsidR="007E1303" w:rsidRPr="00435DF5" w:rsidRDefault="007E1303" w:rsidP="0010451E">
            <w:pPr>
              <w:rPr>
                <w:rFonts w:cstheme="minorHAnsi"/>
              </w:rPr>
            </w:pPr>
            <w:r w:rsidRPr="00435DF5">
              <w:rPr>
                <w:rFonts w:cstheme="minorHAnsi"/>
              </w:rPr>
              <w:t>Don’t mind</w:t>
            </w:r>
          </w:p>
        </w:tc>
        <w:tc>
          <w:tcPr>
            <w:tcW w:w="4505" w:type="dxa"/>
          </w:tcPr>
          <w:p w14:paraId="51C5E938" w14:textId="77777777" w:rsidR="007E1303" w:rsidRPr="00435DF5" w:rsidRDefault="007E1303" w:rsidP="0010451E">
            <w:pPr>
              <w:rPr>
                <w:rFonts w:cstheme="minorHAnsi"/>
              </w:rPr>
            </w:pPr>
          </w:p>
        </w:tc>
      </w:tr>
    </w:tbl>
    <w:p w14:paraId="44A70E5F" w14:textId="77777777" w:rsidR="007E1303" w:rsidRPr="00435DF5" w:rsidRDefault="007E1303" w:rsidP="007E1303">
      <w:pPr>
        <w:rPr>
          <w:rFonts w:cstheme="minorHAnsi"/>
        </w:rPr>
      </w:pPr>
    </w:p>
    <w:p w14:paraId="57DF2A2D" w14:textId="77777777" w:rsidR="007E1303" w:rsidRPr="00435DF5" w:rsidRDefault="007E1303" w:rsidP="007E1303">
      <w:pPr>
        <w:pStyle w:val="ListParagraph"/>
        <w:numPr>
          <w:ilvl w:val="0"/>
          <w:numId w:val="12"/>
        </w:numPr>
        <w:spacing w:after="0" w:line="240" w:lineRule="auto"/>
        <w:ind w:left="284" w:hanging="284"/>
        <w:rPr>
          <w:rFonts w:cstheme="minorHAnsi"/>
        </w:rPr>
      </w:pPr>
      <w:r w:rsidRPr="00435DF5">
        <w:rPr>
          <w:rFonts w:cstheme="minorHAnsi"/>
        </w:rPr>
        <w:t>What type of businesses would you find acceptable?</w:t>
      </w:r>
    </w:p>
    <w:p w14:paraId="2761EE1F"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60288" behindDoc="0" locked="0" layoutInCell="1" allowOverlap="1" wp14:anchorId="46CE29A7" wp14:editId="6E20BFF6">
                <wp:simplePos x="0" y="0"/>
                <wp:positionH relativeFrom="column">
                  <wp:posOffset>0</wp:posOffset>
                </wp:positionH>
                <wp:positionV relativeFrom="paragraph">
                  <wp:posOffset>58420</wp:posOffset>
                </wp:positionV>
                <wp:extent cx="5749290" cy="418465"/>
                <wp:effectExtent l="0" t="0" r="3810"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2E6429" id="Rectangle 5" o:spid="_x0000_s1026" style="position:absolute;margin-left:0;margin-top:4.6pt;width:452.7pt;height:3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" fillcolor="#4472c4" strokecolor="#2f528f" strokeweight="1pt">
                <v:path arrowok="t"/>
              </v:rect>
            </w:pict>
          </mc:Fallback>
        </mc:AlternateContent>
      </w:r>
    </w:p>
    <w:p w14:paraId="72F8D2B5" w14:textId="77777777" w:rsidR="007E1303" w:rsidRPr="00435DF5" w:rsidRDefault="007E1303" w:rsidP="007E1303">
      <w:pPr>
        <w:rPr>
          <w:rFonts w:cstheme="minorHAnsi"/>
        </w:rPr>
      </w:pPr>
    </w:p>
    <w:p w14:paraId="4EB8537A" w14:textId="77777777" w:rsidR="007E1303" w:rsidRPr="00435DF5" w:rsidRDefault="007E1303" w:rsidP="007E1303">
      <w:pPr>
        <w:rPr>
          <w:rFonts w:cstheme="minorHAnsi"/>
        </w:rPr>
      </w:pPr>
    </w:p>
    <w:p w14:paraId="1067548D" w14:textId="77777777" w:rsidR="007E1303" w:rsidRPr="00435DF5" w:rsidRDefault="007E1303" w:rsidP="007E1303">
      <w:pPr>
        <w:rPr>
          <w:rFonts w:cstheme="minorHAnsi"/>
        </w:rPr>
      </w:pPr>
      <w:r w:rsidRPr="00435DF5">
        <w:rPr>
          <w:rFonts w:cstheme="minorHAnsi"/>
        </w:rPr>
        <w:br/>
        <w:t>9. What type of businesses would you find unacceptable?</w:t>
      </w:r>
    </w:p>
    <w:p w14:paraId="672367E8"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61312" behindDoc="0" locked="0" layoutInCell="1" allowOverlap="1" wp14:anchorId="79712777" wp14:editId="0503FE0A">
                <wp:simplePos x="0" y="0"/>
                <wp:positionH relativeFrom="column">
                  <wp:posOffset>0</wp:posOffset>
                </wp:positionH>
                <wp:positionV relativeFrom="paragraph">
                  <wp:posOffset>77470</wp:posOffset>
                </wp:positionV>
                <wp:extent cx="5749290" cy="418465"/>
                <wp:effectExtent l="0" t="0" r="381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68FF13" id="Rectangle 3" o:spid="_x0000_s1026" style="position:absolute;margin-left:0;margin-top:6.1pt;width:452.7pt;height:3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" fillcolor="#4472c4" strokecolor="#2f528f" strokeweight="1pt">
                <v:path arrowok="t"/>
              </v:rect>
            </w:pict>
          </mc:Fallback>
        </mc:AlternateContent>
      </w:r>
    </w:p>
    <w:p w14:paraId="54562272" w14:textId="77777777" w:rsidR="007E1303" w:rsidRPr="00435DF5" w:rsidRDefault="007E1303" w:rsidP="007E1303">
      <w:pPr>
        <w:rPr>
          <w:rFonts w:cstheme="minorHAnsi"/>
        </w:rPr>
      </w:pPr>
    </w:p>
    <w:p w14:paraId="0774503A" w14:textId="77777777" w:rsidR="007E1303" w:rsidRPr="00435DF5" w:rsidRDefault="007E1303" w:rsidP="007E1303">
      <w:pPr>
        <w:rPr>
          <w:rFonts w:cstheme="minorHAnsi"/>
        </w:rPr>
      </w:pPr>
    </w:p>
    <w:p w14:paraId="14366843" w14:textId="77777777" w:rsidR="007E1303" w:rsidRPr="00435DF5" w:rsidRDefault="007E1303" w:rsidP="007E1303">
      <w:pPr>
        <w:rPr>
          <w:rFonts w:cstheme="minorHAnsi"/>
        </w:rPr>
      </w:pPr>
    </w:p>
    <w:p w14:paraId="064A85BF" w14:textId="77777777" w:rsidR="007E1303" w:rsidRPr="00435DF5" w:rsidRDefault="007E1303" w:rsidP="007E1303">
      <w:pPr>
        <w:pStyle w:val="ListParagraph"/>
        <w:numPr>
          <w:ilvl w:val="0"/>
          <w:numId w:val="21"/>
        </w:numPr>
        <w:spacing w:after="0" w:line="240" w:lineRule="auto"/>
        <w:ind w:left="0" w:firstLine="0"/>
        <w:rPr>
          <w:rFonts w:cstheme="minorHAnsi"/>
        </w:rPr>
      </w:pPr>
      <w:r w:rsidRPr="00435DF5">
        <w:rPr>
          <w:rFonts w:cstheme="minorHAnsi"/>
        </w:rPr>
        <w:t>Thinking about retail and leisure facilities in Newbury town centre, what do we need more of?</w:t>
      </w:r>
      <w:r w:rsidRPr="00435DF5">
        <w:rPr>
          <w:rFonts w:cstheme="minorHAnsi"/>
        </w:rPr>
        <w:br/>
      </w:r>
    </w:p>
    <w:p w14:paraId="73F994B9"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73600" behindDoc="0" locked="0" layoutInCell="1" allowOverlap="1" wp14:anchorId="05357837" wp14:editId="6F517A65">
                <wp:simplePos x="0" y="0"/>
                <wp:positionH relativeFrom="column">
                  <wp:posOffset>0</wp:posOffset>
                </wp:positionH>
                <wp:positionV relativeFrom="paragraph">
                  <wp:posOffset>0</wp:posOffset>
                </wp:positionV>
                <wp:extent cx="5749290" cy="418465"/>
                <wp:effectExtent l="0" t="0" r="3810" b="63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A94A8B" id="Rectangle 26" o:spid="_x0000_s1026" style="position:absolute;margin-left:0;margin-top:0;width:452.7pt;height:32.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48CB8115" w14:textId="77777777" w:rsidR="007E1303" w:rsidRPr="00435DF5" w:rsidRDefault="007E1303" w:rsidP="007E1303">
      <w:pPr>
        <w:rPr>
          <w:rFonts w:cstheme="minorHAnsi"/>
        </w:rPr>
      </w:pPr>
    </w:p>
    <w:p w14:paraId="4223D07B" w14:textId="77777777" w:rsidR="007E1303" w:rsidRPr="00435DF5" w:rsidRDefault="007E1303" w:rsidP="007E1303">
      <w:pPr>
        <w:pStyle w:val="ListParagraph"/>
        <w:ind w:left="284"/>
        <w:rPr>
          <w:rFonts w:cstheme="minorHAnsi"/>
        </w:rPr>
      </w:pPr>
    </w:p>
    <w:p w14:paraId="7301CDF4" w14:textId="77777777" w:rsidR="007E1303" w:rsidRPr="00435DF5" w:rsidRDefault="007E1303" w:rsidP="007E1303">
      <w:pPr>
        <w:pStyle w:val="ListParagraph"/>
        <w:numPr>
          <w:ilvl w:val="0"/>
          <w:numId w:val="21"/>
        </w:numPr>
        <w:spacing w:after="0" w:line="240" w:lineRule="auto"/>
        <w:ind w:left="284" w:hanging="284"/>
        <w:rPr>
          <w:rFonts w:cstheme="minorHAnsi"/>
        </w:rPr>
      </w:pPr>
      <w:r w:rsidRPr="00435DF5">
        <w:rPr>
          <w:rFonts w:cstheme="minorHAnsi"/>
        </w:rPr>
        <w:t>Thinking about retail and leisure facilities in Newbury town centre, what do we need less of?</w:t>
      </w:r>
    </w:p>
    <w:p w14:paraId="27471097" w14:textId="77777777" w:rsidR="007E1303" w:rsidRPr="00435DF5" w:rsidRDefault="007E1303" w:rsidP="007E1303">
      <w:pPr>
        <w:rPr>
          <w:rFonts w:cstheme="minorHAnsi"/>
        </w:rPr>
      </w:pPr>
    </w:p>
    <w:p w14:paraId="6C542993"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74624" behindDoc="0" locked="0" layoutInCell="1" allowOverlap="1" wp14:anchorId="23D1592C" wp14:editId="3156B6CA">
                <wp:simplePos x="0" y="0"/>
                <wp:positionH relativeFrom="column">
                  <wp:posOffset>0</wp:posOffset>
                </wp:positionH>
                <wp:positionV relativeFrom="paragraph">
                  <wp:posOffset>0</wp:posOffset>
                </wp:positionV>
                <wp:extent cx="5749290" cy="418465"/>
                <wp:effectExtent l="0" t="0" r="3810" b="63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64ECCF3" id="Rectangle 27" o:spid="_x0000_s1026" style="position:absolute;margin-left:0;margin-top:0;width:452.7pt;height:32.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73CBD97F" w14:textId="77777777" w:rsidR="007E1303" w:rsidRPr="00435DF5" w:rsidRDefault="007E1303" w:rsidP="007E1303">
      <w:pPr>
        <w:rPr>
          <w:rFonts w:cstheme="minorHAnsi"/>
          <w:b/>
          <w:bCs/>
        </w:rPr>
      </w:pPr>
    </w:p>
    <w:p w14:paraId="6E63C8F5" w14:textId="77777777" w:rsidR="007E1303" w:rsidRPr="00435DF5" w:rsidRDefault="007E1303" w:rsidP="007E1303">
      <w:pPr>
        <w:rPr>
          <w:rFonts w:cstheme="minorHAnsi"/>
          <w:b/>
          <w:bCs/>
        </w:rPr>
      </w:pPr>
    </w:p>
    <w:p w14:paraId="05214788" w14:textId="77777777" w:rsidR="007E1303" w:rsidRPr="00435DF5" w:rsidRDefault="007E1303" w:rsidP="007E1303">
      <w:pPr>
        <w:rPr>
          <w:rFonts w:cstheme="minorHAnsi"/>
          <w:b/>
          <w:bCs/>
        </w:rPr>
      </w:pPr>
    </w:p>
    <w:p w14:paraId="68C1EEDE" w14:textId="77777777" w:rsidR="007E1303" w:rsidRPr="00435DF5" w:rsidRDefault="007E1303" w:rsidP="007E1303">
      <w:pPr>
        <w:rPr>
          <w:rFonts w:cstheme="minorHAnsi"/>
          <w:b/>
          <w:bCs/>
        </w:rPr>
      </w:pPr>
    </w:p>
    <w:p w14:paraId="72F598E8" w14:textId="77777777" w:rsidR="007E1303" w:rsidRPr="00435DF5" w:rsidRDefault="007E1303" w:rsidP="007E1303">
      <w:pPr>
        <w:rPr>
          <w:rFonts w:cstheme="minorHAnsi"/>
          <w:b/>
          <w:bCs/>
        </w:rPr>
      </w:pPr>
    </w:p>
    <w:p w14:paraId="52F7E973" w14:textId="77777777" w:rsidR="007E1303" w:rsidRPr="00435DF5" w:rsidRDefault="007E1303" w:rsidP="007E1303">
      <w:pPr>
        <w:pStyle w:val="ListParagraph"/>
        <w:numPr>
          <w:ilvl w:val="0"/>
          <w:numId w:val="21"/>
        </w:numPr>
        <w:spacing w:after="0" w:line="240" w:lineRule="auto"/>
        <w:ind w:left="284" w:hanging="284"/>
        <w:rPr>
          <w:rFonts w:cstheme="minorHAnsi"/>
        </w:rPr>
      </w:pPr>
      <w:r w:rsidRPr="00435DF5">
        <w:rPr>
          <w:rFonts w:cstheme="minorHAnsi"/>
        </w:rPr>
        <w:t>Do you have any other comments about heritage and design in Newbury?</w:t>
      </w:r>
    </w:p>
    <w:p w14:paraId="0BC3D3A5" w14:textId="77777777" w:rsidR="007E1303" w:rsidRPr="00435DF5" w:rsidRDefault="007E1303" w:rsidP="007E1303">
      <w:pPr>
        <w:pStyle w:val="ListParagraph"/>
        <w:ind w:left="284"/>
        <w:rPr>
          <w:rFonts w:cstheme="minorHAnsi"/>
        </w:rPr>
      </w:pPr>
    </w:p>
    <w:p w14:paraId="729B25DF"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77696" behindDoc="0" locked="0" layoutInCell="1" allowOverlap="1" wp14:anchorId="66AF39FF" wp14:editId="6B50EAF0">
                <wp:simplePos x="0" y="0"/>
                <wp:positionH relativeFrom="column">
                  <wp:posOffset>0</wp:posOffset>
                </wp:positionH>
                <wp:positionV relativeFrom="paragraph">
                  <wp:posOffset>-635</wp:posOffset>
                </wp:positionV>
                <wp:extent cx="5749290" cy="418465"/>
                <wp:effectExtent l="0" t="0" r="3810" b="6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57CDB9" id="Rectangle 32" o:spid="_x0000_s1026" style="position:absolute;margin-left:0;margin-top:-.05pt;width:452.7pt;height:3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r w:rsidRPr="00435DF5">
        <w:rPr>
          <w:rFonts w:cstheme="minorHAnsi"/>
        </w:rPr>
        <w:br w:type="page"/>
      </w:r>
    </w:p>
    <w:p w14:paraId="4508E069" w14:textId="77777777" w:rsidR="007E1303" w:rsidRPr="00435DF5" w:rsidRDefault="007E1303" w:rsidP="007E1303">
      <w:pPr>
        <w:rPr>
          <w:rFonts w:cstheme="minorHAnsi"/>
          <w:b/>
          <w:bCs/>
          <w:color w:val="ED7D31" w:themeColor="accent2"/>
          <w:sz w:val="28"/>
          <w:szCs w:val="28"/>
        </w:rPr>
      </w:pPr>
      <w:r w:rsidRPr="00435DF5">
        <w:rPr>
          <w:rFonts w:cstheme="minorHAnsi"/>
          <w:b/>
          <w:bCs/>
          <w:color w:val="ED7D31" w:themeColor="accent2"/>
          <w:sz w:val="28"/>
          <w:szCs w:val="28"/>
        </w:rPr>
        <w:lastRenderedPageBreak/>
        <w:t>SECTION 6: SUSTAINABILITY &amp; CLIMATE CHANGE</w:t>
      </w:r>
    </w:p>
    <w:p w14:paraId="0095F47D" w14:textId="77777777" w:rsidR="007E1303" w:rsidRPr="00435DF5" w:rsidRDefault="007E1303" w:rsidP="007E1303">
      <w:pPr>
        <w:rPr>
          <w:rFonts w:cstheme="minorHAnsi"/>
          <w:b/>
          <w:bCs/>
          <w:color w:val="ED7D31" w:themeColor="accent2"/>
          <w:sz w:val="28"/>
          <w:szCs w:val="28"/>
        </w:rPr>
      </w:pPr>
    </w:p>
    <w:p w14:paraId="13D118CF" w14:textId="77777777" w:rsidR="007E1303" w:rsidRPr="00435DF5" w:rsidRDefault="007E1303" w:rsidP="007E1303">
      <w:pPr>
        <w:pStyle w:val="ListParagraph"/>
        <w:numPr>
          <w:ilvl w:val="0"/>
          <w:numId w:val="13"/>
        </w:numPr>
        <w:spacing w:after="0" w:line="240" w:lineRule="auto"/>
        <w:ind w:left="284" w:hanging="284"/>
        <w:rPr>
          <w:rFonts w:cstheme="minorHAnsi"/>
        </w:rPr>
      </w:pPr>
      <w:r w:rsidRPr="00435DF5">
        <w:rPr>
          <w:rFonts w:cstheme="minorHAnsi"/>
          <w:color w:val="000000" w:themeColor="text1"/>
        </w:rPr>
        <w:t>Thinking about buildings in Newbury, to what extent do you agree or disagree with the following statements?</w:t>
      </w:r>
    </w:p>
    <w:p w14:paraId="57B175EC" w14:textId="77777777" w:rsidR="007E1303" w:rsidRPr="00435DF5" w:rsidRDefault="007E1303" w:rsidP="007E1303">
      <w:pPr>
        <w:pStyle w:val="ListParagraph"/>
        <w:ind w:left="284"/>
        <w:rPr>
          <w:rFonts w:cstheme="minorHAnsi"/>
        </w:rPr>
      </w:pPr>
    </w:p>
    <w:tbl>
      <w:tblPr>
        <w:tblStyle w:val="TableGrid"/>
        <w:tblW w:w="0" w:type="auto"/>
        <w:tblLook w:val="04A0" w:firstRow="1" w:lastRow="0" w:firstColumn="1" w:lastColumn="0" w:noHBand="0" w:noVBand="1"/>
      </w:tblPr>
      <w:tblGrid>
        <w:gridCol w:w="4534"/>
        <w:gridCol w:w="886"/>
        <w:gridCol w:w="695"/>
        <w:gridCol w:w="1042"/>
        <w:gridCol w:w="922"/>
        <w:gridCol w:w="931"/>
      </w:tblGrid>
      <w:tr w:rsidR="007E1303" w:rsidRPr="00435DF5" w14:paraId="07CB2D79" w14:textId="77777777" w:rsidTr="0010451E">
        <w:tc>
          <w:tcPr>
            <w:tcW w:w="4534" w:type="dxa"/>
          </w:tcPr>
          <w:p w14:paraId="4E05B0F8" w14:textId="77777777" w:rsidR="007E1303" w:rsidRPr="00435DF5" w:rsidRDefault="007E1303" w:rsidP="0010451E">
            <w:pPr>
              <w:rPr>
                <w:rFonts w:cstheme="minorHAnsi"/>
                <w:color w:val="ED7D31" w:themeColor="accent2"/>
              </w:rPr>
            </w:pPr>
          </w:p>
        </w:tc>
        <w:tc>
          <w:tcPr>
            <w:tcW w:w="886" w:type="dxa"/>
          </w:tcPr>
          <w:p w14:paraId="4B62EE2A"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2D579375"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Agree</w:t>
            </w:r>
          </w:p>
        </w:tc>
        <w:tc>
          <w:tcPr>
            <w:tcW w:w="1042" w:type="dxa"/>
          </w:tcPr>
          <w:p w14:paraId="13C0ACF3"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61B797A7"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5B41D668"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7E1303" w:rsidRPr="00435DF5" w14:paraId="610FA29A" w14:textId="77777777" w:rsidTr="0010451E">
        <w:tc>
          <w:tcPr>
            <w:tcW w:w="4534" w:type="dxa"/>
          </w:tcPr>
          <w:p w14:paraId="189C3EB2" w14:textId="77777777" w:rsidR="007E1303" w:rsidRPr="00435DF5" w:rsidRDefault="007E1303" w:rsidP="0010451E">
            <w:pPr>
              <w:rPr>
                <w:rFonts w:cstheme="minorHAnsi"/>
                <w:color w:val="000000" w:themeColor="text1"/>
              </w:rPr>
            </w:pPr>
            <w:r w:rsidRPr="00435DF5">
              <w:rPr>
                <w:rFonts w:cstheme="minorHAnsi"/>
                <w:color w:val="000000" w:themeColor="text1"/>
              </w:rPr>
              <w:t>Vacant buildings should be re-used and re-fitted wherever possible, to help avoid new building and demolition.</w:t>
            </w:r>
          </w:p>
        </w:tc>
        <w:tc>
          <w:tcPr>
            <w:tcW w:w="886" w:type="dxa"/>
          </w:tcPr>
          <w:p w14:paraId="3D1DEDEF" w14:textId="77777777" w:rsidR="007E1303" w:rsidRPr="00435DF5" w:rsidRDefault="007E1303" w:rsidP="0010451E">
            <w:pPr>
              <w:rPr>
                <w:rFonts w:cstheme="minorHAnsi"/>
                <w:color w:val="000000" w:themeColor="text1"/>
              </w:rPr>
            </w:pPr>
          </w:p>
        </w:tc>
        <w:tc>
          <w:tcPr>
            <w:tcW w:w="695" w:type="dxa"/>
          </w:tcPr>
          <w:p w14:paraId="403DB74D" w14:textId="77777777" w:rsidR="007E1303" w:rsidRPr="00435DF5" w:rsidRDefault="007E1303" w:rsidP="0010451E">
            <w:pPr>
              <w:rPr>
                <w:rFonts w:cstheme="minorHAnsi"/>
                <w:color w:val="000000" w:themeColor="text1"/>
              </w:rPr>
            </w:pPr>
          </w:p>
        </w:tc>
        <w:tc>
          <w:tcPr>
            <w:tcW w:w="1042" w:type="dxa"/>
          </w:tcPr>
          <w:p w14:paraId="1AADD7C5" w14:textId="77777777" w:rsidR="007E1303" w:rsidRPr="00435DF5" w:rsidRDefault="007E1303" w:rsidP="0010451E">
            <w:pPr>
              <w:rPr>
                <w:rFonts w:cstheme="minorHAnsi"/>
                <w:color w:val="000000" w:themeColor="text1"/>
              </w:rPr>
            </w:pPr>
          </w:p>
        </w:tc>
        <w:tc>
          <w:tcPr>
            <w:tcW w:w="922" w:type="dxa"/>
          </w:tcPr>
          <w:p w14:paraId="1A3B6F65" w14:textId="77777777" w:rsidR="007E1303" w:rsidRPr="00435DF5" w:rsidRDefault="007E1303" w:rsidP="0010451E">
            <w:pPr>
              <w:rPr>
                <w:rFonts w:cstheme="minorHAnsi"/>
                <w:color w:val="000000" w:themeColor="text1"/>
              </w:rPr>
            </w:pPr>
          </w:p>
        </w:tc>
        <w:tc>
          <w:tcPr>
            <w:tcW w:w="931" w:type="dxa"/>
          </w:tcPr>
          <w:p w14:paraId="752D2C76" w14:textId="77777777" w:rsidR="007E1303" w:rsidRPr="00435DF5" w:rsidRDefault="007E1303" w:rsidP="0010451E">
            <w:pPr>
              <w:rPr>
                <w:rFonts w:cstheme="minorHAnsi"/>
                <w:color w:val="000000" w:themeColor="text1"/>
              </w:rPr>
            </w:pPr>
          </w:p>
        </w:tc>
      </w:tr>
      <w:tr w:rsidR="007E1303" w:rsidRPr="00435DF5" w14:paraId="688E4015" w14:textId="77777777" w:rsidTr="0010451E">
        <w:tc>
          <w:tcPr>
            <w:tcW w:w="4534" w:type="dxa"/>
          </w:tcPr>
          <w:p w14:paraId="2FDDD1FA" w14:textId="77777777" w:rsidR="007E1303" w:rsidRPr="00435DF5" w:rsidRDefault="007E1303" w:rsidP="0010451E">
            <w:pPr>
              <w:rPr>
                <w:rFonts w:cstheme="minorHAnsi"/>
                <w:color w:val="000000" w:themeColor="text1"/>
              </w:rPr>
            </w:pPr>
            <w:r w:rsidRPr="00435DF5">
              <w:rPr>
                <w:rFonts w:cstheme="minorHAnsi"/>
                <w:color w:val="000000" w:themeColor="text1"/>
              </w:rPr>
              <w:t>Major refurbishments of existing buildings should go above and beyond current minimum building standards.</w:t>
            </w:r>
          </w:p>
        </w:tc>
        <w:tc>
          <w:tcPr>
            <w:tcW w:w="886" w:type="dxa"/>
          </w:tcPr>
          <w:p w14:paraId="6BCD2A1A" w14:textId="77777777" w:rsidR="007E1303" w:rsidRPr="00435DF5" w:rsidRDefault="007E1303" w:rsidP="0010451E">
            <w:pPr>
              <w:rPr>
                <w:rFonts w:cstheme="minorHAnsi"/>
                <w:color w:val="000000" w:themeColor="text1"/>
              </w:rPr>
            </w:pPr>
          </w:p>
        </w:tc>
        <w:tc>
          <w:tcPr>
            <w:tcW w:w="695" w:type="dxa"/>
          </w:tcPr>
          <w:p w14:paraId="38D50FD2" w14:textId="77777777" w:rsidR="007E1303" w:rsidRPr="00435DF5" w:rsidRDefault="007E1303" w:rsidP="0010451E">
            <w:pPr>
              <w:rPr>
                <w:rFonts w:cstheme="minorHAnsi"/>
                <w:color w:val="000000" w:themeColor="text1"/>
              </w:rPr>
            </w:pPr>
          </w:p>
        </w:tc>
        <w:tc>
          <w:tcPr>
            <w:tcW w:w="1042" w:type="dxa"/>
          </w:tcPr>
          <w:p w14:paraId="60CCC62D" w14:textId="77777777" w:rsidR="007E1303" w:rsidRPr="00435DF5" w:rsidRDefault="007E1303" w:rsidP="0010451E">
            <w:pPr>
              <w:rPr>
                <w:rFonts w:cstheme="minorHAnsi"/>
                <w:color w:val="000000" w:themeColor="text1"/>
              </w:rPr>
            </w:pPr>
          </w:p>
        </w:tc>
        <w:tc>
          <w:tcPr>
            <w:tcW w:w="922" w:type="dxa"/>
          </w:tcPr>
          <w:p w14:paraId="2ADB92DA" w14:textId="77777777" w:rsidR="007E1303" w:rsidRPr="00435DF5" w:rsidRDefault="007E1303" w:rsidP="0010451E">
            <w:pPr>
              <w:rPr>
                <w:rFonts w:cstheme="minorHAnsi"/>
                <w:color w:val="000000" w:themeColor="text1"/>
              </w:rPr>
            </w:pPr>
          </w:p>
        </w:tc>
        <w:tc>
          <w:tcPr>
            <w:tcW w:w="931" w:type="dxa"/>
          </w:tcPr>
          <w:p w14:paraId="449D7B41" w14:textId="77777777" w:rsidR="007E1303" w:rsidRPr="00435DF5" w:rsidRDefault="007E1303" w:rsidP="0010451E">
            <w:pPr>
              <w:rPr>
                <w:rFonts w:cstheme="minorHAnsi"/>
                <w:color w:val="000000" w:themeColor="text1"/>
              </w:rPr>
            </w:pPr>
          </w:p>
        </w:tc>
      </w:tr>
      <w:tr w:rsidR="007E1303" w:rsidRPr="00435DF5" w14:paraId="13B50A30" w14:textId="77777777" w:rsidTr="0010451E">
        <w:tc>
          <w:tcPr>
            <w:tcW w:w="4534" w:type="dxa"/>
          </w:tcPr>
          <w:p w14:paraId="343D4CCE" w14:textId="77777777" w:rsidR="007E1303" w:rsidRPr="00435DF5" w:rsidRDefault="007E1303" w:rsidP="0010451E">
            <w:pPr>
              <w:rPr>
                <w:rFonts w:cstheme="minorHAnsi"/>
                <w:color w:val="000000" w:themeColor="text1"/>
              </w:rPr>
            </w:pPr>
            <w:r w:rsidRPr="00435DF5">
              <w:rPr>
                <w:rFonts w:cstheme="minorHAnsi"/>
                <w:color w:val="000000" w:themeColor="text1"/>
              </w:rPr>
              <w:t xml:space="preserve">Buildings should be highly insulated and reduce heat loss as much as possible.  </w:t>
            </w:r>
          </w:p>
        </w:tc>
        <w:tc>
          <w:tcPr>
            <w:tcW w:w="886" w:type="dxa"/>
          </w:tcPr>
          <w:p w14:paraId="2EB8593F" w14:textId="77777777" w:rsidR="007E1303" w:rsidRPr="00435DF5" w:rsidRDefault="007E1303" w:rsidP="0010451E">
            <w:pPr>
              <w:rPr>
                <w:rFonts w:cstheme="minorHAnsi"/>
                <w:color w:val="000000" w:themeColor="text1"/>
              </w:rPr>
            </w:pPr>
          </w:p>
        </w:tc>
        <w:tc>
          <w:tcPr>
            <w:tcW w:w="695" w:type="dxa"/>
          </w:tcPr>
          <w:p w14:paraId="71449AA1" w14:textId="77777777" w:rsidR="007E1303" w:rsidRPr="00435DF5" w:rsidRDefault="007E1303" w:rsidP="0010451E">
            <w:pPr>
              <w:rPr>
                <w:rFonts w:cstheme="minorHAnsi"/>
                <w:color w:val="000000" w:themeColor="text1"/>
              </w:rPr>
            </w:pPr>
          </w:p>
        </w:tc>
        <w:tc>
          <w:tcPr>
            <w:tcW w:w="1042" w:type="dxa"/>
          </w:tcPr>
          <w:p w14:paraId="6FECFD09" w14:textId="77777777" w:rsidR="007E1303" w:rsidRPr="00435DF5" w:rsidRDefault="007E1303" w:rsidP="0010451E">
            <w:pPr>
              <w:rPr>
                <w:rFonts w:cstheme="minorHAnsi"/>
                <w:color w:val="000000" w:themeColor="text1"/>
              </w:rPr>
            </w:pPr>
          </w:p>
        </w:tc>
        <w:tc>
          <w:tcPr>
            <w:tcW w:w="922" w:type="dxa"/>
          </w:tcPr>
          <w:p w14:paraId="71B4277F" w14:textId="77777777" w:rsidR="007E1303" w:rsidRPr="00435DF5" w:rsidRDefault="007E1303" w:rsidP="0010451E">
            <w:pPr>
              <w:rPr>
                <w:rFonts w:cstheme="minorHAnsi"/>
                <w:color w:val="000000" w:themeColor="text1"/>
              </w:rPr>
            </w:pPr>
          </w:p>
        </w:tc>
        <w:tc>
          <w:tcPr>
            <w:tcW w:w="931" w:type="dxa"/>
          </w:tcPr>
          <w:p w14:paraId="275C1C43" w14:textId="77777777" w:rsidR="007E1303" w:rsidRPr="00435DF5" w:rsidRDefault="007E1303" w:rsidP="0010451E">
            <w:pPr>
              <w:rPr>
                <w:rFonts w:cstheme="minorHAnsi"/>
                <w:color w:val="000000" w:themeColor="text1"/>
              </w:rPr>
            </w:pPr>
          </w:p>
        </w:tc>
      </w:tr>
      <w:tr w:rsidR="007E1303" w:rsidRPr="00435DF5" w14:paraId="57E86912" w14:textId="77777777" w:rsidTr="0010451E">
        <w:tc>
          <w:tcPr>
            <w:tcW w:w="4534" w:type="dxa"/>
          </w:tcPr>
          <w:p w14:paraId="235490BB" w14:textId="77777777" w:rsidR="007E1303" w:rsidRPr="00435DF5" w:rsidRDefault="007E1303" w:rsidP="0010451E">
            <w:pPr>
              <w:rPr>
                <w:rFonts w:cstheme="minorHAnsi"/>
                <w:color w:val="000000" w:themeColor="text1"/>
              </w:rPr>
            </w:pPr>
            <w:r w:rsidRPr="00435DF5">
              <w:rPr>
                <w:rFonts w:cstheme="minorHAnsi"/>
                <w:color w:val="000000" w:themeColor="text1"/>
              </w:rPr>
              <w:t>Renewable energy (sunlight, wind, rain etc.) should be used to power new buildings and developments</w:t>
            </w:r>
          </w:p>
        </w:tc>
        <w:tc>
          <w:tcPr>
            <w:tcW w:w="886" w:type="dxa"/>
          </w:tcPr>
          <w:p w14:paraId="7E411FBC" w14:textId="77777777" w:rsidR="007E1303" w:rsidRPr="00435DF5" w:rsidRDefault="007E1303" w:rsidP="0010451E">
            <w:pPr>
              <w:rPr>
                <w:rFonts w:cstheme="minorHAnsi"/>
                <w:color w:val="000000" w:themeColor="text1"/>
              </w:rPr>
            </w:pPr>
          </w:p>
        </w:tc>
        <w:tc>
          <w:tcPr>
            <w:tcW w:w="695" w:type="dxa"/>
          </w:tcPr>
          <w:p w14:paraId="236B6C48" w14:textId="77777777" w:rsidR="007E1303" w:rsidRPr="00435DF5" w:rsidRDefault="007E1303" w:rsidP="0010451E">
            <w:pPr>
              <w:rPr>
                <w:rFonts w:cstheme="minorHAnsi"/>
                <w:color w:val="000000" w:themeColor="text1"/>
              </w:rPr>
            </w:pPr>
          </w:p>
        </w:tc>
        <w:tc>
          <w:tcPr>
            <w:tcW w:w="1042" w:type="dxa"/>
          </w:tcPr>
          <w:p w14:paraId="6B25B8BB" w14:textId="77777777" w:rsidR="007E1303" w:rsidRPr="00435DF5" w:rsidRDefault="007E1303" w:rsidP="0010451E">
            <w:pPr>
              <w:rPr>
                <w:rFonts w:cstheme="minorHAnsi"/>
                <w:color w:val="000000" w:themeColor="text1"/>
              </w:rPr>
            </w:pPr>
          </w:p>
        </w:tc>
        <w:tc>
          <w:tcPr>
            <w:tcW w:w="922" w:type="dxa"/>
          </w:tcPr>
          <w:p w14:paraId="212CCF14" w14:textId="77777777" w:rsidR="007E1303" w:rsidRPr="00435DF5" w:rsidRDefault="007E1303" w:rsidP="0010451E">
            <w:pPr>
              <w:rPr>
                <w:rFonts w:cstheme="minorHAnsi"/>
                <w:color w:val="000000" w:themeColor="text1"/>
              </w:rPr>
            </w:pPr>
          </w:p>
        </w:tc>
        <w:tc>
          <w:tcPr>
            <w:tcW w:w="931" w:type="dxa"/>
          </w:tcPr>
          <w:p w14:paraId="4F10F088" w14:textId="77777777" w:rsidR="007E1303" w:rsidRPr="00435DF5" w:rsidRDefault="007E1303" w:rsidP="0010451E">
            <w:pPr>
              <w:rPr>
                <w:rFonts w:cstheme="minorHAnsi"/>
                <w:color w:val="000000" w:themeColor="text1"/>
              </w:rPr>
            </w:pPr>
          </w:p>
        </w:tc>
      </w:tr>
      <w:tr w:rsidR="007E1303" w:rsidRPr="00435DF5" w14:paraId="7ED2D3CD" w14:textId="77777777" w:rsidTr="0010451E">
        <w:tc>
          <w:tcPr>
            <w:tcW w:w="4534" w:type="dxa"/>
          </w:tcPr>
          <w:p w14:paraId="0A13C550" w14:textId="77777777" w:rsidR="007E1303" w:rsidRPr="00435DF5" w:rsidRDefault="007E1303" w:rsidP="0010451E">
            <w:pPr>
              <w:rPr>
                <w:rFonts w:cstheme="minorHAnsi"/>
                <w:color w:val="000000" w:themeColor="text1"/>
                <w:highlight w:val="yellow"/>
              </w:rPr>
            </w:pPr>
            <w:r w:rsidRPr="00435DF5">
              <w:rPr>
                <w:rFonts w:cstheme="minorHAnsi"/>
                <w:color w:val="000000" w:themeColor="text1"/>
              </w:rPr>
              <w:t xml:space="preserve">All new buildings and developments should be Zero Net Energy (ZNE). </w:t>
            </w:r>
            <w:r w:rsidRPr="00435DF5">
              <w:rPr>
                <w:rFonts w:cstheme="minorHAnsi"/>
                <w:i/>
                <w:iCs/>
                <w:color w:val="000000" w:themeColor="text1"/>
              </w:rPr>
              <w:t>A ZNE building is one where the amount of energy it uses each year is the same as the amount of renewable energy it creates.</w:t>
            </w:r>
          </w:p>
        </w:tc>
        <w:tc>
          <w:tcPr>
            <w:tcW w:w="886" w:type="dxa"/>
          </w:tcPr>
          <w:p w14:paraId="33854583" w14:textId="77777777" w:rsidR="007E1303" w:rsidRPr="00435DF5" w:rsidRDefault="007E1303" w:rsidP="0010451E">
            <w:pPr>
              <w:rPr>
                <w:rFonts w:cstheme="minorHAnsi"/>
                <w:color w:val="000000" w:themeColor="text1"/>
              </w:rPr>
            </w:pPr>
          </w:p>
        </w:tc>
        <w:tc>
          <w:tcPr>
            <w:tcW w:w="695" w:type="dxa"/>
          </w:tcPr>
          <w:p w14:paraId="1AC875F4" w14:textId="77777777" w:rsidR="007E1303" w:rsidRPr="00435DF5" w:rsidRDefault="007E1303" w:rsidP="0010451E">
            <w:pPr>
              <w:rPr>
                <w:rFonts w:cstheme="minorHAnsi"/>
                <w:color w:val="000000" w:themeColor="text1"/>
              </w:rPr>
            </w:pPr>
          </w:p>
        </w:tc>
        <w:tc>
          <w:tcPr>
            <w:tcW w:w="1042" w:type="dxa"/>
          </w:tcPr>
          <w:p w14:paraId="1761D06F" w14:textId="77777777" w:rsidR="007E1303" w:rsidRPr="00435DF5" w:rsidRDefault="007E1303" w:rsidP="0010451E">
            <w:pPr>
              <w:rPr>
                <w:rFonts w:cstheme="minorHAnsi"/>
                <w:color w:val="000000" w:themeColor="text1"/>
              </w:rPr>
            </w:pPr>
          </w:p>
        </w:tc>
        <w:tc>
          <w:tcPr>
            <w:tcW w:w="922" w:type="dxa"/>
          </w:tcPr>
          <w:p w14:paraId="1E85EE0B" w14:textId="77777777" w:rsidR="007E1303" w:rsidRPr="00435DF5" w:rsidRDefault="007E1303" w:rsidP="0010451E">
            <w:pPr>
              <w:rPr>
                <w:rFonts w:cstheme="minorHAnsi"/>
                <w:color w:val="000000" w:themeColor="text1"/>
              </w:rPr>
            </w:pPr>
          </w:p>
        </w:tc>
        <w:tc>
          <w:tcPr>
            <w:tcW w:w="931" w:type="dxa"/>
          </w:tcPr>
          <w:p w14:paraId="1309ECEC" w14:textId="77777777" w:rsidR="007E1303" w:rsidRPr="00435DF5" w:rsidRDefault="007E1303" w:rsidP="0010451E">
            <w:pPr>
              <w:rPr>
                <w:rFonts w:cstheme="minorHAnsi"/>
                <w:color w:val="000000" w:themeColor="text1"/>
              </w:rPr>
            </w:pPr>
          </w:p>
        </w:tc>
      </w:tr>
    </w:tbl>
    <w:p w14:paraId="791456E8" w14:textId="77777777" w:rsidR="007E1303" w:rsidRPr="00435DF5" w:rsidRDefault="007E1303" w:rsidP="007E1303">
      <w:pPr>
        <w:rPr>
          <w:rFonts w:cstheme="minorHAnsi"/>
          <w:b/>
          <w:bCs/>
          <w:color w:val="ED7D31" w:themeColor="accent2"/>
        </w:rPr>
      </w:pPr>
    </w:p>
    <w:p w14:paraId="1C56F0CE" w14:textId="77777777" w:rsidR="007E1303" w:rsidRPr="00435DF5" w:rsidRDefault="007E1303" w:rsidP="007E1303">
      <w:pPr>
        <w:pStyle w:val="ListParagraph"/>
        <w:numPr>
          <w:ilvl w:val="0"/>
          <w:numId w:val="13"/>
        </w:numPr>
        <w:spacing w:after="0" w:line="240" w:lineRule="auto"/>
        <w:ind w:left="284" w:hanging="284"/>
        <w:rPr>
          <w:rFonts w:cstheme="minorHAnsi"/>
        </w:rPr>
      </w:pPr>
      <w:r w:rsidRPr="00435DF5">
        <w:rPr>
          <w:rFonts w:cstheme="minorHAnsi"/>
        </w:rPr>
        <w:t>Do you think more charging points for electric cars should be provided for on-street parking?</w:t>
      </w:r>
    </w:p>
    <w:p w14:paraId="4E60BF50"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4505"/>
        <w:gridCol w:w="4505"/>
      </w:tblGrid>
      <w:tr w:rsidR="007E1303" w:rsidRPr="00435DF5" w14:paraId="59E2FF20" w14:textId="77777777" w:rsidTr="0010451E">
        <w:tc>
          <w:tcPr>
            <w:tcW w:w="4505" w:type="dxa"/>
          </w:tcPr>
          <w:p w14:paraId="70984DE8" w14:textId="77777777" w:rsidR="007E1303" w:rsidRPr="00435DF5" w:rsidRDefault="007E1303" w:rsidP="0010451E">
            <w:pPr>
              <w:rPr>
                <w:rFonts w:cstheme="minorHAnsi"/>
              </w:rPr>
            </w:pPr>
            <w:r w:rsidRPr="00435DF5">
              <w:rPr>
                <w:rFonts w:cstheme="minorHAnsi"/>
              </w:rPr>
              <w:t>Yes</w:t>
            </w:r>
          </w:p>
        </w:tc>
        <w:tc>
          <w:tcPr>
            <w:tcW w:w="4505" w:type="dxa"/>
          </w:tcPr>
          <w:p w14:paraId="1DF1A210" w14:textId="77777777" w:rsidR="007E1303" w:rsidRPr="00435DF5" w:rsidRDefault="007E1303" w:rsidP="0010451E">
            <w:pPr>
              <w:rPr>
                <w:rFonts w:cstheme="minorHAnsi"/>
              </w:rPr>
            </w:pPr>
          </w:p>
        </w:tc>
      </w:tr>
      <w:tr w:rsidR="007E1303" w:rsidRPr="00435DF5" w14:paraId="6CC54C28" w14:textId="77777777" w:rsidTr="0010451E">
        <w:tc>
          <w:tcPr>
            <w:tcW w:w="4505" w:type="dxa"/>
          </w:tcPr>
          <w:p w14:paraId="74625B1E" w14:textId="77777777" w:rsidR="007E1303" w:rsidRPr="00435DF5" w:rsidRDefault="007E1303" w:rsidP="0010451E">
            <w:pPr>
              <w:rPr>
                <w:rFonts w:cstheme="minorHAnsi"/>
              </w:rPr>
            </w:pPr>
            <w:r w:rsidRPr="00435DF5">
              <w:rPr>
                <w:rFonts w:cstheme="minorHAnsi"/>
              </w:rPr>
              <w:t>No</w:t>
            </w:r>
          </w:p>
        </w:tc>
        <w:tc>
          <w:tcPr>
            <w:tcW w:w="4505" w:type="dxa"/>
          </w:tcPr>
          <w:p w14:paraId="7C4E8EB2" w14:textId="77777777" w:rsidR="007E1303" w:rsidRPr="00435DF5" w:rsidRDefault="007E1303" w:rsidP="0010451E">
            <w:pPr>
              <w:rPr>
                <w:rFonts w:cstheme="minorHAnsi"/>
              </w:rPr>
            </w:pPr>
          </w:p>
        </w:tc>
      </w:tr>
      <w:tr w:rsidR="007E1303" w:rsidRPr="00435DF5" w14:paraId="1E7F1CD8" w14:textId="77777777" w:rsidTr="0010451E">
        <w:tc>
          <w:tcPr>
            <w:tcW w:w="4505" w:type="dxa"/>
          </w:tcPr>
          <w:p w14:paraId="6807805B" w14:textId="77777777" w:rsidR="007E1303" w:rsidRPr="00435DF5" w:rsidRDefault="007E1303" w:rsidP="0010451E">
            <w:pPr>
              <w:rPr>
                <w:rFonts w:cstheme="minorHAnsi"/>
              </w:rPr>
            </w:pPr>
            <w:r w:rsidRPr="00435DF5">
              <w:rPr>
                <w:rFonts w:cstheme="minorHAnsi"/>
              </w:rPr>
              <w:t>Don’t mind</w:t>
            </w:r>
          </w:p>
        </w:tc>
        <w:tc>
          <w:tcPr>
            <w:tcW w:w="4505" w:type="dxa"/>
          </w:tcPr>
          <w:p w14:paraId="02D41D92" w14:textId="77777777" w:rsidR="007E1303" w:rsidRPr="00435DF5" w:rsidRDefault="007E1303" w:rsidP="0010451E">
            <w:pPr>
              <w:rPr>
                <w:rFonts w:cstheme="minorHAnsi"/>
              </w:rPr>
            </w:pPr>
          </w:p>
        </w:tc>
      </w:tr>
    </w:tbl>
    <w:p w14:paraId="0D8243CB" w14:textId="77777777" w:rsidR="007E1303" w:rsidRPr="00435DF5" w:rsidRDefault="007E1303" w:rsidP="007E1303">
      <w:pPr>
        <w:rPr>
          <w:rFonts w:cstheme="minorHAnsi"/>
        </w:rPr>
      </w:pPr>
      <w:r w:rsidRPr="00435DF5">
        <w:rPr>
          <w:rFonts w:cstheme="minorHAnsi"/>
        </w:rPr>
        <w:br/>
      </w:r>
    </w:p>
    <w:p w14:paraId="596F8B80" w14:textId="77777777" w:rsidR="007E1303" w:rsidRPr="00435DF5" w:rsidRDefault="007E1303" w:rsidP="007E1303">
      <w:pPr>
        <w:pStyle w:val="ListParagraph"/>
        <w:numPr>
          <w:ilvl w:val="0"/>
          <w:numId w:val="13"/>
        </w:numPr>
        <w:spacing w:after="0" w:line="240" w:lineRule="auto"/>
        <w:ind w:left="284" w:hanging="284"/>
        <w:rPr>
          <w:rFonts w:cstheme="minorHAnsi"/>
        </w:rPr>
      </w:pPr>
      <w:r w:rsidRPr="00435DF5">
        <w:rPr>
          <w:rFonts w:cstheme="minorHAnsi"/>
        </w:rPr>
        <w:t>Do you think more charging points for electric cars should be provided for new developments?</w:t>
      </w:r>
    </w:p>
    <w:p w14:paraId="274795A7" w14:textId="77777777" w:rsidR="007E1303" w:rsidRPr="00435DF5" w:rsidRDefault="007E1303" w:rsidP="007E1303">
      <w:pPr>
        <w:rPr>
          <w:rFonts w:cstheme="minorHAnsi"/>
          <w:b/>
          <w:bCs/>
          <w:color w:val="ED7D31" w:themeColor="accent2"/>
          <w:sz w:val="28"/>
          <w:szCs w:val="28"/>
        </w:rPr>
      </w:pPr>
    </w:p>
    <w:tbl>
      <w:tblPr>
        <w:tblStyle w:val="TableGrid"/>
        <w:tblW w:w="0" w:type="auto"/>
        <w:tblLook w:val="04A0" w:firstRow="1" w:lastRow="0" w:firstColumn="1" w:lastColumn="0" w:noHBand="0" w:noVBand="1"/>
      </w:tblPr>
      <w:tblGrid>
        <w:gridCol w:w="4505"/>
        <w:gridCol w:w="4505"/>
      </w:tblGrid>
      <w:tr w:rsidR="007E1303" w:rsidRPr="00435DF5" w14:paraId="12F3AF08" w14:textId="77777777" w:rsidTr="0010451E">
        <w:tc>
          <w:tcPr>
            <w:tcW w:w="4505" w:type="dxa"/>
          </w:tcPr>
          <w:p w14:paraId="0044ED95" w14:textId="77777777" w:rsidR="007E1303" w:rsidRPr="00435DF5" w:rsidRDefault="007E1303" w:rsidP="0010451E">
            <w:pPr>
              <w:rPr>
                <w:rFonts w:cstheme="minorHAnsi"/>
              </w:rPr>
            </w:pPr>
            <w:r w:rsidRPr="00435DF5">
              <w:rPr>
                <w:rFonts w:cstheme="minorHAnsi"/>
              </w:rPr>
              <w:t>Yes</w:t>
            </w:r>
          </w:p>
        </w:tc>
        <w:tc>
          <w:tcPr>
            <w:tcW w:w="4505" w:type="dxa"/>
          </w:tcPr>
          <w:p w14:paraId="6F5B0C4C" w14:textId="77777777" w:rsidR="007E1303" w:rsidRPr="00435DF5" w:rsidRDefault="007E1303" w:rsidP="0010451E">
            <w:pPr>
              <w:rPr>
                <w:rFonts w:cstheme="minorHAnsi"/>
              </w:rPr>
            </w:pPr>
          </w:p>
        </w:tc>
      </w:tr>
      <w:tr w:rsidR="007E1303" w:rsidRPr="00435DF5" w14:paraId="3B8A2224" w14:textId="77777777" w:rsidTr="0010451E">
        <w:tc>
          <w:tcPr>
            <w:tcW w:w="4505" w:type="dxa"/>
          </w:tcPr>
          <w:p w14:paraId="298E8BAB" w14:textId="77777777" w:rsidR="007E1303" w:rsidRPr="00435DF5" w:rsidRDefault="007E1303" w:rsidP="0010451E">
            <w:pPr>
              <w:rPr>
                <w:rFonts w:cstheme="minorHAnsi"/>
              </w:rPr>
            </w:pPr>
            <w:r w:rsidRPr="00435DF5">
              <w:rPr>
                <w:rFonts w:cstheme="minorHAnsi"/>
              </w:rPr>
              <w:t>No</w:t>
            </w:r>
          </w:p>
        </w:tc>
        <w:tc>
          <w:tcPr>
            <w:tcW w:w="4505" w:type="dxa"/>
          </w:tcPr>
          <w:p w14:paraId="5C90D6B7" w14:textId="77777777" w:rsidR="007E1303" w:rsidRPr="00435DF5" w:rsidRDefault="007E1303" w:rsidP="0010451E">
            <w:pPr>
              <w:rPr>
                <w:rFonts w:cstheme="minorHAnsi"/>
              </w:rPr>
            </w:pPr>
          </w:p>
        </w:tc>
      </w:tr>
      <w:tr w:rsidR="007E1303" w:rsidRPr="00435DF5" w14:paraId="5B7A11E7" w14:textId="77777777" w:rsidTr="0010451E">
        <w:tc>
          <w:tcPr>
            <w:tcW w:w="4505" w:type="dxa"/>
          </w:tcPr>
          <w:p w14:paraId="3D4C9BFD" w14:textId="77777777" w:rsidR="007E1303" w:rsidRPr="00435DF5" w:rsidRDefault="007E1303" w:rsidP="0010451E">
            <w:pPr>
              <w:rPr>
                <w:rFonts w:cstheme="minorHAnsi"/>
              </w:rPr>
            </w:pPr>
            <w:r w:rsidRPr="00435DF5">
              <w:rPr>
                <w:rFonts w:cstheme="minorHAnsi"/>
              </w:rPr>
              <w:t>Don’t mind</w:t>
            </w:r>
          </w:p>
        </w:tc>
        <w:tc>
          <w:tcPr>
            <w:tcW w:w="4505" w:type="dxa"/>
          </w:tcPr>
          <w:p w14:paraId="3F091BBE" w14:textId="77777777" w:rsidR="007E1303" w:rsidRPr="00435DF5" w:rsidRDefault="007E1303" w:rsidP="0010451E">
            <w:pPr>
              <w:rPr>
                <w:rFonts w:cstheme="minorHAnsi"/>
              </w:rPr>
            </w:pPr>
          </w:p>
        </w:tc>
      </w:tr>
    </w:tbl>
    <w:p w14:paraId="750DA880" w14:textId="77777777" w:rsidR="007E1303" w:rsidRPr="00435DF5" w:rsidRDefault="007E1303" w:rsidP="007E1303">
      <w:pPr>
        <w:rPr>
          <w:rFonts w:cstheme="minorHAnsi"/>
          <w:highlight w:val="yellow"/>
        </w:rPr>
      </w:pPr>
    </w:p>
    <w:p w14:paraId="280631AF" w14:textId="77777777" w:rsidR="007E1303" w:rsidRPr="00435DF5" w:rsidRDefault="007E1303" w:rsidP="007E1303">
      <w:pPr>
        <w:pStyle w:val="ListParagraph"/>
        <w:ind w:left="284"/>
        <w:rPr>
          <w:rFonts w:cstheme="minorHAnsi"/>
          <w:highlight w:val="yellow"/>
        </w:rPr>
      </w:pPr>
    </w:p>
    <w:p w14:paraId="10ACD1BB" w14:textId="77777777" w:rsidR="007E1303" w:rsidRPr="00435DF5" w:rsidRDefault="007E1303" w:rsidP="007E1303">
      <w:pPr>
        <w:pStyle w:val="ListParagraph"/>
        <w:numPr>
          <w:ilvl w:val="0"/>
          <w:numId w:val="13"/>
        </w:numPr>
        <w:spacing w:after="0" w:line="240" w:lineRule="auto"/>
        <w:ind w:left="284" w:hanging="284"/>
        <w:rPr>
          <w:rFonts w:cstheme="minorHAnsi"/>
        </w:rPr>
      </w:pPr>
      <w:r w:rsidRPr="00435DF5">
        <w:rPr>
          <w:rFonts w:cstheme="minorHAnsi"/>
        </w:rPr>
        <w:t>If yes, how many charging points per property in a new development should there be?</w:t>
      </w:r>
    </w:p>
    <w:p w14:paraId="50F6AD87" w14:textId="77777777" w:rsidR="007E1303" w:rsidRPr="00435DF5" w:rsidRDefault="007E1303" w:rsidP="007E1303">
      <w:pPr>
        <w:rPr>
          <w:rFonts w:cstheme="minorHAnsi"/>
          <w:highlight w:val="yellow"/>
        </w:rPr>
      </w:pPr>
    </w:p>
    <w:p w14:paraId="226BEF88" w14:textId="77777777" w:rsidR="007E1303" w:rsidRPr="00435DF5" w:rsidRDefault="007E1303" w:rsidP="007E1303">
      <w:pPr>
        <w:rPr>
          <w:rFonts w:cstheme="minorHAnsi"/>
          <w:highlight w:val="yellow"/>
        </w:rPr>
      </w:pPr>
      <w:r w:rsidRPr="00435DF5">
        <w:rPr>
          <w:rFonts w:cstheme="minorHAnsi"/>
          <w:noProof/>
        </w:rPr>
        <mc:AlternateContent>
          <mc:Choice Requires="wps">
            <w:drawing>
              <wp:anchor distT="0" distB="0" distL="114300" distR="114300" simplePos="0" relativeHeight="251679744" behindDoc="0" locked="0" layoutInCell="1" allowOverlap="1" wp14:anchorId="1A51EA55" wp14:editId="53977D25">
                <wp:simplePos x="0" y="0"/>
                <wp:positionH relativeFrom="column">
                  <wp:posOffset>0</wp:posOffset>
                </wp:positionH>
                <wp:positionV relativeFrom="paragraph">
                  <wp:posOffset>-635</wp:posOffset>
                </wp:positionV>
                <wp:extent cx="5749290" cy="418465"/>
                <wp:effectExtent l="0" t="0" r="3810" b="6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88F13D2" id="Rectangle 33" o:spid="_x0000_s1026" style="position:absolute;margin-left:0;margin-top:-.05pt;width:452.7pt;height:32.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21D105EE" w14:textId="77777777" w:rsidR="007E1303" w:rsidRPr="00435DF5" w:rsidRDefault="007E1303" w:rsidP="007E1303">
      <w:pPr>
        <w:rPr>
          <w:rFonts w:cstheme="minorHAnsi"/>
          <w:highlight w:val="yellow"/>
        </w:rPr>
      </w:pPr>
    </w:p>
    <w:p w14:paraId="6ADD46E9" w14:textId="77777777" w:rsidR="007E1303" w:rsidRPr="00435DF5" w:rsidRDefault="007E1303" w:rsidP="007E1303">
      <w:pPr>
        <w:rPr>
          <w:rFonts w:cstheme="minorHAnsi"/>
        </w:rPr>
      </w:pPr>
      <w:r w:rsidRPr="00435DF5">
        <w:rPr>
          <w:rFonts w:cstheme="minorHAnsi"/>
          <w:highlight w:val="yellow"/>
        </w:rPr>
        <w:br/>
      </w:r>
    </w:p>
    <w:p w14:paraId="45F6557A" w14:textId="77777777" w:rsidR="007E1303" w:rsidRPr="00435DF5" w:rsidRDefault="007E1303" w:rsidP="007E1303">
      <w:pPr>
        <w:pStyle w:val="ListParagraph"/>
        <w:numPr>
          <w:ilvl w:val="0"/>
          <w:numId w:val="13"/>
        </w:numPr>
        <w:spacing w:after="0" w:line="240" w:lineRule="auto"/>
        <w:ind w:left="284" w:hanging="284"/>
        <w:rPr>
          <w:rFonts w:cstheme="minorHAnsi"/>
        </w:rPr>
      </w:pPr>
      <w:r w:rsidRPr="00435DF5">
        <w:rPr>
          <w:rFonts w:cstheme="minorHAnsi"/>
        </w:rPr>
        <w:t>Do you agree that the parking spaces next to EV charging points should be reserved for electric vehicles?</w:t>
      </w:r>
    </w:p>
    <w:p w14:paraId="1639F47A" w14:textId="77777777" w:rsidR="007E1303" w:rsidRPr="00435DF5" w:rsidRDefault="007E1303" w:rsidP="007E1303">
      <w:pPr>
        <w:rPr>
          <w:rFonts w:cstheme="minorHAnsi"/>
          <w:highlight w:val="yellow"/>
        </w:rPr>
      </w:pPr>
    </w:p>
    <w:p w14:paraId="4864A6EA" w14:textId="77777777" w:rsidR="007E1303" w:rsidRPr="00435DF5" w:rsidRDefault="007E1303" w:rsidP="007E1303">
      <w:pPr>
        <w:rPr>
          <w:rFonts w:cstheme="minorHAnsi"/>
          <w:highlight w:val="yellow"/>
        </w:rPr>
      </w:pPr>
      <w:r w:rsidRPr="00435DF5">
        <w:rPr>
          <w:rFonts w:cstheme="minorHAnsi"/>
          <w:noProof/>
        </w:rPr>
        <mc:AlternateContent>
          <mc:Choice Requires="wps">
            <w:drawing>
              <wp:anchor distT="0" distB="0" distL="114300" distR="114300" simplePos="0" relativeHeight="251686912" behindDoc="0" locked="0" layoutInCell="1" allowOverlap="1" wp14:anchorId="75A8CC1B" wp14:editId="67AB1594">
                <wp:simplePos x="0" y="0"/>
                <wp:positionH relativeFrom="column">
                  <wp:posOffset>0</wp:posOffset>
                </wp:positionH>
                <wp:positionV relativeFrom="paragraph">
                  <wp:posOffset>-635</wp:posOffset>
                </wp:positionV>
                <wp:extent cx="5749290" cy="418465"/>
                <wp:effectExtent l="0" t="0" r="3810" b="63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E9AA75" id="Rectangle 14" o:spid="_x0000_s1026" style="position:absolute;margin-left:0;margin-top:-.05pt;width:452.7pt;height:32.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58643A7E" w14:textId="77777777" w:rsidR="007E1303" w:rsidRPr="00435DF5" w:rsidRDefault="007E1303" w:rsidP="007E1303">
      <w:pPr>
        <w:rPr>
          <w:rFonts w:cstheme="minorHAnsi"/>
          <w:highlight w:val="yellow"/>
        </w:rPr>
      </w:pPr>
    </w:p>
    <w:p w14:paraId="1824EBA9" w14:textId="77777777" w:rsidR="007E1303" w:rsidRDefault="007E1303" w:rsidP="007E1303">
      <w:pPr>
        <w:rPr>
          <w:rFonts w:cstheme="minorHAnsi"/>
        </w:rPr>
      </w:pPr>
    </w:p>
    <w:p w14:paraId="2D2F856E" w14:textId="15547F78" w:rsidR="007F237C" w:rsidRPr="007F237C" w:rsidRDefault="003E6365" w:rsidP="007F237C">
      <w:pPr>
        <w:rPr>
          <w:rFonts w:cstheme="minorHAnsi"/>
        </w:rPr>
      </w:pPr>
      <w:r w:rsidRPr="003E6365">
        <w:rPr>
          <w:rFonts w:cstheme="minorHAnsi"/>
        </w:rPr>
        <w:t>6.</w:t>
      </w:r>
      <w:r w:rsidR="00E97A02">
        <w:rPr>
          <w:rFonts w:cstheme="minorHAnsi"/>
        </w:rPr>
        <w:t xml:space="preserve"> </w:t>
      </w:r>
      <w:r w:rsidRPr="003E6365">
        <w:rPr>
          <w:rFonts w:cstheme="minorHAnsi"/>
        </w:rPr>
        <w:t>Are you concerned about the air quality in the location where you live?</w:t>
      </w:r>
    </w:p>
    <w:tbl>
      <w:tblPr>
        <w:tblStyle w:val="TableGrid"/>
        <w:tblW w:w="0" w:type="auto"/>
        <w:tblLook w:val="04A0" w:firstRow="1" w:lastRow="0" w:firstColumn="1" w:lastColumn="0" w:noHBand="0" w:noVBand="1"/>
      </w:tblPr>
      <w:tblGrid>
        <w:gridCol w:w="4505"/>
        <w:gridCol w:w="4505"/>
      </w:tblGrid>
      <w:tr w:rsidR="007F237C" w:rsidRPr="00435DF5" w14:paraId="740FE057" w14:textId="77777777" w:rsidTr="00826168">
        <w:tc>
          <w:tcPr>
            <w:tcW w:w="4505" w:type="dxa"/>
          </w:tcPr>
          <w:p w14:paraId="131EA049" w14:textId="77777777" w:rsidR="007F237C" w:rsidRPr="00435DF5" w:rsidRDefault="007F237C" w:rsidP="00826168">
            <w:pPr>
              <w:rPr>
                <w:rFonts w:cstheme="minorHAnsi"/>
              </w:rPr>
            </w:pPr>
            <w:r w:rsidRPr="00435DF5">
              <w:rPr>
                <w:rFonts w:cstheme="minorHAnsi"/>
              </w:rPr>
              <w:t>Yes</w:t>
            </w:r>
          </w:p>
        </w:tc>
        <w:tc>
          <w:tcPr>
            <w:tcW w:w="4505" w:type="dxa"/>
          </w:tcPr>
          <w:p w14:paraId="18F7C366" w14:textId="77777777" w:rsidR="007F237C" w:rsidRPr="00435DF5" w:rsidRDefault="007F237C" w:rsidP="00826168">
            <w:pPr>
              <w:rPr>
                <w:rFonts w:cstheme="minorHAnsi"/>
              </w:rPr>
            </w:pPr>
          </w:p>
        </w:tc>
      </w:tr>
      <w:tr w:rsidR="007F237C" w:rsidRPr="00435DF5" w14:paraId="64D30FCC" w14:textId="77777777" w:rsidTr="00826168">
        <w:tc>
          <w:tcPr>
            <w:tcW w:w="4505" w:type="dxa"/>
          </w:tcPr>
          <w:p w14:paraId="201E63F7" w14:textId="77777777" w:rsidR="007F237C" w:rsidRPr="00435DF5" w:rsidRDefault="007F237C" w:rsidP="00826168">
            <w:pPr>
              <w:rPr>
                <w:rFonts w:cstheme="minorHAnsi"/>
              </w:rPr>
            </w:pPr>
            <w:r w:rsidRPr="00435DF5">
              <w:rPr>
                <w:rFonts w:cstheme="minorHAnsi"/>
              </w:rPr>
              <w:t>No</w:t>
            </w:r>
          </w:p>
        </w:tc>
        <w:tc>
          <w:tcPr>
            <w:tcW w:w="4505" w:type="dxa"/>
          </w:tcPr>
          <w:p w14:paraId="48EDC608" w14:textId="77777777" w:rsidR="007F237C" w:rsidRPr="00435DF5" w:rsidRDefault="007F237C" w:rsidP="00826168">
            <w:pPr>
              <w:rPr>
                <w:rFonts w:cstheme="minorHAnsi"/>
              </w:rPr>
            </w:pPr>
          </w:p>
        </w:tc>
      </w:tr>
      <w:tr w:rsidR="007F237C" w:rsidRPr="00435DF5" w14:paraId="6062624E" w14:textId="77777777" w:rsidTr="00826168">
        <w:tc>
          <w:tcPr>
            <w:tcW w:w="4505" w:type="dxa"/>
          </w:tcPr>
          <w:p w14:paraId="1011FEB9" w14:textId="5666E481" w:rsidR="007F237C" w:rsidRPr="00435DF5" w:rsidRDefault="007F237C" w:rsidP="00826168">
            <w:pPr>
              <w:rPr>
                <w:rFonts w:cstheme="minorHAnsi"/>
              </w:rPr>
            </w:pPr>
            <w:r>
              <w:rPr>
                <w:rFonts w:cstheme="minorHAnsi"/>
              </w:rPr>
              <w:t>No view</w:t>
            </w:r>
          </w:p>
        </w:tc>
        <w:tc>
          <w:tcPr>
            <w:tcW w:w="4505" w:type="dxa"/>
          </w:tcPr>
          <w:p w14:paraId="1D65AB1E" w14:textId="77777777" w:rsidR="007F237C" w:rsidRPr="00435DF5" w:rsidRDefault="007F237C" w:rsidP="00826168">
            <w:pPr>
              <w:rPr>
                <w:rFonts w:cstheme="minorHAnsi"/>
              </w:rPr>
            </w:pPr>
          </w:p>
        </w:tc>
      </w:tr>
    </w:tbl>
    <w:p w14:paraId="68BDB680" w14:textId="77777777" w:rsidR="00E97A02" w:rsidRDefault="00E97A02" w:rsidP="003E6365">
      <w:pPr>
        <w:rPr>
          <w:rFonts w:cstheme="minorHAnsi"/>
        </w:rPr>
      </w:pPr>
    </w:p>
    <w:p w14:paraId="78152560" w14:textId="77777777" w:rsidR="0092108D" w:rsidRDefault="0092108D" w:rsidP="003E6365">
      <w:pPr>
        <w:rPr>
          <w:rFonts w:cstheme="minorHAnsi"/>
        </w:rPr>
      </w:pPr>
    </w:p>
    <w:p w14:paraId="2E5EB66B" w14:textId="384C83FE" w:rsidR="003E6365" w:rsidRDefault="00E97A02" w:rsidP="003E6365">
      <w:pPr>
        <w:rPr>
          <w:rFonts w:cstheme="minorHAnsi"/>
        </w:rPr>
      </w:pPr>
      <w:r>
        <w:rPr>
          <w:rFonts w:cstheme="minorHAnsi"/>
        </w:rPr>
        <w:t xml:space="preserve">7. </w:t>
      </w:r>
      <w:r w:rsidR="003E6365" w:rsidRPr="003E6365">
        <w:rPr>
          <w:rFonts w:cstheme="minorHAnsi"/>
        </w:rPr>
        <w:t>Have you or any property you own or occupy in Newbury been affected by flooding?</w:t>
      </w:r>
    </w:p>
    <w:tbl>
      <w:tblPr>
        <w:tblStyle w:val="TableGrid"/>
        <w:tblW w:w="0" w:type="auto"/>
        <w:tblLook w:val="04A0" w:firstRow="1" w:lastRow="0" w:firstColumn="1" w:lastColumn="0" w:noHBand="0" w:noVBand="1"/>
      </w:tblPr>
      <w:tblGrid>
        <w:gridCol w:w="4505"/>
        <w:gridCol w:w="4505"/>
      </w:tblGrid>
      <w:tr w:rsidR="0092108D" w14:paraId="296570EA" w14:textId="77777777" w:rsidTr="0092108D">
        <w:tc>
          <w:tcPr>
            <w:tcW w:w="4505" w:type="dxa"/>
            <w:tcBorders>
              <w:top w:val="single" w:sz="4" w:space="0" w:color="auto"/>
              <w:left w:val="single" w:sz="4" w:space="0" w:color="auto"/>
              <w:bottom w:val="single" w:sz="4" w:space="0" w:color="auto"/>
              <w:right w:val="single" w:sz="4" w:space="0" w:color="auto"/>
            </w:tcBorders>
            <w:hideMark/>
          </w:tcPr>
          <w:p w14:paraId="2F564090" w14:textId="77777777" w:rsidR="0092108D" w:rsidRDefault="0092108D">
            <w:r>
              <w:t>Yes</w:t>
            </w:r>
          </w:p>
        </w:tc>
        <w:tc>
          <w:tcPr>
            <w:tcW w:w="4505" w:type="dxa"/>
            <w:tcBorders>
              <w:top w:val="single" w:sz="4" w:space="0" w:color="auto"/>
              <w:left w:val="single" w:sz="4" w:space="0" w:color="auto"/>
              <w:bottom w:val="single" w:sz="4" w:space="0" w:color="auto"/>
              <w:right w:val="single" w:sz="4" w:space="0" w:color="auto"/>
            </w:tcBorders>
          </w:tcPr>
          <w:p w14:paraId="1AF7A443" w14:textId="77777777" w:rsidR="0092108D" w:rsidRDefault="0092108D"/>
        </w:tc>
      </w:tr>
      <w:tr w:rsidR="0092108D" w14:paraId="610C20D4" w14:textId="77777777" w:rsidTr="0092108D">
        <w:tc>
          <w:tcPr>
            <w:tcW w:w="4505" w:type="dxa"/>
            <w:tcBorders>
              <w:top w:val="single" w:sz="4" w:space="0" w:color="auto"/>
              <w:left w:val="single" w:sz="4" w:space="0" w:color="auto"/>
              <w:bottom w:val="single" w:sz="4" w:space="0" w:color="auto"/>
              <w:right w:val="single" w:sz="4" w:space="0" w:color="auto"/>
            </w:tcBorders>
            <w:hideMark/>
          </w:tcPr>
          <w:p w14:paraId="33A97AEE" w14:textId="77777777" w:rsidR="0092108D" w:rsidRDefault="0092108D">
            <w:r>
              <w:t>No</w:t>
            </w:r>
          </w:p>
        </w:tc>
        <w:tc>
          <w:tcPr>
            <w:tcW w:w="4505" w:type="dxa"/>
            <w:tcBorders>
              <w:top w:val="single" w:sz="4" w:space="0" w:color="auto"/>
              <w:left w:val="single" w:sz="4" w:space="0" w:color="auto"/>
              <w:bottom w:val="single" w:sz="4" w:space="0" w:color="auto"/>
              <w:right w:val="single" w:sz="4" w:space="0" w:color="auto"/>
            </w:tcBorders>
          </w:tcPr>
          <w:p w14:paraId="07DDBF9A" w14:textId="77777777" w:rsidR="0092108D" w:rsidRDefault="0092108D"/>
        </w:tc>
      </w:tr>
    </w:tbl>
    <w:p w14:paraId="795B041A" w14:textId="77777777" w:rsidR="00E97A02" w:rsidRDefault="00E97A02" w:rsidP="003E6365">
      <w:pPr>
        <w:rPr>
          <w:rFonts w:cstheme="minorHAnsi"/>
        </w:rPr>
      </w:pPr>
    </w:p>
    <w:p w14:paraId="02107281" w14:textId="77777777" w:rsidR="0092108D" w:rsidRDefault="0092108D" w:rsidP="003E6365">
      <w:pPr>
        <w:rPr>
          <w:rFonts w:cstheme="minorHAnsi"/>
        </w:rPr>
      </w:pPr>
    </w:p>
    <w:p w14:paraId="0288E3B8" w14:textId="5DFBDAE5" w:rsidR="003E6365" w:rsidRDefault="00E97A02" w:rsidP="003E6365">
      <w:pPr>
        <w:rPr>
          <w:rFonts w:cstheme="minorHAnsi"/>
        </w:rPr>
      </w:pPr>
      <w:r>
        <w:rPr>
          <w:rFonts w:cstheme="minorHAnsi"/>
        </w:rPr>
        <w:t xml:space="preserve">8. </w:t>
      </w:r>
      <w:r w:rsidR="003E6365" w:rsidRPr="003E6365">
        <w:rPr>
          <w:rFonts w:cstheme="minorHAnsi"/>
        </w:rPr>
        <w:t>If yes, what kind of flooding?</w:t>
      </w:r>
      <w:r w:rsidR="00232C48" w:rsidRPr="00232C48">
        <w:rPr>
          <w:rFonts w:cstheme="minorHAnsi"/>
        </w:rPr>
        <w:t xml:space="preserve"> </w:t>
      </w:r>
      <w:r w:rsidR="00232C48" w:rsidRPr="003E6365">
        <w:rPr>
          <w:rFonts w:cstheme="minorHAnsi"/>
        </w:rPr>
        <w:t>(</w:t>
      </w:r>
      <w:r w:rsidR="00232C48">
        <w:rPr>
          <w:rFonts w:cstheme="minorHAnsi"/>
        </w:rPr>
        <w:t>Please select all that apply</w:t>
      </w:r>
      <w:r w:rsidR="00232C48" w:rsidRPr="003E6365">
        <w:rPr>
          <w:rFonts w:cstheme="minorHAnsi"/>
        </w:rPr>
        <w:t>)</w:t>
      </w:r>
    </w:p>
    <w:tbl>
      <w:tblPr>
        <w:tblStyle w:val="TableGrid"/>
        <w:tblW w:w="0" w:type="auto"/>
        <w:tblLook w:val="04A0" w:firstRow="1" w:lastRow="0" w:firstColumn="1" w:lastColumn="0" w:noHBand="0" w:noVBand="1"/>
      </w:tblPr>
      <w:tblGrid>
        <w:gridCol w:w="4505"/>
        <w:gridCol w:w="4505"/>
      </w:tblGrid>
      <w:tr w:rsidR="00D92E31" w14:paraId="5BAA3444" w14:textId="77777777" w:rsidTr="00D92E31">
        <w:tc>
          <w:tcPr>
            <w:tcW w:w="4505" w:type="dxa"/>
            <w:tcBorders>
              <w:top w:val="single" w:sz="4" w:space="0" w:color="auto"/>
              <w:left w:val="single" w:sz="4" w:space="0" w:color="auto"/>
              <w:bottom w:val="single" w:sz="4" w:space="0" w:color="auto"/>
              <w:right w:val="single" w:sz="4" w:space="0" w:color="auto"/>
            </w:tcBorders>
            <w:hideMark/>
          </w:tcPr>
          <w:p w14:paraId="41C81221" w14:textId="77777777" w:rsidR="00D92E31" w:rsidRDefault="00D92E31">
            <w:pPr>
              <w:rPr>
                <w:rFonts w:ascii="Calibri" w:eastAsia="Times New Roman" w:hAnsi="Calibri" w:cs="Calibri"/>
                <w:color w:val="000000"/>
              </w:rPr>
            </w:pPr>
            <w:r>
              <w:rPr>
                <w:rFonts w:ascii="Calibri" w:eastAsia="Times New Roman" w:hAnsi="Calibri" w:cs="Calibri"/>
                <w:color w:val="000000"/>
              </w:rPr>
              <w:t>Canal/river</w:t>
            </w:r>
          </w:p>
        </w:tc>
        <w:tc>
          <w:tcPr>
            <w:tcW w:w="4505" w:type="dxa"/>
            <w:tcBorders>
              <w:top w:val="single" w:sz="4" w:space="0" w:color="auto"/>
              <w:left w:val="single" w:sz="4" w:space="0" w:color="auto"/>
              <w:bottom w:val="single" w:sz="4" w:space="0" w:color="auto"/>
              <w:right w:val="single" w:sz="4" w:space="0" w:color="auto"/>
            </w:tcBorders>
          </w:tcPr>
          <w:p w14:paraId="336C4545" w14:textId="77777777" w:rsidR="00D92E31" w:rsidRDefault="00D92E31">
            <w:pPr>
              <w:rPr>
                <w:rFonts w:ascii="Calibri" w:eastAsia="Times New Roman" w:hAnsi="Calibri" w:cs="Calibri"/>
                <w:color w:val="000000"/>
              </w:rPr>
            </w:pPr>
          </w:p>
        </w:tc>
      </w:tr>
      <w:tr w:rsidR="00D92E31" w14:paraId="7DF4C039" w14:textId="77777777" w:rsidTr="00D92E31">
        <w:tc>
          <w:tcPr>
            <w:tcW w:w="4505" w:type="dxa"/>
            <w:tcBorders>
              <w:top w:val="single" w:sz="4" w:space="0" w:color="auto"/>
              <w:left w:val="single" w:sz="4" w:space="0" w:color="auto"/>
              <w:bottom w:val="single" w:sz="4" w:space="0" w:color="auto"/>
              <w:right w:val="single" w:sz="4" w:space="0" w:color="auto"/>
            </w:tcBorders>
            <w:hideMark/>
          </w:tcPr>
          <w:p w14:paraId="2BA40A7E" w14:textId="77777777" w:rsidR="00D92E31" w:rsidRDefault="00D92E31">
            <w:pPr>
              <w:rPr>
                <w:rFonts w:ascii="Calibri" w:eastAsia="Times New Roman" w:hAnsi="Calibri" w:cs="Calibri"/>
                <w:color w:val="000000"/>
              </w:rPr>
            </w:pPr>
            <w:r>
              <w:rPr>
                <w:rFonts w:ascii="Calibri" w:eastAsia="Times New Roman" w:hAnsi="Calibri" w:cs="Calibri"/>
                <w:color w:val="000000"/>
              </w:rPr>
              <w:t>Drains/sewage</w:t>
            </w:r>
          </w:p>
        </w:tc>
        <w:tc>
          <w:tcPr>
            <w:tcW w:w="4505" w:type="dxa"/>
            <w:tcBorders>
              <w:top w:val="single" w:sz="4" w:space="0" w:color="auto"/>
              <w:left w:val="single" w:sz="4" w:space="0" w:color="auto"/>
              <w:bottom w:val="single" w:sz="4" w:space="0" w:color="auto"/>
              <w:right w:val="single" w:sz="4" w:space="0" w:color="auto"/>
            </w:tcBorders>
          </w:tcPr>
          <w:p w14:paraId="4F334BEE" w14:textId="77777777" w:rsidR="00D92E31" w:rsidRDefault="00D92E31">
            <w:pPr>
              <w:rPr>
                <w:rFonts w:ascii="Calibri" w:eastAsia="Times New Roman" w:hAnsi="Calibri" w:cs="Calibri"/>
                <w:color w:val="000000"/>
              </w:rPr>
            </w:pPr>
          </w:p>
        </w:tc>
      </w:tr>
      <w:tr w:rsidR="00D92E31" w14:paraId="11CA3BAA" w14:textId="77777777" w:rsidTr="00D92E31">
        <w:tc>
          <w:tcPr>
            <w:tcW w:w="4505" w:type="dxa"/>
            <w:tcBorders>
              <w:top w:val="single" w:sz="4" w:space="0" w:color="auto"/>
              <w:left w:val="single" w:sz="4" w:space="0" w:color="auto"/>
              <w:bottom w:val="single" w:sz="4" w:space="0" w:color="auto"/>
              <w:right w:val="single" w:sz="4" w:space="0" w:color="auto"/>
            </w:tcBorders>
            <w:hideMark/>
          </w:tcPr>
          <w:p w14:paraId="317F57F3" w14:textId="77777777" w:rsidR="00D92E31" w:rsidRDefault="00D92E31">
            <w:pPr>
              <w:rPr>
                <w:rFonts w:ascii="Calibri" w:eastAsia="Times New Roman" w:hAnsi="Calibri" w:cs="Calibri"/>
                <w:color w:val="000000"/>
              </w:rPr>
            </w:pPr>
            <w:r>
              <w:rPr>
                <w:rFonts w:ascii="Calibri" w:eastAsia="Times New Roman" w:hAnsi="Calibri" w:cs="Calibri"/>
                <w:color w:val="000000"/>
              </w:rPr>
              <w:t>Surface Water</w:t>
            </w:r>
          </w:p>
        </w:tc>
        <w:tc>
          <w:tcPr>
            <w:tcW w:w="4505" w:type="dxa"/>
            <w:tcBorders>
              <w:top w:val="single" w:sz="4" w:space="0" w:color="auto"/>
              <w:left w:val="single" w:sz="4" w:space="0" w:color="auto"/>
              <w:bottom w:val="single" w:sz="4" w:space="0" w:color="auto"/>
              <w:right w:val="single" w:sz="4" w:space="0" w:color="auto"/>
            </w:tcBorders>
          </w:tcPr>
          <w:p w14:paraId="7D5DC7E3" w14:textId="77777777" w:rsidR="00D92E31" w:rsidRDefault="00D92E31">
            <w:pPr>
              <w:rPr>
                <w:rFonts w:ascii="Calibri" w:eastAsia="Times New Roman" w:hAnsi="Calibri" w:cs="Calibri"/>
                <w:color w:val="000000"/>
              </w:rPr>
            </w:pPr>
          </w:p>
        </w:tc>
      </w:tr>
    </w:tbl>
    <w:p w14:paraId="2BBB6C48" w14:textId="77777777" w:rsidR="00E97A02" w:rsidRDefault="00E97A02" w:rsidP="003E6365">
      <w:pPr>
        <w:rPr>
          <w:rFonts w:cstheme="minorHAnsi"/>
        </w:rPr>
      </w:pPr>
    </w:p>
    <w:p w14:paraId="2D4BCA95" w14:textId="77777777" w:rsidR="00D92E31" w:rsidRDefault="00D92E31" w:rsidP="003E6365">
      <w:pPr>
        <w:rPr>
          <w:rFonts w:cstheme="minorHAnsi"/>
        </w:rPr>
      </w:pPr>
    </w:p>
    <w:p w14:paraId="5894A9D6" w14:textId="58AE17B1" w:rsidR="003E6365" w:rsidRDefault="007F237C" w:rsidP="003E6365">
      <w:pPr>
        <w:rPr>
          <w:rFonts w:cstheme="minorHAnsi"/>
        </w:rPr>
      </w:pPr>
      <w:r w:rsidRPr="007F237C">
        <w:rPr>
          <w:rFonts w:cstheme="minorHAnsi"/>
        </w:rPr>
        <w:t>9.</w:t>
      </w:r>
      <w:r>
        <w:rPr>
          <w:rFonts w:cstheme="minorHAnsi"/>
        </w:rPr>
        <w:t xml:space="preserve"> </w:t>
      </w:r>
      <w:r w:rsidR="003E6365" w:rsidRPr="003E6365">
        <w:rPr>
          <w:rFonts w:cstheme="minorHAnsi"/>
        </w:rPr>
        <w:t>Do you think the current flood risk management is sufficient in Newbury?</w:t>
      </w:r>
    </w:p>
    <w:tbl>
      <w:tblPr>
        <w:tblStyle w:val="TableGrid"/>
        <w:tblW w:w="0" w:type="auto"/>
        <w:tblLook w:val="04A0" w:firstRow="1" w:lastRow="0" w:firstColumn="1" w:lastColumn="0" w:noHBand="0" w:noVBand="1"/>
      </w:tblPr>
      <w:tblGrid>
        <w:gridCol w:w="4505"/>
        <w:gridCol w:w="4505"/>
      </w:tblGrid>
      <w:tr w:rsidR="004D07F8" w:rsidRPr="00435DF5" w14:paraId="3468F6EA" w14:textId="77777777" w:rsidTr="00826168">
        <w:tc>
          <w:tcPr>
            <w:tcW w:w="4505" w:type="dxa"/>
          </w:tcPr>
          <w:p w14:paraId="17242E1E" w14:textId="77777777" w:rsidR="004D07F8" w:rsidRPr="00435DF5" w:rsidRDefault="004D07F8" w:rsidP="00826168">
            <w:pPr>
              <w:rPr>
                <w:rFonts w:cstheme="minorHAnsi"/>
              </w:rPr>
            </w:pPr>
            <w:r w:rsidRPr="00435DF5">
              <w:rPr>
                <w:rFonts w:cstheme="minorHAnsi"/>
              </w:rPr>
              <w:t>Yes</w:t>
            </w:r>
          </w:p>
        </w:tc>
        <w:tc>
          <w:tcPr>
            <w:tcW w:w="4505" w:type="dxa"/>
          </w:tcPr>
          <w:p w14:paraId="6209FE2D" w14:textId="77777777" w:rsidR="004D07F8" w:rsidRPr="00435DF5" w:rsidRDefault="004D07F8" w:rsidP="00826168">
            <w:pPr>
              <w:rPr>
                <w:rFonts w:cstheme="minorHAnsi"/>
              </w:rPr>
            </w:pPr>
          </w:p>
        </w:tc>
      </w:tr>
      <w:tr w:rsidR="004D07F8" w:rsidRPr="00435DF5" w14:paraId="6BBE7573" w14:textId="77777777" w:rsidTr="00826168">
        <w:tc>
          <w:tcPr>
            <w:tcW w:w="4505" w:type="dxa"/>
          </w:tcPr>
          <w:p w14:paraId="39D53E6F" w14:textId="77777777" w:rsidR="004D07F8" w:rsidRPr="00435DF5" w:rsidRDefault="004D07F8" w:rsidP="00826168">
            <w:pPr>
              <w:rPr>
                <w:rFonts w:cstheme="minorHAnsi"/>
              </w:rPr>
            </w:pPr>
            <w:r w:rsidRPr="00435DF5">
              <w:rPr>
                <w:rFonts w:cstheme="minorHAnsi"/>
              </w:rPr>
              <w:t>No</w:t>
            </w:r>
          </w:p>
        </w:tc>
        <w:tc>
          <w:tcPr>
            <w:tcW w:w="4505" w:type="dxa"/>
          </w:tcPr>
          <w:p w14:paraId="44C8F07B" w14:textId="77777777" w:rsidR="004D07F8" w:rsidRPr="00435DF5" w:rsidRDefault="004D07F8" w:rsidP="00826168">
            <w:pPr>
              <w:rPr>
                <w:rFonts w:cstheme="minorHAnsi"/>
              </w:rPr>
            </w:pPr>
          </w:p>
        </w:tc>
      </w:tr>
      <w:tr w:rsidR="004D07F8" w:rsidRPr="00435DF5" w14:paraId="564A4DC6" w14:textId="77777777" w:rsidTr="00826168">
        <w:tc>
          <w:tcPr>
            <w:tcW w:w="4505" w:type="dxa"/>
          </w:tcPr>
          <w:p w14:paraId="04ACA3A8" w14:textId="77777777" w:rsidR="004D07F8" w:rsidRPr="00435DF5" w:rsidRDefault="004D07F8" w:rsidP="00826168">
            <w:pPr>
              <w:rPr>
                <w:rFonts w:cstheme="minorHAnsi"/>
              </w:rPr>
            </w:pPr>
            <w:r>
              <w:rPr>
                <w:rFonts w:cstheme="minorHAnsi"/>
              </w:rPr>
              <w:t>No view</w:t>
            </w:r>
          </w:p>
        </w:tc>
        <w:tc>
          <w:tcPr>
            <w:tcW w:w="4505" w:type="dxa"/>
          </w:tcPr>
          <w:p w14:paraId="6E0F26A4" w14:textId="77777777" w:rsidR="004D07F8" w:rsidRPr="00435DF5" w:rsidRDefault="004D07F8" w:rsidP="00826168">
            <w:pPr>
              <w:rPr>
                <w:rFonts w:cstheme="minorHAnsi"/>
              </w:rPr>
            </w:pPr>
          </w:p>
        </w:tc>
      </w:tr>
    </w:tbl>
    <w:p w14:paraId="7B9689DB" w14:textId="77777777" w:rsidR="004D07F8" w:rsidRDefault="004D07F8" w:rsidP="004D07F8">
      <w:pPr>
        <w:rPr>
          <w:rFonts w:cstheme="minorHAnsi"/>
        </w:rPr>
      </w:pPr>
    </w:p>
    <w:p w14:paraId="25029AF2" w14:textId="77777777" w:rsidR="007F237C" w:rsidRDefault="007F237C" w:rsidP="003E6365">
      <w:pPr>
        <w:rPr>
          <w:rFonts w:cstheme="minorHAnsi"/>
        </w:rPr>
      </w:pPr>
    </w:p>
    <w:p w14:paraId="0DEEBAC3" w14:textId="283B90D5" w:rsidR="000E3EA2" w:rsidRPr="000E3EA2" w:rsidRDefault="007F237C" w:rsidP="000E3EA2">
      <w:pPr>
        <w:rPr>
          <w:rFonts w:cstheme="minorHAnsi"/>
        </w:rPr>
      </w:pPr>
      <w:r w:rsidRPr="007F237C">
        <w:rPr>
          <w:rFonts w:cstheme="minorHAnsi"/>
        </w:rPr>
        <w:t>10.</w:t>
      </w:r>
      <w:r>
        <w:rPr>
          <w:rFonts w:cstheme="minorHAnsi"/>
        </w:rPr>
        <w:t xml:space="preserve"> </w:t>
      </w:r>
      <w:r w:rsidR="003E6365" w:rsidRPr="003E6365">
        <w:rPr>
          <w:rFonts w:cstheme="minorHAnsi"/>
        </w:rPr>
        <w:t>Would you be interested in becoming a Flood Warden or joining a Flood Forum, to help hold the Flood Risk Management Authorities to account?</w:t>
      </w:r>
    </w:p>
    <w:tbl>
      <w:tblPr>
        <w:tblStyle w:val="TableGrid"/>
        <w:tblW w:w="0" w:type="auto"/>
        <w:tblLook w:val="04A0" w:firstRow="1" w:lastRow="0" w:firstColumn="1" w:lastColumn="0" w:noHBand="0" w:noVBand="1"/>
      </w:tblPr>
      <w:tblGrid>
        <w:gridCol w:w="4505"/>
        <w:gridCol w:w="4505"/>
      </w:tblGrid>
      <w:tr w:rsidR="000E3EA2" w14:paraId="718CD009" w14:textId="77777777" w:rsidTr="000E3EA2">
        <w:tc>
          <w:tcPr>
            <w:tcW w:w="4505" w:type="dxa"/>
            <w:tcBorders>
              <w:top w:val="single" w:sz="4" w:space="0" w:color="auto"/>
              <w:left w:val="single" w:sz="4" w:space="0" w:color="auto"/>
              <w:bottom w:val="single" w:sz="4" w:space="0" w:color="auto"/>
              <w:right w:val="single" w:sz="4" w:space="0" w:color="auto"/>
            </w:tcBorders>
            <w:hideMark/>
          </w:tcPr>
          <w:p w14:paraId="1A7F84FD" w14:textId="77777777" w:rsidR="000E3EA2" w:rsidRDefault="000E3EA2">
            <w:r>
              <w:t>Yes</w:t>
            </w:r>
          </w:p>
        </w:tc>
        <w:tc>
          <w:tcPr>
            <w:tcW w:w="4505" w:type="dxa"/>
            <w:tcBorders>
              <w:top w:val="single" w:sz="4" w:space="0" w:color="auto"/>
              <w:left w:val="single" w:sz="4" w:space="0" w:color="auto"/>
              <w:bottom w:val="single" w:sz="4" w:space="0" w:color="auto"/>
              <w:right w:val="single" w:sz="4" w:space="0" w:color="auto"/>
            </w:tcBorders>
          </w:tcPr>
          <w:p w14:paraId="291DA698" w14:textId="77777777" w:rsidR="000E3EA2" w:rsidRDefault="000E3EA2"/>
        </w:tc>
      </w:tr>
      <w:tr w:rsidR="000E3EA2" w14:paraId="10A4EAF3" w14:textId="77777777" w:rsidTr="000E3EA2">
        <w:tc>
          <w:tcPr>
            <w:tcW w:w="4505" w:type="dxa"/>
            <w:tcBorders>
              <w:top w:val="single" w:sz="4" w:space="0" w:color="auto"/>
              <w:left w:val="single" w:sz="4" w:space="0" w:color="auto"/>
              <w:bottom w:val="single" w:sz="4" w:space="0" w:color="auto"/>
              <w:right w:val="single" w:sz="4" w:space="0" w:color="auto"/>
            </w:tcBorders>
            <w:hideMark/>
          </w:tcPr>
          <w:p w14:paraId="4215D9AA" w14:textId="77777777" w:rsidR="000E3EA2" w:rsidRDefault="000E3EA2">
            <w:r>
              <w:t>No</w:t>
            </w:r>
          </w:p>
        </w:tc>
        <w:tc>
          <w:tcPr>
            <w:tcW w:w="4505" w:type="dxa"/>
            <w:tcBorders>
              <w:top w:val="single" w:sz="4" w:space="0" w:color="auto"/>
              <w:left w:val="single" w:sz="4" w:space="0" w:color="auto"/>
              <w:bottom w:val="single" w:sz="4" w:space="0" w:color="auto"/>
              <w:right w:val="single" w:sz="4" w:space="0" w:color="auto"/>
            </w:tcBorders>
          </w:tcPr>
          <w:p w14:paraId="5B4C13EA" w14:textId="77777777" w:rsidR="000E3EA2" w:rsidRDefault="000E3EA2"/>
        </w:tc>
      </w:tr>
    </w:tbl>
    <w:p w14:paraId="054FD53E" w14:textId="77777777" w:rsidR="007F237C" w:rsidRDefault="007F237C" w:rsidP="003E6365">
      <w:pPr>
        <w:rPr>
          <w:rFonts w:cstheme="minorHAnsi"/>
        </w:rPr>
      </w:pPr>
    </w:p>
    <w:p w14:paraId="3E2303DC" w14:textId="77777777" w:rsidR="007F237C" w:rsidRDefault="007F237C" w:rsidP="003E6365">
      <w:pPr>
        <w:rPr>
          <w:rFonts w:cstheme="minorHAnsi"/>
        </w:rPr>
      </w:pPr>
    </w:p>
    <w:p w14:paraId="2B45C05A" w14:textId="58CDF07F" w:rsidR="007F237C" w:rsidRDefault="007F237C" w:rsidP="007E1303">
      <w:pPr>
        <w:rPr>
          <w:rFonts w:cstheme="minorHAnsi"/>
        </w:rPr>
      </w:pPr>
      <w:r>
        <w:rPr>
          <w:rFonts w:cstheme="minorHAnsi"/>
        </w:rPr>
        <w:t xml:space="preserve">11. </w:t>
      </w:r>
      <w:r w:rsidR="003E6365" w:rsidRPr="003E6365">
        <w:rPr>
          <w:rFonts w:cstheme="minorHAnsi"/>
        </w:rPr>
        <w:t>Do you have any other comments about flooding in or around Newbury?</w:t>
      </w:r>
    </w:p>
    <w:p w14:paraId="7ECD7524" w14:textId="6F9013FF" w:rsidR="005406E4" w:rsidRDefault="005406E4" w:rsidP="007E1303">
      <w:pPr>
        <w:rPr>
          <w:rFonts w:cstheme="minorHAnsi"/>
        </w:rPr>
      </w:pPr>
      <w:r w:rsidRPr="00435DF5">
        <w:rPr>
          <w:rFonts w:cstheme="minorHAnsi"/>
          <w:noProof/>
        </w:rPr>
        <mc:AlternateContent>
          <mc:Choice Requires="wps">
            <w:drawing>
              <wp:anchor distT="0" distB="0" distL="114300" distR="114300" simplePos="0" relativeHeight="251701248" behindDoc="0" locked="0" layoutInCell="1" allowOverlap="1" wp14:anchorId="3D0EA4B7" wp14:editId="3B0D5601">
                <wp:simplePos x="0" y="0"/>
                <wp:positionH relativeFrom="column">
                  <wp:posOffset>0</wp:posOffset>
                </wp:positionH>
                <wp:positionV relativeFrom="paragraph">
                  <wp:posOffset>6350</wp:posOffset>
                </wp:positionV>
                <wp:extent cx="5749290" cy="418465"/>
                <wp:effectExtent l="0" t="0" r="3810" b="63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F05207" id="Rectangle 40" o:spid="_x0000_s1026" style="position:absolute;margin-left:0;margin-top:.5pt;width:452.7pt;height:32.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" fillcolor="#4472c4" strokecolor="#2f528f" strokeweight="1pt">
                <v:path arrowok="t"/>
              </v:rect>
            </w:pict>
          </mc:Fallback>
        </mc:AlternateContent>
      </w:r>
    </w:p>
    <w:p w14:paraId="329C0AC1" w14:textId="79395618" w:rsidR="005406E4" w:rsidRDefault="005406E4" w:rsidP="007E1303">
      <w:pPr>
        <w:rPr>
          <w:rFonts w:cstheme="minorHAnsi"/>
        </w:rPr>
      </w:pPr>
    </w:p>
    <w:p w14:paraId="1225F809" w14:textId="0AF392A5" w:rsidR="007F237C" w:rsidRPr="00435DF5" w:rsidRDefault="007F237C" w:rsidP="007E1303">
      <w:pPr>
        <w:rPr>
          <w:rFonts w:cstheme="minorHAnsi"/>
        </w:rPr>
      </w:pPr>
    </w:p>
    <w:p w14:paraId="2BF5C44D" w14:textId="150C20BB" w:rsidR="007E1303" w:rsidRPr="00435DF5" w:rsidRDefault="007F237C" w:rsidP="007E1303">
      <w:pPr>
        <w:rPr>
          <w:rFonts w:cstheme="minorHAnsi"/>
          <w:highlight w:val="yellow"/>
        </w:rPr>
      </w:pPr>
      <w:r>
        <w:rPr>
          <w:rFonts w:cstheme="minorHAnsi"/>
        </w:rPr>
        <w:t>12</w:t>
      </w:r>
      <w:r w:rsidR="007E1303" w:rsidRPr="00435DF5">
        <w:rPr>
          <w:rFonts w:cstheme="minorHAnsi"/>
        </w:rPr>
        <w:t>. Do you have any other comments about sustainability and climate change in Newbury?</w:t>
      </w:r>
      <w:r w:rsidR="007E1303" w:rsidRPr="00435DF5">
        <w:rPr>
          <w:rFonts w:cstheme="minorHAnsi"/>
          <w:highlight w:val="yellow"/>
        </w:rPr>
        <w:br/>
      </w:r>
    </w:p>
    <w:p w14:paraId="0E7888FB" w14:textId="77777777" w:rsidR="007E1303" w:rsidRPr="00435DF5" w:rsidRDefault="007E1303" w:rsidP="007E1303">
      <w:pPr>
        <w:rPr>
          <w:rFonts w:cstheme="minorHAnsi"/>
          <w:b/>
          <w:bCs/>
          <w:color w:val="ED7D31" w:themeColor="accent2"/>
          <w:sz w:val="28"/>
          <w:szCs w:val="28"/>
        </w:rPr>
      </w:pPr>
      <w:r w:rsidRPr="00435DF5">
        <w:rPr>
          <w:rFonts w:cstheme="minorHAnsi"/>
          <w:noProof/>
        </w:rPr>
        <mc:AlternateContent>
          <mc:Choice Requires="wps">
            <w:drawing>
              <wp:anchor distT="0" distB="0" distL="114300" distR="114300" simplePos="0" relativeHeight="251676672" behindDoc="0" locked="0" layoutInCell="1" allowOverlap="1" wp14:anchorId="2967ACA7" wp14:editId="09574D00">
                <wp:simplePos x="0" y="0"/>
                <wp:positionH relativeFrom="column">
                  <wp:posOffset>0</wp:posOffset>
                </wp:positionH>
                <wp:positionV relativeFrom="paragraph">
                  <wp:posOffset>-635</wp:posOffset>
                </wp:positionV>
                <wp:extent cx="5749290" cy="418465"/>
                <wp:effectExtent l="0" t="0" r="3810" b="63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94B3A0" id="Rectangle 31" o:spid="_x0000_s1026" style="position:absolute;margin-left:0;margin-top:-.05pt;width:452.7pt;height:32.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r w:rsidRPr="00435DF5">
        <w:rPr>
          <w:rFonts w:cstheme="minorHAnsi"/>
          <w:b/>
          <w:bCs/>
          <w:color w:val="ED7D31" w:themeColor="accent2"/>
          <w:sz w:val="28"/>
          <w:szCs w:val="28"/>
        </w:rPr>
        <w:br w:type="page"/>
      </w:r>
    </w:p>
    <w:p w14:paraId="412BB1D7" w14:textId="77777777" w:rsidR="007E1303" w:rsidRPr="00435DF5" w:rsidRDefault="007E1303" w:rsidP="007E1303">
      <w:pPr>
        <w:rPr>
          <w:rFonts w:cstheme="minorHAnsi"/>
          <w:b/>
          <w:bCs/>
          <w:color w:val="ED7D31" w:themeColor="accent2"/>
          <w:sz w:val="28"/>
          <w:szCs w:val="28"/>
        </w:rPr>
      </w:pPr>
      <w:r w:rsidRPr="00435DF5">
        <w:rPr>
          <w:rFonts w:cstheme="minorHAnsi"/>
          <w:b/>
          <w:bCs/>
          <w:color w:val="ED7D31" w:themeColor="accent2"/>
          <w:sz w:val="28"/>
          <w:szCs w:val="28"/>
        </w:rPr>
        <w:lastRenderedPageBreak/>
        <w:t>SECTION 7: BIODIVERSITY &amp; WILDLIFE</w:t>
      </w:r>
    </w:p>
    <w:p w14:paraId="445268D6" w14:textId="77777777" w:rsidR="007E1303" w:rsidRPr="00435DF5" w:rsidRDefault="007E1303" w:rsidP="007E1303">
      <w:pPr>
        <w:pStyle w:val="NormalWeb"/>
        <w:numPr>
          <w:ilvl w:val="0"/>
          <w:numId w:val="15"/>
        </w:numPr>
        <w:shd w:val="clear" w:color="auto" w:fill="FFFFFF"/>
        <w:ind w:left="284" w:hanging="284"/>
        <w:rPr>
          <w:rFonts w:asciiTheme="minorHAnsi" w:hAnsiTheme="minorHAnsi" w:cstheme="minorHAnsi"/>
        </w:rPr>
      </w:pPr>
      <w:r w:rsidRPr="00435DF5">
        <w:rPr>
          <w:rFonts w:asciiTheme="minorHAnsi" w:hAnsiTheme="minorHAnsi" w:cstheme="minorHAnsi"/>
        </w:rPr>
        <w:t>Thinking about biodiversity* and wildlife in Newbury, how important are the following to you? (Please answer all)</w:t>
      </w:r>
    </w:p>
    <w:tbl>
      <w:tblPr>
        <w:tblStyle w:val="TableGrid"/>
        <w:tblW w:w="9067" w:type="dxa"/>
        <w:tblLook w:val="04A0" w:firstRow="1" w:lastRow="0" w:firstColumn="1" w:lastColumn="0" w:noHBand="0" w:noVBand="1"/>
      </w:tblPr>
      <w:tblGrid>
        <w:gridCol w:w="5331"/>
        <w:gridCol w:w="1201"/>
        <w:gridCol w:w="1268"/>
        <w:gridCol w:w="1267"/>
      </w:tblGrid>
      <w:tr w:rsidR="007E1303" w:rsidRPr="00435DF5" w14:paraId="6A8E12B1" w14:textId="77777777" w:rsidTr="0010451E">
        <w:tc>
          <w:tcPr>
            <w:tcW w:w="5331" w:type="dxa"/>
          </w:tcPr>
          <w:p w14:paraId="288CAA84" w14:textId="77777777" w:rsidR="007E1303" w:rsidRPr="00435DF5" w:rsidRDefault="007E1303" w:rsidP="0010451E">
            <w:pPr>
              <w:pStyle w:val="NormalWeb"/>
              <w:rPr>
                <w:rFonts w:asciiTheme="minorHAnsi" w:hAnsiTheme="minorHAnsi" w:cstheme="minorHAnsi"/>
              </w:rPr>
            </w:pPr>
            <w:bookmarkStart w:id="0" w:name="_Hlk98339968"/>
          </w:p>
        </w:tc>
        <w:tc>
          <w:tcPr>
            <w:tcW w:w="1201" w:type="dxa"/>
          </w:tcPr>
          <w:p w14:paraId="37765C73" w14:textId="77777777" w:rsidR="007E1303" w:rsidRPr="00435DF5" w:rsidRDefault="007E1303" w:rsidP="0010451E">
            <w:pPr>
              <w:pStyle w:val="NormalWeb"/>
              <w:jc w:val="center"/>
              <w:rPr>
                <w:rFonts w:asciiTheme="minorHAnsi" w:hAnsiTheme="minorHAnsi" w:cstheme="minorHAnsi"/>
              </w:rPr>
            </w:pPr>
            <w:r w:rsidRPr="00435DF5">
              <w:rPr>
                <w:rFonts w:asciiTheme="minorHAnsi" w:hAnsiTheme="minorHAnsi" w:cstheme="minorHAnsi"/>
              </w:rPr>
              <w:t>Very important</w:t>
            </w:r>
          </w:p>
        </w:tc>
        <w:tc>
          <w:tcPr>
            <w:tcW w:w="1268" w:type="dxa"/>
          </w:tcPr>
          <w:p w14:paraId="52C58117" w14:textId="77777777" w:rsidR="007E1303" w:rsidRPr="00435DF5" w:rsidRDefault="007E1303" w:rsidP="0010451E">
            <w:pPr>
              <w:pStyle w:val="NormalWeb"/>
              <w:jc w:val="center"/>
              <w:rPr>
                <w:rFonts w:asciiTheme="minorHAnsi" w:hAnsiTheme="minorHAnsi" w:cstheme="minorHAnsi"/>
              </w:rPr>
            </w:pPr>
            <w:r w:rsidRPr="00435DF5">
              <w:rPr>
                <w:rFonts w:asciiTheme="minorHAnsi" w:hAnsiTheme="minorHAnsi" w:cstheme="minorHAnsi"/>
              </w:rPr>
              <w:t>Fairly important</w:t>
            </w:r>
          </w:p>
        </w:tc>
        <w:tc>
          <w:tcPr>
            <w:tcW w:w="1267" w:type="dxa"/>
          </w:tcPr>
          <w:p w14:paraId="7DF63CF9" w14:textId="77777777" w:rsidR="007E1303" w:rsidRPr="00435DF5" w:rsidRDefault="007E1303" w:rsidP="0010451E">
            <w:pPr>
              <w:pStyle w:val="NormalWeb"/>
              <w:jc w:val="center"/>
              <w:rPr>
                <w:rFonts w:asciiTheme="minorHAnsi" w:hAnsiTheme="minorHAnsi" w:cstheme="minorHAnsi"/>
              </w:rPr>
            </w:pPr>
            <w:r w:rsidRPr="00435DF5">
              <w:rPr>
                <w:rFonts w:asciiTheme="minorHAnsi" w:hAnsiTheme="minorHAnsi" w:cstheme="minorHAnsi"/>
              </w:rPr>
              <w:t>Not important</w:t>
            </w:r>
          </w:p>
        </w:tc>
      </w:tr>
      <w:tr w:rsidR="007E1303" w:rsidRPr="00435DF5" w14:paraId="33F785A5" w14:textId="77777777" w:rsidTr="0010451E">
        <w:tc>
          <w:tcPr>
            <w:tcW w:w="5331" w:type="dxa"/>
          </w:tcPr>
          <w:p w14:paraId="6770026A"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t>Tree planting</w:t>
            </w:r>
          </w:p>
        </w:tc>
        <w:tc>
          <w:tcPr>
            <w:tcW w:w="1201" w:type="dxa"/>
          </w:tcPr>
          <w:p w14:paraId="4F198ED9" w14:textId="77777777" w:rsidR="007E1303" w:rsidRPr="00435DF5" w:rsidRDefault="007E1303" w:rsidP="0010451E">
            <w:pPr>
              <w:pStyle w:val="NormalWeb"/>
              <w:rPr>
                <w:rFonts w:asciiTheme="minorHAnsi" w:hAnsiTheme="minorHAnsi" w:cstheme="minorHAnsi"/>
              </w:rPr>
            </w:pPr>
          </w:p>
        </w:tc>
        <w:tc>
          <w:tcPr>
            <w:tcW w:w="1268" w:type="dxa"/>
          </w:tcPr>
          <w:p w14:paraId="2289FBB7" w14:textId="77777777" w:rsidR="007E1303" w:rsidRPr="00435DF5" w:rsidRDefault="007E1303" w:rsidP="0010451E">
            <w:pPr>
              <w:pStyle w:val="NormalWeb"/>
              <w:rPr>
                <w:rFonts w:asciiTheme="minorHAnsi" w:hAnsiTheme="minorHAnsi" w:cstheme="minorHAnsi"/>
              </w:rPr>
            </w:pPr>
          </w:p>
        </w:tc>
        <w:tc>
          <w:tcPr>
            <w:tcW w:w="1267" w:type="dxa"/>
          </w:tcPr>
          <w:p w14:paraId="228A7000" w14:textId="77777777" w:rsidR="007E1303" w:rsidRPr="00435DF5" w:rsidRDefault="007E1303" w:rsidP="0010451E">
            <w:pPr>
              <w:pStyle w:val="NormalWeb"/>
              <w:rPr>
                <w:rFonts w:asciiTheme="minorHAnsi" w:hAnsiTheme="minorHAnsi" w:cstheme="minorHAnsi"/>
              </w:rPr>
            </w:pPr>
          </w:p>
        </w:tc>
      </w:tr>
      <w:tr w:rsidR="007E1303" w:rsidRPr="00435DF5" w14:paraId="3383D24A" w14:textId="77777777" w:rsidTr="0010451E">
        <w:tc>
          <w:tcPr>
            <w:tcW w:w="5331" w:type="dxa"/>
          </w:tcPr>
          <w:p w14:paraId="39CED605"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t>Community orchards</w:t>
            </w:r>
          </w:p>
        </w:tc>
        <w:tc>
          <w:tcPr>
            <w:tcW w:w="1201" w:type="dxa"/>
          </w:tcPr>
          <w:p w14:paraId="4EF557CE" w14:textId="77777777" w:rsidR="007E1303" w:rsidRPr="00435DF5" w:rsidRDefault="007E1303" w:rsidP="0010451E">
            <w:pPr>
              <w:pStyle w:val="NormalWeb"/>
              <w:rPr>
                <w:rFonts w:asciiTheme="minorHAnsi" w:hAnsiTheme="minorHAnsi" w:cstheme="minorHAnsi"/>
              </w:rPr>
            </w:pPr>
          </w:p>
        </w:tc>
        <w:tc>
          <w:tcPr>
            <w:tcW w:w="1268" w:type="dxa"/>
          </w:tcPr>
          <w:p w14:paraId="35365972" w14:textId="77777777" w:rsidR="007E1303" w:rsidRPr="00435DF5" w:rsidRDefault="007E1303" w:rsidP="0010451E">
            <w:pPr>
              <w:pStyle w:val="NormalWeb"/>
              <w:rPr>
                <w:rFonts w:asciiTheme="minorHAnsi" w:hAnsiTheme="minorHAnsi" w:cstheme="minorHAnsi"/>
              </w:rPr>
            </w:pPr>
          </w:p>
        </w:tc>
        <w:tc>
          <w:tcPr>
            <w:tcW w:w="1267" w:type="dxa"/>
          </w:tcPr>
          <w:p w14:paraId="01123B91" w14:textId="77777777" w:rsidR="007E1303" w:rsidRPr="00435DF5" w:rsidRDefault="007E1303" w:rsidP="0010451E">
            <w:pPr>
              <w:pStyle w:val="NormalWeb"/>
              <w:rPr>
                <w:rFonts w:asciiTheme="minorHAnsi" w:hAnsiTheme="minorHAnsi" w:cstheme="minorHAnsi"/>
              </w:rPr>
            </w:pPr>
          </w:p>
        </w:tc>
      </w:tr>
      <w:tr w:rsidR="007E1303" w:rsidRPr="00435DF5" w14:paraId="1D931299" w14:textId="77777777" w:rsidTr="0010451E">
        <w:tc>
          <w:tcPr>
            <w:tcW w:w="5331" w:type="dxa"/>
          </w:tcPr>
          <w:p w14:paraId="63272597"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t>Community / public gardens</w:t>
            </w:r>
          </w:p>
        </w:tc>
        <w:tc>
          <w:tcPr>
            <w:tcW w:w="1201" w:type="dxa"/>
          </w:tcPr>
          <w:p w14:paraId="6FDA0CD9" w14:textId="77777777" w:rsidR="007E1303" w:rsidRPr="00435DF5" w:rsidRDefault="007E1303" w:rsidP="0010451E">
            <w:pPr>
              <w:pStyle w:val="NormalWeb"/>
              <w:rPr>
                <w:rFonts w:asciiTheme="minorHAnsi" w:hAnsiTheme="minorHAnsi" w:cstheme="minorHAnsi"/>
              </w:rPr>
            </w:pPr>
          </w:p>
        </w:tc>
        <w:tc>
          <w:tcPr>
            <w:tcW w:w="1268" w:type="dxa"/>
          </w:tcPr>
          <w:p w14:paraId="1B2BD413" w14:textId="77777777" w:rsidR="007E1303" w:rsidRPr="00435DF5" w:rsidRDefault="007E1303" w:rsidP="0010451E">
            <w:pPr>
              <w:pStyle w:val="NormalWeb"/>
              <w:rPr>
                <w:rFonts w:asciiTheme="minorHAnsi" w:hAnsiTheme="minorHAnsi" w:cstheme="minorHAnsi"/>
              </w:rPr>
            </w:pPr>
          </w:p>
        </w:tc>
        <w:tc>
          <w:tcPr>
            <w:tcW w:w="1267" w:type="dxa"/>
          </w:tcPr>
          <w:p w14:paraId="7B739E76" w14:textId="77777777" w:rsidR="007E1303" w:rsidRPr="00435DF5" w:rsidRDefault="007E1303" w:rsidP="0010451E">
            <w:pPr>
              <w:pStyle w:val="NormalWeb"/>
              <w:rPr>
                <w:rFonts w:asciiTheme="minorHAnsi" w:hAnsiTheme="minorHAnsi" w:cstheme="minorHAnsi"/>
              </w:rPr>
            </w:pPr>
          </w:p>
        </w:tc>
      </w:tr>
      <w:tr w:rsidR="007E1303" w:rsidRPr="00435DF5" w14:paraId="5E4ECBE1" w14:textId="77777777" w:rsidTr="0010451E">
        <w:tc>
          <w:tcPr>
            <w:tcW w:w="5331" w:type="dxa"/>
          </w:tcPr>
          <w:p w14:paraId="2E3D49A1"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t>Parks</w:t>
            </w:r>
          </w:p>
        </w:tc>
        <w:tc>
          <w:tcPr>
            <w:tcW w:w="1201" w:type="dxa"/>
          </w:tcPr>
          <w:p w14:paraId="003E7B5C" w14:textId="77777777" w:rsidR="007E1303" w:rsidRPr="00435DF5" w:rsidRDefault="007E1303" w:rsidP="0010451E">
            <w:pPr>
              <w:pStyle w:val="NormalWeb"/>
              <w:rPr>
                <w:rFonts w:asciiTheme="minorHAnsi" w:hAnsiTheme="minorHAnsi" w:cstheme="minorHAnsi"/>
              </w:rPr>
            </w:pPr>
          </w:p>
        </w:tc>
        <w:tc>
          <w:tcPr>
            <w:tcW w:w="1268" w:type="dxa"/>
          </w:tcPr>
          <w:p w14:paraId="780F320A" w14:textId="77777777" w:rsidR="007E1303" w:rsidRPr="00435DF5" w:rsidRDefault="007E1303" w:rsidP="0010451E">
            <w:pPr>
              <w:pStyle w:val="NormalWeb"/>
              <w:rPr>
                <w:rFonts w:asciiTheme="minorHAnsi" w:hAnsiTheme="minorHAnsi" w:cstheme="minorHAnsi"/>
              </w:rPr>
            </w:pPr>
          </w:p>
        </w:tc>
        <w:tc>
          <w:tcPr>
            <w:tcW w:w="1267" w:type="dxa"/>
          </w:tcPr>
          <w:p w14:paraId="79FF9D9F" w14:textId="77777777" w:rsidR="007E1303" w:rsidRPr="00435DF5" w:rsidRDefault="007E1303" w:rsidP="0010451E">
            <w:pPr>
              <w:pStyle w:val="NormalWeb"/>
              <w:rPr>
                <w:rFonts w:asciiTheme="minorHAnsi" w:hAnsiTheme="minorHAnsi" w:cstheme="minorHAnsi"/>
              </w:rPr>
            </w:pPr>
          </w:p>
        </w:tc>
      </w:tr>
      <w:tr w:rsidR="007E1303" w:rsidRPr="00435DF5" w14:paraId="09132A60" w14:textId="77777777" w:rsidTr="0010451E">
        <w:tc>
          <w:tcPr>
            <w:tcW w:w="5331" w:type="dxa"/>
          </w:tcPr>
          <w:p w14:paraId="0FF05EF7"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t>Commons</w:t>
            </w:r>
          </w:p>
        </w:tc>
        <w:tc>
          <w:tcPr>
            <w:tcW w:w="1201" w:type="dxa"/>
          </w:tcPr>
          <w:p w14:paraId="1377F69C" w14:textId="77777777" w:rsidR="007E1303" w:rsidRPr="00435DF5" w:rsidRDefault="007E1303" w:rsidP="0010451E">
            <w:pPr>
              <w:pStyle w:val="NormalWeb"/>
              <w:rPr>
                <w:rFonts w:asciiTheme="minorHAnsi" w:hAnsiTheme="minorHAnsi" w:cstheme="minorHAnsi"/>
              </w:rPr>
            </w:pPr>
          </w:p>
        </w:tc>
        <w:tc>
          <w:tcPr>
            <w:tcW w:w="1268" w:type="dxa"/>
          </w:tcPr>
          <w:p w14:paraId="7C3C8015" w14:textId="77777777" w:rsidR="007E1303" w:rsidRPr="00435DF5" w:rsidRDefault="007E1303" w:rsidP="0010451E">
            <w:pPr>
              <w:pStyle w:val="NormalWeb"/>
              <w:rPr>
                <w:rFonts w:asciiTheme="minorHAnsi" w:hAnsiTheme="minorHAnsi" w:cstheme="minorHAnsi"/>
              </w:rPr>
            </w:pPr>
          </w:p>
        </w:tc>
        <w:tc>
          <w:tcPr>
            <w:tcW w:w="1267" w:type="dxa"/>
          </w:tcPr>
          <w:p w14:paraId="380A956C" w14:textId="77777777" w:rsidR="007E1303" w:rsidRPr="00435DF5" w:rsidRDefault="007E1303" w:rsidP="0010451E">
            <w:pPr>
              <w:pStyle w:val="NormalWeb"/>
              <w:rPr>
                <w:rFonts w:asciiTheme="minorHAnsi" w:hAnsiTheme="minorHAnsi" w:cstheme="minorHAnsi"/>
              </w:rPr>
            </w:pPr>
          </w:p>
        </w:tc>
      </w:tr>
      <w:tr w:rsidR="007E1303" w:rsidRPr="00435DF5" w14:paraId="6482E838" w14:textId="77777777" w:rsidTr="0010451E">
        <w:tc>
          <w:tcPr>
            <w:tcW w:w="5331" w:type="dxa"/>
          </w:tcPr>
          <w:p w14:paraId="3F4D6C0F"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t>Kennet &amp; Avon canal</w:t>
            </w:r>
          </w:p>
        </w:tc>
        <w:tc>
          <w:tcPr>
            <w:tcW w:w="1201" w:type="dxa"/>
          </w:tcPr>
          <w:p w14:paraId="1837445B" w14:textId="77777777" w:rsidR="007E1303" w:rsidRPr="00435DF5" w:rsidRDefault="007E1303" w:rsidP="0010451E">
            <w:pPr>
              <w:pStyle w:val="NormalWeb"/>
              <w:rPr>
                <w:rFonts w:asciiTheme="minorHAnsi" w:hAnsiTheme="minorHAnsi" w:cstheme="minorHAnsi"/>
              </w:rPr>
            </w:pPr>
          </w:p>
        </w:tc>
        <w:tc>
          <w:tcPr>
            <w:tcW w:w="1268" w:type="dxa"/>
          </w:tcPr>
          <w:p w14:paraId="1B4626C9" w14:textId="77777777" w:rsidR="007E1303" w:rsidRPr="00435DF5" w:rsidRDefault="007E1303" w:rsidP="0010451E">
            <w:pPr>
              <w:pStyle w:val="NormalWeb"/>
              <w:rPr>
                <w:rFonts w:asciiTheme="minorHAnsi" w:hAnsiTheme="minorHAnsi" w:cstheme="minorHAnsi"/>
              </w:rPr>
            </w:pPr>
          </w:p>
        </w:tc>
        <w:tc>
          <w:tcPr>
            <w:tcW w:w="1267" w:type="dxa"/>
          </w:tcPr>
          <w:p w14:paraId="6D4AAAAF" w14:textId="77777777" w:rsidR="007E1303" w:rsidRPr="00435DF5" w:rsidRDefault="007E1303" w:rsidP="0010451E">
            <w:pPr>
              <w:pStyle w:val="NormalWeb"/>
              <w:rPr>
                <w:rFonts w:asciiTheme="minorHAnsi" w:hAnsiTheme="minorHAnsi" w:cstheme="minorHAnsi"/>
              </w:rPr>
            </w:pPr>
          </w:p>
        </w:tc>
      </w:tr>
      <w:tr w:rsidR="007E1303" w:rsidRPr="00435DF5" w14:paraId="00C6A865" w14:textId="77777777" w:rsidTr="0010451E">
        <w:tc>
          <w:tcPr>
            <w:tcW w:w="5331" w:type="dxa"/>
          </w:tcPr>
          <w:p w14:paraId="0D1394DF"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t>River Lambourn</w:t>
            </w:r>
          </w:p>
        </w:tc>
        <w:tc>
          <w:tcPr>
            <w:tcW w:w="1201" w:type="dxa"/>
          </w:tcPr>
          <w:p w14:paraId="4342F166" w14:textId="77777777" w:rsidR="007E1303" w:rsidRPr="00435DF5" w:rsidRDefault="007E1303" w:rsidP="0010451E">
            <w:pPr>
              <w:pStyle w:val="NormalWeb"/>
              <w:rPr>
                <w:rFonts w:asciiTheme="minorHAnsi" w:hAnsiTheme="minorHAnsi" w:cstheme="minorHAnsi"/>
              </w:rPr>
            </w:pPr>
          </w:p>
        </w:tc>
        <w:tc>
          <w:tcPr>
            <w:tcW w:w="1268" w:type="dxa"/>
          </w:tcPr>
          <w:p w14:paraId="7A33AD58" w14:textId="77777777" w:rsidR="007E1303" w:rsidRPr="00435DF5" w:rsidRDefault="007E1303" w:rsidP="0010451E">
            <w:pPr>
              <w:pStyle w:val="NormalWeb"/>
              <w:rPr>
                <w:rFonts w:asciiTheme="minorHAnsi" w:hAnsiTheme="minorHAnsi" w:cstheme="minorHAnsi"/>
              </w:rPr>
            </w:pPr>
          </w:p>
        </w:tc>
        <w:tc>
          <w:tcPr>
            <w:tcW w:w="1267" w:type="dxa"/>
          </w:tcPr>
          <w:p w14:paraId="2B8DFA43" w14:textId="77777777" w:rsidR="007E1303" w:rsidRPr="00435DF5" w:rsidRDefault="007E1303" w:rsidP="0010451E">
            <w:pPr>
              <w:pStyle w:val="NormalWeb"/>
              <w:rPr>
                <w:rFonts w:asciiTheme="minorHAnsi" w:hAnsiTheme="minorHAnsi" w:cstheme="minorHAnsi"/>
              </w:rPr>
            </w:pPr>
          </w:p>
        </w:tc>
      </w:tr>
      <w:tr w:rsidR="007E1303" w:rsidRPr="00435DF5" w14:paraId="62F59813" w14:textId="77777777" w:rsidTr="0010451E">
        <w:tc>
          <w:tcPr>
            <w:tcW w:w="5331" w:type="dxa"/>
          </w:tcPr>
          <w:p w14:paraId="6036EC2D"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t>Creating wildlife corridors</w:t>
            </w:r>
          </w:p>
        </w:tc>
        <w:tc>
          <w:tcPr>
            <w:tcW w:w="1201" w:type="dxa"/>
          </w:tcPr>
          <w:p w14:paraId="360F711C" w14:textId="77777777" w:rsidR="007E1303" w:rsidRPr="00435DF5" w:rsidRDefault="007E1303" w:rsidP="0010451E">
            <w:pPr>
              <w:pStyle w:val="NormalWeb"/>
              <w:rPr>
                <w:rFonts w:asciiTheme="minorHAnsi" w:hAnsiTheme="minorHAnsi" w:cstheme="minorHAnsi"/>
              </w:rPr>
            </w:pPr>
          </w:p>
        </w:tc>
        <w:tc>
          <w:tcPr>
            <w:tcW w:w="1268" w:type="dxa"/>
          </w:tcPr>
          <w:p w14:paraId="097320A8" w14:textId="77777777" w:rsidR="007E1303" w:rsidRPr="00435DF5" w:rsidRDefault="007E1303" w:rsidP="0010451E">
            <w:pPr>
              <w:pStyle w:val="NormalWeb"/>
              <w:rPr>
                <w:rFonts w:asciiTheme="minorHAnsi" w:hAnsiTheme="minorHAnsi" w:cstheme="minorHAnsi"/>
              </w:rPr>
            </w:pPr>
          </w:p>
        </w:tc>
        <w:tc>
          <w:tcPr>
            <w:tcW w:w="1267" w:type="dxa"/>
          </w:tcPr>
          <w:p w14:paraId="20B88C93" w14:textId="77777777" w:rsidR="007E1303" w:rsidRPr="00435DF5" w:rsidRDefault="007E1303" w:rsidP="0010451E">
            <w:pPr>
              <w:pStyle w:val="NormalWeb"/>
              <w:rPr>
                <w:rFonts w:asciiTheme="minorHAnsi" w:hAnsiTheme="minorHAnsi" w:cstheme="minorHAnsi"/>
              </w:rPr>
            </w:pPr>
          </w:p>
        </w:tc>
      </w:tr>
      <w:tr w:rsidR="007E1303" w:rsidRPr="00435DF5" w14:paraId="0D4A861C" w14:textId="77777777" w:rsidTr="0010451E">
        <w:tc>
          <w:tcPr>
            <w:tcW w:w="5331" w:type="dxa"/>
          </w:tcPr>
          <w:p w14:paraId="02D80558"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t>Increasing wildlife habitats (</w:t>
            </w:r>
            <w:proofErr w:type="gramStart"/>
            <w:r w:rsidRPr="00435DF5">
              <w:rPr>
                <w:rFonts w:asciiTheme="minorHAnsi" w:hAnsiTheme="minorHAnsi" w:cstheme="minorHAnsi"/>
              </w:rPr>
              <w:t>e.g.</w:t>
            </w:r>
            <w:proofErr w:type="gramEnd"/>
            <w:r w:rsidRPr="00435DF5">
              <w:rPr>
                <w:rFonts w:asciiTheme="minorHAnsi" w:hAnsiTheme="minorHAnsi" w:cstheme="minorHAnsi"/>
              </w:rPr>
              <w:t xml:space="preserve"> growing wild flowers, putting up bird boxes etc.)</w:t>
            </w:r>
          </w:p>
        </w:tc>
        <w:tc>
          <w:tcPr>
            <w:tcW w:w="1201" w:type="dxa"/>
          </w:tcPr>
          <w:p w14:paraId="3451BEC9" w14:textId="77777777" w:rsidR="007E1303" w:rsidRPr="00435DF5" w:rsidRDefault="007E1303" w:rsidP="0010451E">
            <w:pPr>
              <w:pStyle w:val="NormalWeb"/>
              <w:rPr>
                <w:rFonts w:asciiTheme="minorHAnsi" w:hAnsiTheme="minorHAnsi" w:cstheme="minorHAnsi"/>
              </w:rPr>
            </w:pPr>
          </w:p>
        </w:tc>
        <w:tc>
          <w:tcPr>
            <w:tcW w:w="1268" w:type="dxa"/>
          </w:tcPr>
          <w:p w14:paraId="3F10F93E" w14:textId="77777777" w:rsidR="007E1303" w:rsidRPr="00435DF5" w:rsidRDefault="007E1303" w:rsidP="0010451E">
            <w:pPr>
              <w:pStyle w:val="NormalWeb"/>
              <w:rPr>
                <w:rFonts w:asciiTheme="minorHAnsi" w:hAnsiTheme="minorHAnsi" w:cstheme="minorHAnsi"/>
              </w:rPr>
            </w:pPr>
          </w:p>
        </w:tc>
        <w:tc>
          <w:tcPr>
            <w:tcW w:w="1267" w:type="dxa"/>
          </w:tcPr>
          <w:p w14:paraId="0936904D" w14:textId="77777777" w:rsidR="007E1303" w:rsidRPr="00435DF5" w:rsidRDefault="007E1303" w:rsidP="0010451E">
            <w:pPr>
              <w:pStyle w:val="NormalWeb"/>
              <w:rPr>
                <w:rFonts w:asciiTheme="minorHAnsi" w:hAnsiTheme="minorHAnsi" w:cstheme="minorHAnsi"/>
              </w:rPr>
            </w:pPr>
          </w:p>
        </w:tc>
      </w:tr>
      <w:bookmarkEnd w:id="0"/>
    </w:tbl>
    <w:p w14:paraId="7F07931F" w14:textId="77777777" w:rsidR="007E1303" w:rsidRPr="00435DF5" w:rsidRDefault="007E1303" w:rsidP="007E1303">
      <w:pPr>
        <w:rPr>
          <w:rFonts w:cstheme="minorHAnsi"/>
          <w:i/>
          <w:iCs/>
        </w:rPr>
      </w:pPr>
    </w:p>
    <w:p w14:paraId="60A3F9E1" w14:textId="77777777" w:rsidR="007E1303" w:rsidRPr="00435DF5" w:rsidRDefault="007E1303" w:rsidP="007E1303">
      <w:pPr>
        <w:rPr>
          <w:rFonts w:cstheme="minorHAnsi"/>
          <w:i/>
          <w:iCs/>
        </w:rPr>
      </w:pPr>
      <w:r w:rsidRPr="00435DF5">
        <w:rPr>
          <w:rFonts w:cstheme="minorHAnsi"/>
          <w:i/>
          <w:iCs/>
        </w:rPr>
        <w:t xml:space="preserve">*Biodiversity describes the whole range of the different varieties of living things and systems on earth </w:t>
      </w:r>
      <w:proofErr w:type="gramStart"/>
      <w:r w:rsidRPr="00435DF5">
        <w:rPr>
          <w:rFonts w:cstheme="minorHAnsi"/>
          <w:i/>
          <w:iCs/>
        </w:rPr>
        <w:t>e.g.</w:t>
      </w:r>
      <w:proofErr w:type="gramEnd"/>
      <w:r w:rsidRPr="00435DF5">
        <w:rPr>
          <w:rFonts w:cstheme="minorHAnsi"/>
          <w:i/>
          <w:iCs/>
        </w:rPr>
        <w:t xml:space="preserve"> animal species, plant species</w:t>
      </w:r>
    </w:p>
    <w:p w14:paraId="0DB6230E" w14:textId="77777777" w:rsidR="007E1303" w:rsidRPr="00435DF5" w:rsidRDefault="007E1303" w:rsidP="007E1303">
      <w:pPr>
        <w:rPr>
          <w:rFonts w:cstheme="minorHAnsi"/>
        </w:rPr>
      </w:pPr>
    </w:p>
    <w:p w14:paraId="1F6B7C4C" w14:textId="77777777" w:rsidR="007E1303" w:rsidRPr="00435DF5" w:rsidRDefault="007E1303" w:rsidP="007E1303">
      <w:pPr>
        <w:pStyle w:val="ListParagraph"/>
        <w:numPr>
          <w:ilvl w:val="0"/>
          <w:numId w:val="15"/>
        </w:numPr>
        <w:spacing w:after="0" w:line="240" w:lineRule="auto"/>
        <w:ind w:left="284" w:hanging="284"/>
        <w:rPr>
          <w:rFonts w:cstheme="minorHAnsi"/>
        </w:rPr>
      </w:pPr>
      <w:r w:rsidRPr="00435DF5">
        <w:rPr>
          <w:rFonts w:cstheme="minorHAnsi"/>
        </w:rPr>
        <w:t>How do you think we can increase biodiversity and wildlife in Newbury?</w:t>
      </w:r>
    </w:p>
    <w:p w14:paraId="798C2987"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78720" behindDoc="0" locked="0" layoutInCell="1" allowOverlap="1" wp14:anchorId="7531B3AA" wp14:editId="0EC68995">
                <wp:simplePos x="0" y="0"/>
                <wp:positionH relativeFrom="column">
                  <wp:posOffset>0</wp:posOffset>
                </wp:positionH>
                <wp:positionV relativeFrom="paragraph">
                  <wp:posOffset>117475</wp:posOffset>
                </wp:positionV>
                <wp:extent cx="5749290" cy="421005"/>
                <wp:effectExtent l="0" t="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2100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4224F5" id="Rectangle 4" o:spid="_x0000_s1026" style="position:absolute;margin-left:0;margin-top:9.25pt;width:452.7pt;height:33.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" fillcolor="#4472c4" strokecolor="#2f528f" strokeweight="1pt">
                <v:path arrowok="t"/>
              </v:rect>
            </w:pict>
          </mc:Fallback>
        </mc:AlternateContent>
      </w:r>
    </w:p>
    <w:p w14:paraId="1122098C" w14:textId="77777777" w:rsidR="007E1303" w:rsidRPr="00435DF5" w:rsidRDefault="007E1303" w:rsidP="007E1303">
      <w:pPr>
        <w:rPr>
          <w:rFonts w:cstheme="minorHAnsi"/>
        </w:rPr>
      </w:pPr>
      <w:r w:rsidRPr="00435DF5">
        <w:rPr>
          <w:rFonts w:cstheme="minorHAnsi"/>
        </w:rPr>
        <w:br/>
      </w:r>
    </w:p>
    <w:p w14:paraId="61D4E9BE" w14:textId="77777777" w:rsidR="007E1303" w:rsidRPr="00435DF5" w:rsidRDefault="007E1303" w:rsidP="007E1303">
      <w:pPr>
        <w:rPr>
          <w:rFonts w:cstheme="minorHAnsi"/>
        </w:rPr>
      </w:pPr>
      <w:r w:rsidRPr="00435DF5">
        <w:rPr>
          <w:rFonts w:cstheme="minorHAnsi"/>
        </w:rPr>
        <w:br/>
      </w:r>
      <w:r w:rsidRPr="00435DF5">
        <w:rPr>
          <w:rFonts w:cstheme="minorHAnsi"/>
        </w:rPr>
        <w:br/>
        <w:t>3. The Environment Act states that any new developments should have a 10% biodiversity net gain. This means that the natural environment should be left in a better state than it was before, by at least 10%. Do you think we should aim for more than 10%?</w:t>
      </w:r>
    </w:p>
    <w:p w14:paraId="40180C78"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4505"/>
        <w:gridCol w:w="4505"/>
      </w:tblGrid>
      <w:tr w:rsidR="007E1303" w:rsidRPr="00435DF5" w14:paraId="026AE2AE" w14:textId="77777777" w:rsidTr="0010451E">
        <w:tc>
          <w:tcPr>
            <w:tcW w:w="4505" w:type="dxa"/>
          </w:tcPr>
          <w:p w14:paraId="75A32764" w14:textId="77777777" w:rsidR="007E1303" w:rsidRPr="00435DF5" w:rsidRDefault="007E1303" w:rsidP="0010451E">
            <w:pPr>
              <w:rPr>
                <w:rFonts w:cstheme="minorHAnsi"/>
              </w:rPr>
            </w:pPr>
            <w:r w:rsidRPr="00435DF5">
              <w:rPr>
                <w:rFonts w:cstheme="minorHAnsi"/>
              </w:rPr>
              <w:t>Yes</w:t>
            </w:r>
          </w:p>
        </w:tc>
        <w:tc>
          <w:tcPr>
            <w:tcW w:w="4505" w:type="dxa"/>
          </w:tcPr>
          <w:p w14:paraId="0F2B1254" w14:textId="77777777" w:rsidR="007E1303" w:rsidRPr="00435DF5" w:rsidRDefault="007E1303" w:rsidP="0010451E">
            <w:pPr>
              <w:rPr>
                <w:rFonts w:cstheme="minorHAnsi"/>
              </w:rPr>
            </w:pPr>
          </w:p>
        </w:tc>
      </w:tr>
      <w:tr w:rsidR="007E1303" w:rsidRPr="00435DF5" w14:paraId="00A94E4F" w14:textId="77777777" w:rsidTr="0010451E">
        <w:tc>
          <w:tcPr>
            <w:tcW w:w="4505" w:type="dxa"/>
          </w:tcPr>
          <w:p w14:paraId="5986EF99" w14:textId="77777777" w:rsidR="007E1303" w:rsidRPr="00435DF5" w:rsidRDefault="007E1303" w:rsidP="0010451E">
            <w:pPr>
              <w:rPr>
                <w:rFonts w:cstheme="minorHAnsi"/>
              </w:rPr>
            </w:pPr>
            <w:r w:rsidRPr="00435DF5">
              <w:rPr>
                <w:rFonts w:cstheme="minorHAnsi"/>
              </w:rPr>
              <w:t>No</w:t>
            </w:r>
          </w:p>
        </w:tc>
        <w:tc>
          <w:tcPr>
            <w:tcW w:w="4505" w:type="dxa"/>
          </w:tcPr>
          <w:p w14:paraId="28A297E1" w14:textId="77777777" w:rsidR="007E1303" w:rsidRPr="00435DF5" w:rsidRDefault="007E1303" w:rsidP="0010451E">
            <w:pPr>
              <w:rPr>
                <w:rFonts w:cstheme="minorHAnsi"/>
              </w:rPr>
            </w:pPr>
          </w:p>
        </w:tc>
      </w:tr>
      <w:tr w:rsidR="007E1303" w:rsidRPr="00435DF5" w14:paraId="6FDD742F" w14:textId="77777777" w:rsidTr="0010451E">
        <w:tc>
          <w:tcPr>
            <w:tcW w:w="4505" w:type="dxa"/>
          </w:tcPr>
          <w:p w14:paraId="7A2DEFAF" w14:textId="77777777" w:rsidR="007E1303" w:rsidRPr="00435DF5" w:rsidRDefault="007E1303" w:rsidP="0010451E">
            <w:pPr>
              <w:rPr>
                <w:rFonts w:cstheme="minorHAnsi"/>
              </w:rPr>
            </w:pPr>
            <w:r w:rsidRPr="00435DF5">
              <w:rPr>
                <w:rFonts w:cstheme="minorHAnsi"/>
              </w:rPr>
              <w:t>Don’t mind</w:t>
            </w:r>
          </w:p>
        </w:tc>
        <w:tc>
          <w:tcPr>
            <w:tcW w:w="4505" w:type="dxa"/>
          </w:tcPr>
          <w:p w14:paraId="4F50F540" w14:textId="77777777" w:rsidR="007E1303" w:rsidRPr="00435DF5" w:rsidRDefault="007E1303" w:rsidP="0010451E">
            <w:pPr>
              <w:rPr>
                <w:rFonts w:cstheme="minorHAnsi"/>
              </w:rPr>
            </w:pPr>
          </w:p>
        </w:tc>
      </w:tr>
    </w:tbl>
    <w:p w14:paraId="1DBF2A69" w14:textId="77777777" w:rsidR="007E1303" w:rsidRPr="00435DF5" w:rsidRDefault="007E1303" w:rsidP="007E1303">
      <w:pPr>
        <w:rPr>
          <w:rFonts w:cstheme="minorHAnsi"/>
        </w:rPr>
      </w:pPr>
    </w:p>
    <w:p w14:paraId="49CAB105" w14:textId="77777777" w:rsidR="007E1303" w:rsidRPr="00435DF5" w:rsidRDefault="007E1303" w:rsidP="007E1303">
      <w:pPr>
        <w:pStyle w:val="NormalWeb"/>
        <w:shd w:val="clear" w:color="auto" w:fill="FFFFFF"/>
        <w:rPr>
          <w:rFonts w:asciiTheme="minorHAnsi" w:hAnsiTheme="minorHAnsi" w:cstheme="minorHAnsi"/>
        </w:rPr>
      </w:pPr>
      <w:r w:rsidRPr="00435DF5">
        <w:rPr>
          <w:rFonts w:asciiTheme="minorHAnsi" w:hAnsiTheme="minorHAnsi" w:cstheme="minorHAnsi"/>
        </w:rPr>
        <w:t xml:space="preserve">4.Do you think new developments should include public, open green and blue (water) spaces?  </w:t>
      </w:r>
    </w:p>
    <w:tbl>
      <w:tblPr>
        <w:tblStyle w:val="TableGrid"/>
        <w:tblW w:w="0" w:type="auto"/>
        <w:tblLook w:val="04A0" w:firstRow="1" w:lastRow="0" w:firstColumn="1" w:lastColumn="0" w:noHBand="0" w:noVBand="1"/>
      </w:tblPr>
      <w:tblGrid>
        <w:gridCol w:w="4505"/>
        <w:gridCol w:w="4505"/>
      </w:tblGrid>
      <w:tr w:rsidR="007E1303" w:rsidRPr="00435DF5" w14:paraId="61916A28" w14:textId="77777777" w:rsidTr="0010451E">
        <w:tc>
          <w:tcPr>
            <w:tcW w:w="4505" w:type="dxa"/>
          </w:tcPr>
          <w:p w14:paraId="7FF5F377" w14:textId="77777777" w:rsidR="007E1303" w:rsidRPr="00435DF5" w:rsidRDefault="007E1303" w:rsidP="0010451E">
            <w:pPr>
              <w:rPr>
                <w:rFonts w:cstheme="minorHAnsi"/>
              </w:rPr>
            </w:pPr>
            <w:r w:rsidRPr="00435DF5">
              <w:rPr>
                <w:rFonts w:cstheme="minorHAnsi"/>
              </w:rPr>
              <w:t>Yes</w:t>
            </w:r>
          </w:p>
        </w:tc>
        <w:tc>
          <w:tcPr>
            <w:tcW w:w="4505" w:type="dxa"/>
          </w:tcPr>
          <w:p w14:paraId="198A1697" w14:textId="77777777" w:rsidR="007E1303" w:rsidRPr="00435DF5" w:rsidRDefault="007E1303" w:rsidP="0010451E">
            <w:pPr>
              <w:rPr>
                <w:rFonts w:cstheme="minorHAnsi"/>
              </w:rPr>
            </w:pPr>
          </w:p>
        </w:tc>
      </w:tr>
      <w:tr w:rsidR="007E1303" w:rsidRPr="00435DF5" w14:paraId="3730DFBE" w14:textId="77777777" w:rsidTr="0010451E">
        <w:tc>
          <w:tcPr>
            <w:tcW w:w="4505" w:type="dxa"/>
          </w:tcPr>
          <w:p w14:paraId="22A26F6D" w14:textId="77777777" w:rsidR="007E1303" w:rsidRPr="00435DF5" w:rsidRDefault="007E1303" w:rsidP="0010451E">
            <w:pPr>
              <w:rPr>
                <w:rFonts w:cstheme="minorHAnsi"/>
              </w:rPr>
            </w:pPr>
            <w:r w:rsidRPr="00435DF5">
              <w:rPr>
                <w:rFonts w:cstheme="minorHAnsi"/>
              </w:rPr>
              <w:t>No</w:t>
            </w:r>
          </w:p>
        </w:tc>
        <w:tc>
          <w:tcPr>
            <w:tcW w:w="4505" w:type="dxa"/>
          </w:tcPr>
          <w:p w14:paraId="4C997BD8" w14:textId="77777777" w:rsidR="007E1303" w:rsidRPr="00435DF5" w:rsidRDefault="007E1303" w:rsidP="0010451E">
            <w:pPr>
              <w:rPr>
                <w:rFonts w:cstheme="minorHAnsi"/>
              </w:rPr>
            </w:pPr>
          </w:p>
        </w:tc>
      </w:tr>
      <w:tr w:rsidR="007E1303" w:rsidRPr="00435DF5" w14:paraId="2BD8D3AA" w14:textId="77777777" w:rsidTr="0010451E">
        <w:tc>
          <w:tcPr>
            <w:tcW w:w="4505" w:type="dxa"/>
          </w:tcPr>
          <w:p w14:paraId="6904406E" w14:textId="77777777" w:rsidR="007E1303" w:rsidRPr="00435DF5" w:rsidRDefault="007E1303" w:rsidP="0010451E">
            <w:pPr>
              <w:rPr>
                <w:rFonts w:cstheme="minorHAnsi"/>
              </w:rPr>
            </w:pPr>
            <w:r w:rsidRPr="00435DF5">
              <w:rPr>
                <w:rFonts w:cstheme="minorHAnsi"/>
              </w:rPr>
              <w:t>Don’t mind</w:t>
            </w:r>
          </w:p>
        </w:tc>
        <w:tc>
          <w:tcPr>
            <w:tcW w:w="4505" w:type="dxa"/>
          </w:tcPr>
          <w:p w14:paraId="6328B5F1" w14:textId="77777777" w:rsidR="007E1303" w:rsidRPr="00435DF5" w:rsidRDefault="007E1303" w:rsidP="0010451E">
            <w:pPr>
              <w:rPr>
                <w:rFonts w:cstheme="minorHAnsi"/>
              </w:rPr>
            </w:pPr>
          </w:p>
        </w:tc>
      </w:tr>
    </w:tbl>
    <w:p w14:paraId="383CF6ED" w14:textId="77777777" w:rsidR="007E1303" w:rsidRPr="00435DF5" w:rsidRDefault="007E1303" w:rsidP="007E1303">
      <w:pPr>
        <w:rPr>
          <w:rFonts w:cstheme="minorHAnsi"/>
        </w:rPr>
      </w:pPr>
    </w:p>
    <w:p w14:paraId="15D9B798" w14:textId="77777777" w:rsidR="007E1303" w:rsidRPr="00435DF5" w:rsidRDefault="007E1303" w:rsidP="007E1303">
      <w:pPr>
        <w:rPr>
          <w:rFonts w:cstheme="minorHAnsi"/>
        </w:rPr>
      </w:pPr>
    </w:p>
    <w:p w14:paraId="5C64FF5C" w14:textId="77777777" w:rsidR="007E1303" w:rsidRPr="00435DF5" w:rsidRDefault="007E1303" w:rsidP="007E1303">
      <w:pPr>
        <w:rPr>
          <w:rFonts w:cstheme="minorHAnsi"/>
        </w:rPr>
      </w:pPr>
    </w:p>
    <w:p w14:paraId="29A54EA8" w14:textId="77777777" w:rsidR="007E1303" w:rsidRPr="00435DF5" w:rsidRDefault="007E1303" w:rsidP="007E1303">
      <w:pPr>
        <w:rPr>
          <w:rFonts w:cstheme="minorHAnsi"/>
        </w:rPr>
      </w:pPr>
    </w:p>
    <w:p w14:paraId="45C73B87" w14:textId="77777777" w:rsidR="007E1303" w:rsidRPr="00435DF5" w:rsidRDefault="007E1303" w:rsidP="007E1303">
      <w:pPr>
        <w:rPr>
          <w:rFonts w:cstheme="minorHAnsi"/>
        </w:rPr>
      </w:pPr>
      <w:r w:rsidRPr="00435DF5">
        <w:rPr>
          <w:rFonts w:cstheme="minorHAnsi"/>
        </w:rPr>
        <w:t xml:space="preserve">5.Do you think more trees should be planted across Newbury, to help provide protection from the sun?   </w:t>
      </w:r>
    </w:p>
    <w:p w14:paraId="0743823D"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4505"/>
        <w:gridCol w:w="4505"/>
      </w:tblGrid>
      <w:tr w:rsidR="007E1303" w:rsidRPr="00435DF5" w14:paraId="3C3E7A8E" w14:textId="77777777" w:rsidTr="0010451E">
        <w:tc>
          <w:tcPr>
            <w:tcW w:w="4505" w:type="dxa"/>
          </w:tcPr>
          <w:p w14:paraId="43E8099E" w14:textId="77777777" w:rsidR="007E1303" w:rsidRPr="00435DF5" w:rsidRDefault="007E1303" w:rsidP="0010451E">
            <w:pPr>
              <w:rPr>
                <w:rFonts w:cstheme="minorHAnsi"/>
              </w:rPr>
            </w:pPr>
            <w:r w:rsidRPr="00435DF5">
              <w:rPr>
                <w:rFonts w:cstheme="minorHAnsi"/>
              </w:rPr>
              <w:t>Yes</w:t>
            </w:r>
          </w:p>
        </w:tc>
        <w:tc>
          <w:tcPr>
            <w:tcW w:w="4505" w:type="dxa"/>
          </w:tcPr>
          <w:p w14:paraId="37C5D9BA" w14:textId="77777777" w:rsidR="007E1303" w:rsidRPr="00435DF5" w:rsidRDefault="007E1303" w:rsidP="0010451E">
            <w:pPr>
              <w:rPr>
                <w:rFonts w:cstheme="minorHAnsi"/>
              </w:rPr>
            </w:pPr>
          </w:p>
        </w:tc>
      </w:tr>
      <w:tr w:rsidR="007E1303" w:rsidRPr="00435DF5" w14:paraId="453405EB" w14:textId="77777777" w:rsidTr="0010451E">
        <w:tc>
          <w:tcPr>
            <w:tcW w:w="4505" w:type="dxa"/>
          </w:tcPr>
          <w:p w14:paraId="43F06616" w14:textId="77777777" w:rsidR="007E1303" w:rsidRPr="00435DF5" w:rsidRDefault="007E1303" w:rsidP="0010451E">
            <w:pPr>
              <w:rPr>
                <w:rFonts w:cstheme="minorHAnsi"/>
              </w:rPr>
            </w:pPr>
            <w:r w:rsidRPr="00435DF5">
              <w:rPr>
                <w:rFonts w:cstheme="minorHAnsi"/>
              </w:rPr>
              <w:t>No</w:t>
            </w:r>
          </w:p>
        </w:tc>
        <w:tc>
          <w:tcPr>
            <w:tcW w:w="4505" w:type="dxa"/>
          </w:tcPr>
          <w:p w14:paraId="78894549" w14:textId="77777777" w:rsidR="007E1303" w:rsidRPr="00435DF5" w:rsidRDefault="007E1303" w:rsidP="0010451E">
            <w:pPr>
              <w:rPr>
                <w:rFonts w:cstheme="minorHAnsi"/>
              </w:rPr>
            </w:pPr>
          </w:p>
        </w:tc>
      </w:tr>
      <w:tr w:rsidR="007E1303" w:rsidRPr="00435DF5" w14:paraId="0FFCC19D" w14:textId="77777777" w:rsidTr="0010451E">
        <w:tc>
          <w:tcPr>
            <w:tcW w:w="4505" w:type="dxa"/>
          </w:tcPr>
          <w:p w14:paraId="77D3E0B5" w14:textId="77777777" w:rsidR="007E1303" w:rsidRPr="00435DF5" w:rsidRDefault="007E1303" w:rsidP="0010451E">
            <w:pPr>
              <w:rPr>
                <w:rFonts w:cstheme="minorHAnsi"/>
              </w:rPr>
            </w:pPr>
            <w:r w:rsidRPr="00435DF5">
              <w:rPr>
                <w:rFonts w:cstheme="minorHAnsi"/>
              </w:rPr>
              <w:t>Don’t mind</w:t>
            </w:r>
          </w:p>
        </w:tc>
        <w:tc>
          <w:tcPr>
            <w:tcW w:w="4505" w:type="dxa"/>
          </w:tcPr>
          <w:p w14:paraId="166085E1" w14:textId="77777777" w:rsidR="007E1303" w:rsidRPr="00435DF5" w:rsidRDefault="007E1303" w:rsidP="0010451E">
            <w:pPr>
              <w:rPr>
                <w:rFonts w:cstheme="minorHAnsi"/>
              </w:rPr>
            </w:pPr>
          </w:p>
        </w:tc>
      </w:tr>
    </w:tbl>
    <w:p w14:paraId="6E9C5257" w14:textId="77777777" w:rsidR="007E1303" w:rsidRPr="00435DF5" w:rsidRDefault="007E1303" w:rsidP="007E1303">
      <w:pPr>
        <w:rPr>
          <w:rFonts w:cstheme="minorHAnsi"/>
        </w:rPr>
      </w:pPr>
    </w:p>
    <w:p w14:paraId="7E0FB72F" w14:textId="77777777" w:rsidR="007E1303" w:rsidRPr="00435DF5" w:rsidRDefault="007E1303" w:rsidP="007E1303">
      <w:pPr>
        <w:rPr>
          <w:rFonts w:cstheme="minorHAnsi"/>
        </w:rPr>
      </w:pPr>
    </w:p>
    <w:p w14:paraId="3BF36F59" w14:textId="77777777" w:rsidR="007E1303" w:rsidRPr="00435DF5" w:rsidRDefault="007E1303" w:rsidP="007E1303">
      <w:pPr>
        <w:rPr>
          <w:rFonts w:cstheme="minorHAnsi"/>
        </w:rPr>
      </w:pPr>
      <w:r w:rsidRPr="00435DF5">
        <w:rPr>
          <w:rFonts w:cstheme="minorHAnsi"/>
        </w:rPr>
        <w:t>6.Do you think there should be more allotments in Newbury?</w:t>
      </w:r>
    </w:p>
    <w:p w14:paraId="05038B1E" w14:textId="77777777" w:rsidR="007E1303" w:rsidRPr="00435DF5" w:rsidRDefault="007E1303" w:rsidP="007E1303">
      <w:pPr>
        <w:rPr>
          <w:rFonts w:cstheme="minorHAnsi"/>
        </w:rPr>
      </w:pPr>
    </w:p>
    <w:tbl>
      <w:tblPr>
        <w:tblStyle w:val="TableGrid"/>
        <w:tblW w:w="0" w:type="auto"/>
        <w:tblLook w:val="04A0" w:firstRow="1" w:lastRow="0" w:firstColumn="1" w:lastColumn="0" w:noHBand="0" w:noVBand="1"/>
      </w:tblPr>
      <w:tblGrid>
        <w:gridCol w:w="4505"/>
        <w:gridCol w:w="4505"/>
      </w:tblGrid>
      <w:tr w:rsidR="007E1303" w:rsidRPr="00435DF5" w14:paraId="38966107" w14:textId="77777777" w:rsidTr="0010451E">
        <w:tc>
          <w:tcPr>
            <w:tcW w:w="4505" w:type="dxa"/>
          </w:tcPr>
          <w:p w14:paraId="73FCB2F2" w14:textId="77777777" w:rsidR="007E1303" w:rsidRPr="00435DF5" w:rsidRDefault="007E1303" w:rsidP="0010451E">
            <w:pPr>
              <w:rPr>
                <w:rFonts w:cstheme="minorHAnsi"/>
              </w:rPr>
            </w:pPr>
            <w:r w:rsidRPr="00435DF5">
              <w:rPr>
                <w:rFonts w:cstheme="minorHAnsi"/>
              </w:rPr>
              <w:t>Yes</w:t>
            </w:r>
          </w:p>
        </w:tc>
        <w:tc>
          <w:tcPr>
            <w:tcW w:w="4505" w:type="dxa"/>
          </w:tcPr>
          <w:p w14:paraId="4069DED5" w14:textId="77777777" w:rsidR="007E1303" w:rsidRPr="00435DF5" w:rsidRDefault="007E1303" w:rsidP="0010451E">
            <w:pPr>
              <w:rPr>
                <w:rFonts w:cstheme="minorHAnsi"/>
              </w:rPr>
            </w:pPr>
          </w:p>
        </w:tc>
      </w:tr>
      <w:tr w:rsidR="007E1303" w:rsidRPr="00435DF5" w14:paraId="337E7832" w14:textId="77777777" w:rsidTr="0010451E">
        <w:tc>
          <w:tcPr>
            <w:tcW w:w="4505" w:type="dxa"/>
          </w:tcPr>
          <w:p w14:paraId="7C15269A" w14:textId="77777777" w:rsidR="007E1303" w:rsidRPr="00435DF5" w:rsidRDefault="007E1303" w:rsidP="0010451E">
            <w:pPr>
              <w:rPr>
                <w:rFonts w:cstheme="minorHAnsi"/>
              </w:rPr>
            </w:pPr>
            <w:r w:rsidRPr="00435DF5">
              <w:rPr>
                <w:rFonts w:cstheme="minorHAnsi"/>
              </w:rPr>
              <w:t>No</w:t>
            </w:r>
          </w:p>
        </w:tc>
        <w:tc>
          <w:tcPr>
            <w:tcW w:w="4505" w:type="dxa"/>
          </w:tcPr>
          <w:p w14:paraId="5276D2B6" w14:textId="77777777" w:rsidR="007E1303" w:rsidRPr="00435DF5" w:rsidRDefault="007E1303" w:rsidP="0010451E">
            <w:pPr>
              <w:rPr>
                <w:rFonts w:cstheme="minorHAnsi"/>
              </w:rPr>
            </w:pPr>
          </w:p>
        </w:tc>
      </w:tr>
      <w:tr w:rsidR="007E1303" w:rsidRPr="00435DF5" w14:paraId="5DFF3BE9" w14:textId="77777777" w:rsidTr="0010451E">
        <w:tc>
          <w:tcPr>
            <w:tcW w:w="4505" w:type="dxa"/>
          </w:tcPr>
          <w:p w14:paraId="15D5D51B" w14:textId="77777777" w:rsidR="007E1303" w:rsidRPr="00435DF5" w:rsidRDefault="007E1303" w:rsidP="0010451E">
            <w:pPr>
              <w:rPr>
                <w:rFonts w:cstheme="minorHAnsi"/>
              </w:rPr>
            </w:pPr>
            <w:r w:rsidRPr="00435DF5">
              <w:rPr>
                <w:rFonts w:cstheme="minorHAnsi"/>
              </w:rPr>
              <w:t>Don’t mind</w:t>
            </w:r>
          </w:p>
        </w:tc>
        <w:tc>
          <w:tcPr>
            <w:tcW w:w="4505" w:type="dxa"/>
          </w:tcPr>
          <w:p w14:paraId="475D3677" w14:textId="77777777" w:rsidR="007E1303" w:rsidRPr="00435DF5" w:rsidRDefault="007E1303" w:rsidP="0010451E">
            <w:pPr>
              <w:rPr>
                <w:rFonts w:cstheme="minorHAnsi"/>
              </w:rPr>
            </w:pPr>
          </w:p>
        </w:tc>
      </w:tr>
    </w:tbl>
    <w:p w14:paraId="23AA3AD4" w14:textId="77777777" w:rsidR="007E1303" w:rsidRPr="00435DF5" w:rsidRDefault="007E1303" w:rsidP="007E1303">
      <w:pPr>
        <w:rPr>
          <w:rFonts w:cstheme="minorHAnsi"/>
        </w:rPr>
      </w:pPr>
    </w:p>
    <w:p w14:paraId="549FA10B" w14:textId="77777777" w:rsidR="007E1303" w:rsidRPr="00435DF5" w:rsidRDefault="007E1303" w:rsidP="007E1303">
      <w:pPr>
        <w:rPr>
          <w:rFonts w:cstheme="minorHAnsi"/>
        </w:rPr>
      </w:pPr>
      <w:r w:rsidRPr="00435DF5">
        <w:rPr>
          <w:rFonts w:cstheme="minorHAnsi"/>
        </w:rPr>
        <w:t>If yes, where should they be located? Please describe fully.</w:t>
      </w:r>
    </w:p>
    <w:p w14:paraId="0AF20E86" w14:textId="77777777" w:rsidR="007E1303" w:rsidRPr="00435DF5" w:rsidRDefault="007E1303" w:rsidP="007E1303">
      <w:pPr>
        <w:rPr>
          <w:rFonts w:cstheme="minorHAnsi"/>
        </w:rPr>
      </w:pPr>
    </w:p>
    <w:p w14:paraId="0323D0E6" w14:textId="77777777" w:rsidR="007E1303" w:rsidRPr="00435DF5" w:rsidRDefault="007E1303" w:rsidP="007E1303">
      <w:pPr>
        <w:rPr>
          <w:rFonts w:cstheme="minorHAnsi"/>
        </w:rPr>
      </w:pPr>
      <w:r w:rsidRPr="00435DF5">
        <w:rPr>
          <w:rFonts w:cstheme="minorHAnsi"/>
          <w:noProof/>
        </w:rPr>
        <mc:AlternateContent>
          <mc:Choice Requires="wps">
            <w:drawing>
              <wp:anchor distT="0" distB="0" distL="114300" distR="114300" simplePos="0" relativeHeight="251662336" behindDoc="0" locked="0" layoutInCell="1" allowOverlap="1" wp14:anchorId="7198C050" wp14:editId="0C16BD32">
                <wp:simplePos x="0" y="0"/>
                <wp:positionH relativeFrom="column">
                  <wp:posOffset>0</wp:posOffset>
                </wp:positionH>
                <wp:positionV relativeFrom="paragraph">
                  <wp:posOffset>-635</wp:posOffset>
                </wp:positionV>
                <wp:extent cx="5749290" cy="418465"/>
                <wp:effectExtent l="0" t="0" r="3810" b="6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8DC7F4" id="Rectangle 2" o:spid="_x0000_s1026" style="position:absolute;margin-left:0;margin-top:-.05pt;width:452.7pt;height:32.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r w:rsidRPr="00435DF5">
        <w:rPr>
          <w:rFonts w:cstheme="minorHAnsi"/>
        </w:rPr>
        <w:br/>
      </w:r>
    </w:p>
    <w:p w14:paraId="1011AD19" w14:textId="77777777" w:rsidR="007E1303" w:rsidRPr="00435DF5" w:rsidRDefault="007E1303" w:rsidP="007E1303">
      <w:pPr>
        <w:pStyle w:val="NormalWeb"/>
        <w:shd w:val="clear" w:color="auto" w:fill="FFFFFF"/>
        <w:rPr>
          <w:rFonts w:asciiTheme="minorHAnsi" w:hAnsiTheme="minorHAnsi" w:cstheme="minorHAnsi"/>
        </w:rPr>
      </w:pPr>
    </w:p>
    <w:p w14:paraId="112A4BA3" w14:textId="77777777" w:rsidR="007E1303" w:rsidRPr="00435DF5" w:rsidRDefault="007E1303" w:rsidP="007E1303">
      <w:pPr>
        <w:rPr>
          <w:rFonts w:cstheme="minorHAnsi"/>
        </w:rPr>
      </w:pPr>
      <w:r w:rsidRPr="00435DF5">
        <w:rPr>
          <w:rFonts w:cstheme="minorHAnsi"/>
        </w:rPr>
        <w:t>7.Do you have any other comments about sustainability and climate change in Newbury?</w:t>
      </w:r>
    </w:p>
    <w:p w14:paraId="1EA4757F" w14:textId="77777777" w:rsidR="007E1303" w:rsidRPr="00435DF5" w:rsidRDefault="007E1303" w:rsidP="007E1303">
      <w:pPr>
        <w:rPr>
          <w:rFonts w:cstheme="minorHAnsi"/>
        </w:rPr>
      </w:pPr>
      <w:r w:rsidRPr="00435DF5">
        <w:rPr>
          <w:rFonts w:cstheme="minorHAnsi"/>
        </w:rPr>
        <w:br/>
      </w:r>
      <w:r w:rsidRPr="00435DF5">
        <w:rPr>
          <w:rFonts w:cstheme="minorHAnsi"/>
          <w:noProof/>
        </w:rPr>
        <mc:AlternateContent>
          <mc:Choice Requires="wps">
            <w:drawing>
              <wp:anchor distT="0" distB="0" distL="114300" distR="114300" simplePos="0" relativeHeight="251680768" behindDoc="0" locked="0" layoutInCell="1" allowOverlap="1" wp14:anchorId="5F64CBA7" wp14:editId="38E5B11E">
                <wp:simplePos x="0" y="0"/>
                <wp:positionH relativeFrom="column">
                  <wp:posOffset>0</wp:posOffset>
                </wp:positionH>
                <wp:positionV relativeFrom="paragraph">
                  <wp:posOffset>186055</wp:posOffset>
                </wp:positionV>
                <wp:extent cx="5749290" cy="418465"/>
                <wp:effectExtent l="0" t="0" r="3810" b="6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1D3BA0E" id="Rectangle 34" o:spid="_x0000_s1026" style="position:absolute;margin-left:0;margin-top:14.65pt;width:452.7pt;height:3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" fillcolor="#4472c4" strokecolor="#2f528f" strokeweight="1pt">
                <v:path arrowok="t"/>
              </v:rect>
            </w:pict>
          </mc:Fallback>
        </mc:AlternateContent>
      </w:r>
      <w:r w:rsidRPr="00435DF5">
        <w:rPr>
          <w:rFonts w:cstheme="minorHAnsi"/>
        </w:rPr>
        <w:br w:type="page"/>
      </w:r>
    </w:p>
    <w:p w14:paraId="263C5557" w14:textId="77777777" w:rsidR="007E1303" w:rsidRPr="00435DF5" w:rsidRDefault="007E1303" w:rsidP="007E1303">
      <w:pPr>
        <w:rPr>
          <w:rFonts w:cstheme="minorHAnsi"/>
          <w:b/>
          <w:bCs/>
          <w:color w:val="ED7D31" w:themeColor="accent2"/>
          <w:sz w:val="28"/>
          <w:szCs w:val="28"/>
        </w:rPr>
      </w:pPr>
      <w:r w:rsidRPr="00435DF5">
        <w:rPr>
          <w:rFonts w:cstheme="minorHAnsi"/>
          <w:b/>
          <w:bCs/>
          <w:color w:val="ED7D31" w:themeColor="accent2"/>
          <w:sz w:val="28"/>
          <w:szCs w:val="28"/>
        </w:rPr>
        <w:lastRenderedPageBreak/>
        <w:t>SECTION 8: ECONOMY &amp; ENTERPRISE</w:t>
      </w:r>
    </w:p>
    <w:p w14:paraId="73A2BA07" w14:textId="77777777" w:rsidR="007E1303" w:rsidRPr="00435DF5" w:rsidRDefault="007E1303" w:rsidP="007E1303">
      <w:pPr>
        <w:rPr>
          <w:rFonts w:eastAsia="Times New Roman" w:cstheme="minorHAnsi"/>
        </w:rPr>
      </w:pPr>
    </w:p>
    <w:p w14:paraId="44C78D10" w14:textId="77777777" w:rsidR="007E1303" w:rsidRPr="00435DF5" w:rsidRDefault="007E1303" w:rsidP="007E1303">
      <w:pPr>
        <w:pStyle w:val="ListParagraph"/>
        <w:numPr>
          <w:ilvl w:val="0"/>
          <w:numId w:val="18"/>
        </w:numPr>
        <w:spacing w:after="0" w:line="240" w:lineRule="auto"/>
        <w:ind w:left="284" w:hanging="284"/>
        <w:rPr>
          <w:rFonts w:cstheme="minorHAnsi"/>
        </w:rPr>
      </w:pPr>
      <w:r w:rsidRPr="00435DF5">
        <w:rPr>
          <w:rFonts w:cstheme="minorHAnsi"/>
          <w:color w:val="000000" w:themeColor="text1"/>
        </w:rPr>
        <w:t xml:space="preserve">Thinking about facilities for remote working and start-ups/small businesses in Newbury, to what extent would you agree or disagree with the following statements? </w:t>
      </w:r>
    </w:p>
    <w:p w14:paraId="367B75A8" w14:textId="77777777" w:rsidR="007E1303" w:rsidRPr="00435DF5" w:rsidRDefault="007E1303" w:rsidP="007E1303">
      <w:pPr>
        <w:rPr>
          <w:rFonts w:cstheme="minorHAnsi"/>
        </w:rPr>
      </w:pPr>
    </w:p>
    <w:p w14:paraId="395D7583" w14:textId="77777777" w:rsidR="007E1303" w:rsidRPr="00435DF5" w:rsidRDefault="007E1303" w:rsidP="007E1303">
      <w:pPr>
        <w:rPr>
          <w:rFonts w:cstheme="minorHAnsi"/>
        </w:rPr>
      </w:pPr>
      <w:r w:rsidRPr="00435DF5">
        <w:rPr>
          <w:rFonts w:cstheme="minorHAnsi"/>
        </w:rPr>
        <w:t xml:space="preserve">Note: Co-working is an arrangement in which people from different companies / people who are self-employed / working from home share an office space  </w:t>
      </w:r>
    </w:p>
    <w:p w14:paraId="5172075E" w14:textId="77777777" w:rsidR="007E1303" w:rsidRPr="00435DF5" w:rsidRDefault="007E1303" w:rsidP="007E1303">
      <w:pPr>
        <w:pStyle w:val="ListParagraph"/>
        <w:ind w:left="284"/>
        <w:rPr>
          <w:rFonts w:cstheme="minorHAnsi"/>
        </w:rPr>
      </w:pPr>
    </w:p>
    <w:tbl>
      <w:tblPr>
        <w:tblStyle w:val="TableGrid"/>
        <w:tblW w:w="0" w:type="auto"/>
        <w:tblLook w:val="04A0" w:firstRow="1" w:lastRow="0" w:firstColumn="1" w:lastColumn="0" w:noHBand="0" w:noVBand="1"/>
      </w:tblPr>
      <w:tblGrid>
        <w:gridCol w:w="4533"/>
        <w:gridCol w:w="886"/>
        <w:gridCol w:w="695"/>
        <w:gridCol w:w="1043"/>
        <w:gridCol w:w="922"/>
        <w:gridCol w:w="931"/>
      </w:tblGrid>
      <w:tr w:rsidR="007E1303" w:rsidRPr="00435DF5" w14:paraId="59207333" w14:textId="77777777" w:rsidTr="0010451E">
        <w:tc>
          <w:tcPr>
            <w:tcW w:w="4533" w:type="dxa"/>
          </w:tcPr>
          <w:p w14:paraId="1E9186C1" w14:textId="77777777" w:rsidR="007E1303" w:rsidRPr="00435DF5" w:rsidRDefault="007E1303" w:rsidP="0010451E">
            <w:pPr>
              <w:rPr>
                <w:rFonts w:cstheme="minorHAnsi"/>
                <w:color w:val="ED7D31" w:themeColor="accent2"/>
              </w:rPr>
            </w:pPr>
          </w:p>
        </w:tc>
        <w:tc>
          <w:tcPr>
            <w:tcW w:w="886" w:type="dxa"/>
          </w:tcPr>
          <w:p w14:paraId="4FEB5947"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agree</w:t>
            </w:r>
          </w:p>
        </w:tc>
        <w:tc>
          <w:tcPr>
            <w:tcW w:w="695" w:type="dxa"/>
          </w:tcPr>
          <w:p w14:paraId="12CCD75B"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Agree</w:t>
            </w:r>
          </w:p>
        </w:tc>
        <w:tc>
          <w:tcPr>
            <w:tcW w:w="1043" w:type="dxa"/>
          </w:tcPr>
          <w:p w14:paraId="576E7A60"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Neither agree nor disagree</w:t>
            </w:r>
          </w:p>
        </w:tc>
        <w:tc>
          <w:tcPr>
            <w:tcW w:w="922" w:type="dxa"/>
          </w:tcPr>
          <w:p w14:paraId="4459972E"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Disagree</w:t>
            </w:r>
          </w:p>
        </w:tc>
        <w:tc>
          <w:tcPr>
            <w:tcW w:w="931" w:type="dxa"/>
          </w:tcPr>
          <w:p w14:paraId="3C09A58A" w14:textId="77777777" w:rsidR="007E1303" w:rsidRPr="00435DF5" w:rsidRDefault="007E1303" w:rsidP="0010451E">
            <w:pPr>
              <w:jc w:val="center"/>
              <w:rPr>
                <w:rFonts w:cstheme="minorHAnsi"/>
                <w:color w:val="000000" w:themeColor="text1"/>
                <w:sz w:val="20"/>
                <w:szCs w:val="20"/>
              </w:rPr>
            </w:pPr>
            <w:r w:rsidRPr="00435DF5">
              <w:rPr>
                <w:rFonts w:cstheme="minorHAnsi"/>
                <w:color w:val="000000" w:themeColor="text1"/>
                <w:sz w:val="20"/>
                <w:szCs w:val="20"/>
              </w:rPr>
              <w:t>Strongly disagree</w:t>
            </w:r>
          </w:p>
        </w:tc>
      </w:tr>
      <w:tr w:rsidR="007E1303" w:rsidRPr="00435DF5" w14:paraId="78B7EDC0" w14:textId="77777777" w:rsidTr="0010451E">
        <w:tc>
          <w:tcPr>
            <w:tcW w:w="4533" w:type="dxa"/>
          </w:tcPr>
          <w:p w14:paraId="4CF06416" w14:textId="77777777" w:rsidR="007E1303" w:rsidRPr="00435DF5" w:rsidRDefault="007E1303" w:rsidP="0010451E">
            <w:pPr>
              <w:rPr>
                <w:rFonts w:cstheme="minorHAnsi"/>
                <w:lang w:val="en-US"/>
              </w:rPr>
            </w:pPr>
            <w:r w:rsidRPr="00435DF5">
              <w:rPr>
                <w:rFonts w:cstheme="minorHAnsi"/>
                <w:lang w:val="en-US"/>
              </w:rPr>
              <w:t>I use a co-working space now.</w:t>
            </w:r>
          </w:p>
        </w:tc>
        <w:tc>
          <w:tcPr>
            <w:tcW w:w="886" w:type="dxa"/>
          </w:tcPr>
          <w:p w14:paraId="3D3C83CC" w14:textId="77777777" w:rsidR="007E1303" w:rsidRPr="00435DF5" w:rsidRDefault="007E1303" w:rsidP="0010451E">
            <w:pPr>
              <w:rPr>
                <w:rFonts w:cstheme="minorHAnsi"/>
                <w:color w:val="000000" w:themeColor="text1"/>
              </w:rPr>
            </w:pPr>
          </w:p>
        </w:tc>
        <w:tc>
          <w:tcPr>
            <w:tcW w:w="695" w:type="dxa"/>
          </w:tcPr>
          <w:p w14:paraId="559900D9" w14:textId="77777777" w:rsidR="007E1303" w:rsidRPr="00435DF5" w:rsidRDefault="007E1303" w:rsidP="0010451E">
            <w:pPr>
              <w:rPr>
                <w:rFonts w:cstheme="minorHAnsi"/>
                <w:color w:val="000000" w:themeColor="text1"/>
              </w:rPr>
            </w:pPr>
          </w:p>
        </w:tc>
        <w:tc>
          <w:tcPr>
            <w:tcW w:w="1043" w:type="dxa"/>
          </w:tcPr>
          <w:p w14:paraId="69C27991" w14:textId="77777777" w:rsidR="007E1303" w:rsidRPr="00435DF5" w:rsidRDefault="007E1303" w:rsidP="0010451E">
            <w:pPr>
              <w:rPr>
                <w:rFonts w:cstheme="minorHAnsi"/>
                <w:color w:val="000000" w:themeColor="text1"/>
              </w:rPr>
            </w:pPr>
          </w:p>
        </w:tc>
        <w:tc>
          <w:tcPr>
            <w:tcW w:w="922" w:type="dxa"/>
          </w:tcPr>
          <w:p w14:paraId="64BEAFBA" w14:textId="77777777" w:rsidR="007E1303" w:rsidRPr="00435DF5" w:rsidRDefault="007E1303" w:rsidP="0010451E">
            <w:pPr>
              <w:rPr>
                <w:rFonts w:cstheme="minorHAnsi"/>
                <w:color w:val="000000" w:themeColor="text1"/>
              </w:rPr>
            </w:pPr>
          </w:p>
        </w:tc>
        <w:tc>
          <w:tcPr>
            <w:tcW w:w="931" w:type="dxa"/>
          </w:tcPr>
          <w:p w14:paraId="02685CAC" w14:textId="77777777" w:rsidR="007E1303" w:rsidRPr="00435DF5" w:rsidRDefault="007E1303" w:rsidP="0010451E">
            <w:pPr>
              <w:rPr>
                <w:rFonts w:cstheme="minorHAnsi"/>
                <w:color w:val="000000" w:themeColor="text1"/>
              </w:rPr>
            </w:pPr>
          </w:p>
        </w:tc>
      </w:tr>
      <w:tr w:rsidR="007E1303" w:rsidRPr="00435DF5" w14:paraId="7B63B3C5" w14:textId="77777777" w:rsidTr="0010451E">
        <w:tc>
          <w:tcPr>
            <w:tcW w:w="4533" w:type="dxa"/>
          </w:tcPr>
          <w:p w14:paraId="4328D297" w14:textId="77777777" w:rsidR="007E1303" w:rsidRPr="00435DF5" w:rsidRDefault="007E1303" w:rsidP="0010451E">
            <w:pPr>
              <w:rPr>
                <w:rFonts w:cstheme="minorHAnsi"/>
                <w:lang w:val="en-US"/>
              </w:rPr>
            </w:pPr>
            <w:r w:rsidRPr="00435DF5">
              <w:rPr>
                <w:rFonts w:cstheme="minorHAnsi"/>
                <w:lang w:val="en-US"/>
              </w:rPr>
              <w:t>I would use a co-working space if one was available in my local area.</w:t>
            </w:r>
          </w:p>
        </w:tc>
        <w:tc>
          <w:tcPr>
            <w:tcW w:w="886" w:type="dxa"/>
          </w:tcPr>
          <w:p w14:paraId="1023D4BB" w14:textId="77777777" w:rsidR="007E1303" w:rsidRPr="00435DF5" w:rsidRDefault="007E1303" w:rsidP="0010451E">
            <w:pPr>
              <w:rPr>
                <w:rFonts w:cstheme="minorHAnsi"/>
                <w:color w:val="000000" w:themeColor="text1"/>
              </w:rPr>
            </w:pPr>
          </w:p>
        </w:tc>
        <w:tc>
          <w:tcPr>
            <w:tcW w:w="695" w:type="dxa"/>
          </w:tcPr>
          <w:p w14:paraId="49A4D6A9" w14:textId="77777777" w:rsidR="007E1303" w:rsidRPr="00435DF5" w:rsidRDefault="007E1303" w:rsidP="0010451E">
            <w:pPr>
              <w:rPr>
                <w:rFonts w:cstheme="minorHAnsi"/>
                <w:color w:val="000000" w:themeColor="text1"/>
              </w:rPr>
            </w:pPr>
          </w:p>
        </w:tc>
        <w:tc>
          <w:tcPr>
            <w:tcW w:w="1043" w:type="dxa"/>
          </w:tcPr>
          <w:p w14:paraId="53CBEB3C" w14:textId="77777777" w:rsidR="007E1303" w:rsidRPr="00435DF5" w:rsidRDefault="007E1303" w:rsidP="0010451E">
            <w:pPr>
              <w:rPr>
                <w:rFonts w:cstheme="minorHAnsi"/>
                <w:color w:val="000000" w:themeColor="text1"/>
              </w:rPr>
            </w:pPr>
          </w:p>
        </w:tc>
        <w:tc>
          <w:tcPr>
            <w:tcW w:w="922" w:type="dxa"/>
          </w:tcPr>
          <w:p w14:paraId="510C2E78" w14:textId="77777777" w:rsidR="007E1303" w:rsidRPr="00435DF5" w:rsidRDefault="007E1303" w:rsidP="0010451E">
            <w:pPr>
              <w:rPr>
                <w:rFonts w:cstheme="minorHAnsi"/>
                <w:color w:val="000000" w:themeColor="text1"/>
              </w:rPr>
            </w:pPr>
          </w:p>
        </w:tc>
        <w:tc>
          <w:tcPr>
            <w:tcW w:w="931" w:type="dxa"/>
          </w:tcPr>
          <w:p w14:paraId="5B5F8AFB" w14:textId="77777777" w:rsidR="007E1303" w:rsidRPr="00435DF5" w:rsidRDefault="007E1303" w:rsidP="0010451E">
            <w:pPr>
              <w:rPr>
                <w:rFonts w:cstheme="minorHAnsi"/>
                <w:color w:val="000000" w:themeColor="text1"/>
              </w:rPr>
            </w:pPr>
          </w:p>
        </w:tc>
      </w:tr>
      <w:tr w:rsidR="007E1303" w:rsidRPr="00435DF5" w14:paraId="2396FD5B" w14:textId="77777777" w:rsidTr="0010451E">
        <w:tc>
          <w:tcPr>
            <w:tcW w:w="4533" w:type="dxa"/>
          </w:tcPr>
          <w:p w14:paraId="3AF47EAF" w14:textId="77777777" w:rsidR="007E1303" w:rsidRPr="00435DF5" w:rsidRDefault="007E1303" w:rsidP="0010451E">
            <w:pPr>
              <w:rPr>
                <w:rFonts w:cstheme="minorHAnsi"/>
                <w:color w:val="000000" w:themeColor="text1"/>
              </w:rPr>
            </w:pPr>
            <w:r w:rsidRPr="00435DF5">
              <w:rPr>
                <w:rFonts w:cstheme="minorHAnsi"/>
                <w:lang w:val="en-US"/>
              </w:rPr>
              <w:t>I would use a co-working space for my small / start-up business now.</w:t>
            </w:r>
          </w:p>
        </w:tc>
        <w:tc>
          <w:tcPr>
            <w:tcW w:w="886" w:type="dxa"/>
          </w:tcPr>
          <w:p w14:paraId="50ACCBA0" w14:textId="77777777" w:rsidR="007E1303" w:rsidRPr="00435DF5" w:rsidRDefault="007E1303" w:rsidP="0010451E">
            <w:pPr>
              <w:rPr>
                <w:rFonts w:cstheme="minorHAnsi"/>
                <w:color w:val="000000" w:themeColor="text1"/>
              </w:rPr>
            </w:pPr>
          </w:p>
        </w:tc>
        <w:tc>
          <w:tcPr>
            <w:tcW w:w="695" w:type="dxa"/>
          </w:tcPr>
          <w:p w14:paraId="100CA0FB" w14:textId="77777777" w:rsidR="007E1303" w:rsidRPr="00435DF5" w:rsidRDefault="007E1303" w:rsidP="0010451E">
            <w:pPr>
              <w:rPr>
                <w:rFonts w:cstheme="minorHAnsi"/>
                <w:color w:val="000000" w:themeColor="text1"/>
              </w:rPr>
            </w:pPr>
          </w:p>
        </w:tc>
        <w:tc>
          <w:tcPr>
            <w:tcW w:w="1043" w:type="dxa"/>
          </w:tcPr>
          <w:p w14:paraId="4F886738" w14:textId="77777777" w:rsidR="007E1303" w:rsidRPr="00435DF5" w:rsidRDefault="007E1303" w:rsidP="0010451E">
            <w:pPr>
              <w:rPr>
                <w:rFonts w:cstheme="minorHAnsi"/>
                <w:color w:val="000000" w:themeColor="text1"/>
              </w:rPr>
            </w:pPr>
          </w:p>
        </w:tc>
        <w:tc>
          <w:tcPr>
            <w:tcW w:w="922" w:type="dxa"/>
          </w:tcPr>
          <w:p w14:paraId="3EECA55D" w14:textId="77777777" w:rsidR="007E1303" w:rsidRPr="00435DF5" w:rsidRDefault="007E1303" w:rsidP="0010451E">
            <w:pPr>
              <w:rPr>
                <w:rFonts w:cstheme="minorHAnsi"/>
                <w:color w:val="000000" w:themeColor="text1"/>
              </w:rPr>
            </w:pPr>
          </w:p>
        </w:tc>
        <w:tc>
          <w:tcPr>
            <w:tcW w:w="931" w:type="dxa"/>
          </w:tcPr>
          <w:p w14:paraId="1790A858" w14:textId="77777777" w:rsidR="007E1303" w:rsidRPr="00435DF5" w:rsidRDefault="007E1303" w:rsidP="0010451E">
            <w:pPr>
              <w:rPr>
                <w:rFonts w:cstheme="minorHAnsi"/>
                <w:color w:val="000000" w:themeColor="text1"/>
              </w:rPr>
            </w:pPr>
          </w:p>
        </w:tc>
      </w:tr>
      <w:tr w:rsidR="007E1303" w:rsidRPr="00435DF5" w14:paraId="432BD008" w14:textId="77777777" w:rsidTr="0010451E">
        <w:tc>
          <w:tcPr>
            <w:tcW w:w="4533" w:type="dxa"/>
          </w:tcPr>
          <w:p w14:paraId="7282472D" w14:textId="77777777" w:rsidR="007E1303" w:rsidRPr="00435DF5" w:rsidRDefault="007E1303" w:rsidP="0010451E">
            <w:pPr>
              <w:rPr>
                <w:rFonts w:cstheme="minorHAnsi"/>
                <w:color w:val="000000" w:themeColor="text1"/>
              </w:rPr>
            </w:pPr>
            <w:r w:rsidRPr="00435DF5">
              <w:rPr>
                <w:rFonts w:cstheme="minorHAnsi"/>
                <w:lang w:val="en-US"/>
              </w:rPr>
              <w:t>I would use a co-working space for my small / start-up business in the future.</w:t>
            </w:r>
          </w:p>
        </w:tc>
        <w:tc>
          <w:tcPr>
            <w:tcW w:w="886" w:type="dxa"/>
          </w:tcPr>
          <w:p w14:paraId="0AF16F41" w14:textId="77777777" w:rsidR="007E1303" w:rsidRPr="00435DF5" w:rsidRDefault="007E1303" w:rsidP="0010451E">
            <w:pPr>
              <w:rPr>
                <w:rFonts w:cstheme="minorHAnsi"/>
                <w:color w:val="000000" w:themeColor="text1"/>
              </w:rPr>
            </w:pPr>
          </w:p>
        </w:tc>
        <w:tc>
          <w:tcPr>
            <w:tcW w:w="695" w:type="dxa"/>
          </w:tcPr>
          <w:p w14:paraId="6B45C549" w14:textId="77777777" w:rsidR="007E1303" w:rsidRPr="00435DF5" w:rsidRDefault="007E1303" w:rsidP="0010451E">
            <w:pPr>
              <w:rPr>
                <w:rFonts w:cstheme="minorHAnsi"/>
                <w:color w:val="000000" w:themeColor="text1"/>
              </w:rPr>
            </w:pPr>
          </w:p>
        </w:tc>
        <w:tc>
          <w:tcPr>
            <w:tcW w:w="1043" w:type="dxa"/>
          </w:tcPr>
          <w:p w14:paraId="6EAE75F5" w14:textId="77777777" w:rsidR="007E1303" w:rsidRPr="00435DF5" w:rsidRDefault="007E1303" w:rsidP="0010451E">
            <w:pPr>
              <w:rPr>
                <w:rFonts w:cstheme="minorHAnsi"/>
                <w:color w:val="000000" w:themeColor="text1"/>
              </w:rPr>
            </w:pPr>
          </w:p>
        </w:tc>
        <w:tc>
          <w:tcPr>
            <w:tcW w:w="922" w:type="dxa"/>
          </w:tcPr>
          <w:p w14:paraId="35F01C55" w14:textId="77777777" w:rsidR="007E1303" w:rsidRPr="00435DF5" w:rsidRDefault="007E1303" w:rsidP="0010451E">
            <w:pPr>
              <w:rPr>
                <w:rFonts w:cstheme="minorHAnsi"/>
                <w:color w:val="000000" w:themeColor="text1"/>
              </w:rPr>
            </w:pPr>
          </w:p>
        </w:tc>
        <w:tc>
          <w:tcPr>
            <w:tcW w:w="931" w:type="dxa"/>
          </w:tcPr>
          <w:p w14:paraId="577BCB1C" w14:textId="77777777" w:rsidR="007E1303" w:rsidRPr="00435DF5" w:rsidRDefault="007E1303" w:rsidP="0010451E">
            <w:pPr>
              <w:rPr>
                <w:rFonts w:cstheme="minorHAnsi"/>
                <w:color w:val="000000" w:themeColor="text1"/>
              </w:rPr>
            </w:pPr>
          </w:p>
        </w:tc>
      </w:tr>
      <w:tr w:rsidR="007E1303" w:rsidRPr="00435DF5" w14:paraId="764C31D2" w14:textId="77777777" w:rsidTr="0010451E">
        <w:tc>
          <w:tcPr>
            <w:tcW w:w="4533" w:type="dxa"/>
          </w:tcPr>
          <w:p w14:paraId="02D89B1A" w14:textId="77777777" w:rsidR="007E1303" w:rsidRPr="00435DF5" w:rsidRDefault="007E1303" w:rsidP="0010451E">
            <w:pPr>
              <w:rPr>
                <w:rFonts w:cstheme="minorHAnsi"/>
                <w:color w:val="000000" w:themeColor="text1"/>
              </w:rPr>
            </w:pPr>
            <w:r w:rsidRPr="00435DF5">
              <w:rPr>
                <w:rFonts w:cstheme="minorHAnsi"/>
                <w:color w:val="000000" w:themeColor="text1"/>
              </w:rPr>
              <w:t>There is a need for co-working spaces in the town centre.</w:t>
            </w:r>
          </w:p>
        </w:tc>
        <w:tc>
          <w:tcPr>
            <w:tcW w:w="886" w:type="dxa"/>
          </w:tcPr>
          <w:p w14:paraId="4AC2DFE7" w14:textId="77777777" w:rsidR="007E1303" w:rsidRPr="00435DF5" w:rsidRDefault="007E1303" w:rsidP="0010451E">
            <w:pPr>
              <w:rPr>
                <w:rFonts w:cstheme="minorHAnsi"/>
                <w:color w:val="000000" w:themeColor="text1"/>
              </w:rPr>
            </w:pPr>
          </w:p>
        </w:tc>
        <w:tc>
          <w:tcPr>
            <w:tcW w:w="695" w:type="dxa"/>
          </w:tcPr>
          <w:p w14:paraId="3114883F" w14:textId="77777777" w:rsidR="007E1303" w:rsidRPr="00435DF5" w:rsidRDefault="007E1303" w:rsidP="0010451E">
            <w:pPr>
              <w:rPr>
                <w:rFonts w:cstheme="minorHAnsi"/>
                <w:color w:val="000000" w:themeColor="text1"/>
              </w:rPr>
            </w:pPr>
          </w:p>
        </w:tc>
        <w:tc>
          <w:tcPr>
            <w:tcW w:w="1043" w:type="dxa"/>
          </w:tcPr>
          <w:p w14:paraId="7BBBB5DF" w14:textId="77777777" w:rsidR="007E1303" w:rsidRPr="00435DF5" w:rsidRDefault="007E1303" w:rsidP="0010451E">
            <w:pPr>
              <w:rPr>
                <w:rFonts w:cstheme="minorHAnsi"/>
                <w:color w:val="000000" w:themeColor="text1"/>
              </w:rPr>
            </w:pPr>
          </w:p>
        </w:tc>
        <w:tc>
          <w:tcPr>
            <w:tcW w:w="922" w:type="dxa"/>
          </w:tcPr>
          <w:p w14:paraId="6B3D15CF" w14:textId="77777777" w:rsidR="007E1303" w:rsidRPr="00435DF5" w:rsidRDefault="007E1303" w:rsidP="0010451E">
            <w:pPr>
              <w:rPr>
                <w:rFonts w:cstheme="minorHAnsi"/>
                <w:color w:val="000000" w:themeColor="text1"/>
              </w:rPr>
            </w:pPr>
          </w:p>
        </w:tc>
        <w:tc>
          <w:tcPr>
            <w:tcW w:w="931" w:type="dxa"/>
          </w:tcPr>
          <w:p w14:paraId="217A9253" w14:textId="77777777" w:rsidR="007E1303" w:rsidRPr="00435DF5" w:rsidRDefault="007E1303" w:rsidP="0010451E">
            <w:pPr>
              <w:rPr>
                <w:rFonts w:cstheme="minorHAnsi"/>
                <w:color w:val="000000" w:themeColor="text1"/>
              </w:rPr>
            </w:pPr>
          </w:p>
        </w:tc>
      </w:tr>
      <w:tr w:rsidR="007E1303" w:rsidRPr="00435DF5" w14:paraId="25FEF41F" w14:textId="77777777" w:rsidTr="0010451E">
        <w:tc>
          <w:tcPr>
            <w:tcW w:w="4533" w:type="dxa"/>
          </w:tcPr>
          <w:p w14:paraId="642043EA" w14:textId="77777777" w:rsidR="007E1303" w:rsidRPr="00435DF5" w:rsidRDefault="007E1303" w:rsidP="0010451E">
            <w:pPr>
              <w:rPr>
                <w:rFonts w:cstheme="minorHAnsi"/>
                <w:color w:val="000000" w:themeColor="text1"/>
              </w:rPr>
            </w:pPr>
            <w:r w:rsidRPr="00435DF5">
              <w:rPr>
                <w:rFonts w:cstheme="minorHAnsi"/>
                <w:color w:val="000000" w:themeColor="text1"/>
              </w:rPr>
              <w:t>There is a need for co-working spaces in Newbury’s suburbs.</w:t>
            </w:r>
          </w:p>
        </w:tc>
        <w:tc>
          <w:tcPr>
            <w:tcW w:w="886" w:type="dxa"/>
          </w:tcPr>
          <w:p w14:paraId="44DA6750" w14:textId="77777777" w:rsidR="007E1303" w:rsidRPr="00435DF5" w:rsidRDefault="007E1303" w:rsidP="0010451E">
            <w:pPr>
              <w:rPr>
                <w:rFonts w:cstheme="minorHAnsi"/>
                <w:color w:val="000000" w:themeColor="text1"/>
              </w:rPr>
            </w:pPr>
          </w:p>
        </w:tc>
        <w:tc>
          <w:tcPr>
            <w:tcW w:w="695" w:type="dxa"/>
          </w:tcPr>
          <w:p w14:paraId="09BA32D8" w14:textId="77777777" w:rsidR="007E1303" w:rsidRPr="00435DF5" w:rsidRDefault="007E1303" w:rsidP="0010451E">
            <w:pPr>
              <w:rPr>
                <w:rFonts w:cstheme="minorHAnsi"/>
                <w:color w:val="000000" w:themeColor="text1"/>
              </w:rPr>
            </w:pPr>
          </w:p>
        </w:tc>
        <w:tc>
          <w:tcPr>
            <w:tcW w:w="1043" w:type="dxa"/>
          </w:tcPr>
          <w:p w14:paraId="473D4696" w14:textId="77777777" w:rsidR="007E1303" w:rsidRPr="00435DF5" w:rsidRDefault="007E1303" w:rsidP="0010451E">
            <w:pPr>
              <w:rPr>
                <w:rFonts w:cstheme="minorHAnsi"/>
                <w:color w:val="000000" w:themeColor="text1"/>
              </w:rPr>
            </w:pPr>
          </w:p>
        </w:tc>
        <w:tc>
          <w:tcPr>
            <w:tcW w:w="922" w:type="dxa"/>
          </w:tcPr>
          <w:p w14:paraId="14C9B239" w14:textId="77777777" w:rsidR="007E1303" w:rsidRPr="00435DF5" w:rsidRDefault="007E1303" w:rsidP="0010451E">
            <w:pPr>
              <w:rPr>
                <w:rFonts w:cstheme="minorHAnsi"/>
                <w:color w:val="000000" w:themeColor="text1"/>
              </w:rPr>
            </w:pPr>
          </w:p>
        </w:tc>
        <w:tc>
          <w:tcPr>
            <w:tcW w:w="931" w:type="dxa"/>
          </w:tcPr>
          <w:p w14:paraId="18C7045C" w14:textId="77777777" w:rsidR="007E1303" w:rsidRPr="00435DF5" w:rsidRDefault="007E1303" w:rsidP="0010451E">
            <w:pPr>
              <w:rPr>
                <w:rFonts w:cstheme="minorHAnsi"/>
                <w:color w:val="000000" w:themeColor="text1"/>
              </w:rPr>
            </w:pPr>
          </w:p>
        </w:tc>
      </w:tr>
      <w:tr w:rsidR="007E1303" w:rsidRPr="00435DF5" w14:paraId="08D5D5D7" w14:textId="77777777" w:rsidTr="0010451E">
        <w:tc>
          <w:tcPr>
            <w:tcW w:w="4533" w:type="dxa"/>
          </w:tcPr>
          <w:p w14:paraId="40E813AA" w14:textId="77777777" w:rsidR="007E1303" w:rsidRPr="00435DF5" w:rsidRDefault="007E1303" w:rsidP="0010451E">
            <w:pPr>
              <w:rPr>
                <w:rFonts w:cstheme="minorHAnsi"/>
                <w:color w:val="000000" w:themeColor="text1"/>
              </w:rPr>
            </w:pPr>
            <w:r w:rsidRPr="00435DF5">
              <w:rPr>
                <w:rFonts w:cstheme="minorHAnsi"/>
                <w:color w:val="000000" w:themeColor="text1"/>
              </w:rPr>
              <w:t xml:space="preserve">There is a need for high quality office space in Newbury. </w:t>
            </w:r>
          </w:p>
        </w:tc>
        <w:tc>
          <w:tcPr>
            <w:tcW w:w="886" w:type="dxa"/>
          </w:tcPr>
          <w:p w14:paraId="224748C3" w14:textId="77777777" w:rsidR="007E1303" w:rsidRPr="00435DF5" w:rsidRDefault="007E1303" w:rsidP="0010451E">
            <w:pPr>
              <w:rPr>
                <w:rFonts w:cstheme="minorHAnsi"/>
                <w:color w:val="000000" w:themeColor="text1"/>
              </w:rPr>
            </w:pPr>
          </w:p>
        </w:tc>
        <w:tc>
          <w:tcPr>
            <w:tcW w:w="695" w:type="dxa"/>
          </w:tcPr>
          <w:p w14:paraId="23BF18D0" w14:textId="77777777" w:rsidR="007E1303" w:rsidRPr="00435DF5" w:rsidRDefault="007E1303" w:rsidP="0010451E">
            <w:pPr>
              <w:rPr>
                <w:rFonts w:cstheme="minorHAnsi"/>
                <w:color w:val="000000" w:themeColor="text1"/>
              </w:rPr>
            </w:pPr>
          </w:p>
        </w:tc>
        <w:tc>
          <w:tcPr>
            <w:tcW w:w="1043" w:type="dxa"/>
          </w:tcPr>
          <w:p w14:paraId="7527B156" w14:textId="77777777" w:rsidR="007E1303" w:rsidRPr="00435DF5" w:rsidRDefault="007E1303" w:rsidP="0010451E">
            <w:pPr>
              <w:rPr>
                <w:rFonts w:cstheme="minorHAnsi"/>
                <w:color w:val="000000" w:themeColor="text1"/>
              </w:rPr>
            </w:pPr>
          </w:p>
        </w:tc>
        <w:tc>
          <w:tcPr>
            <w:tcW w:w="922" w:type="dxa"/>
          </w:tcPr>
          <w:p w14:paraId="0ECB1EEA" w14:textId="77777777" w:rsidR="007E1303" w:rsidRPr="00435DF5" w:rsidRDefault="007E1303" w:rsidP="0010451E">
            <w:pPr>
              <w:rPr>
                <w:rFonts w:cstheme="minorHAnsi"/>
                <w:color w:val="000000" w:themeColor="text1"/>
              </w:rPr>
            </w:pPr>
          </w:p>
        </w:tc>
        <w:tc>
          <w:tcPr>
            <w:tcW w:w="931" w:type="dxa"/>
          </w:tcPr>
          <w:p w14:paraId="216DB56D" w14:textId="77777777" w:rsidR="007E1303" w:rsidRPr="00435DF5" w:rsidRDefault="007E1303" w:rsidP="0010451E">
            <w:pPr>
              <w:rPr>
                <w:rFonts w:cstheme="minorHAnsi"/>
                <w:color w:val="000000" w:themeColor="text1"/>
              </w:rPr>
            </w:pPr>
          </w:p>
        </w:tc>
      </w:tr>
      <w:tr w:rsidR="007E1303" w:rsidRPr="00435DF5" w14:paraId="29F58AC4" w14:textId="77777777" w:rsidTr="0010451E">
        <w:tc>
          <w:tcPr>
            <w:tcW w:w="4533" w:type="dxa"/>
          </w:tcPr>
          <w:p w14:paraId="0E795846" w14:textId="77777777" w:rsidR="007E1303" w:rsidRPr="00435DF5" w:rsidRDefault="007E1303" w:rsidP="0010451E">
            <w:pPr>
              <w:rPr>
                <w:rFonts w:eastAsia="Calibri" w:cstheme="minorHAnsi"/>
                <w:bCs/>
                <w:iCs/>
                <w:color w:val="000000"/>
              </w:rPr>
            </w:pPr>
            <w:bookmarkStart w:id="1" w:name="_Hlk98764755"/>
            <w:r w:rsidRPr="00435DF5">
              <w:rPr>
                <w:rFonts w:eastAsia="Calibri" w:cstheme="minorHAnsi"/>
                <w:bCs/>
                <w:iCs/>
                <w:color w:val="000000"/>
              </w:rPr>
              <w:t>The conversion of office space into housing should be restricted in Newbury town centre.</w:t>
            </w:r>
            <w:bookmarkEnd w:id="1"/>
          </w:p>
        </w:tc>
        <w:tc>
          <w:tcPr>
            <w:tcW w:w="886" w:type="dxa"/>
          </w:tcPr>
          <w:p w14:paraId="603C2DA0" w14:textId="77777777" w:rsidR="007E1303" w:rsidRPr="00435DF5" w:rsidRDefault="007E1303" w:rsidP="0010451E">
            <w:pPr>
              <w:rPr>
                <w:rFonts w:cstheme="minorHAnsi"/>
                <w:color w:val="000000" w:themeColor="text1"/>
              </w:rPr>
            </w:pPr>
          </w:p>
        </w:tc>
        <w:tc>
          <w:tcPr>
            <w:tcW w:w="695" w:type="dxa"/>
          </w:tcPr>
          <w:p w14:paraId="7FAF35CD" w14:textId="77777777" w:rsidR="007E1303" w:rsidRPr="00435DF5" w:rsidRDefault="007E1303" w:rsidP="0010451E">
            <w:pPr>
              <w:rPr>
                <w:rFonts w:cstheme="minorHAnsi"/>
                <w:color w:val="000000" w:themeColor="text1"/>
              </w:rPr>
            </w:pPr>
          </w:p>
        </w:tc>
        <w:tc>
          <w:tcPr>
            <w:tcW w:w="1043" w:type="dxa"/>
          </w:tcPr>
          <w:p w14:paraId="7FB00223" w14:textId="77777777" w:rsidR="007E1303" w:rsidRPr="00435DF5" w:rsidRDefault="007E1303" w:rsidP="0010451E">
            <w:pPr>
              <w:rPr>
                <w:rFonts w:cstheme="minorHAnsi"/>
                <w:color w:val="000000" w:themeColor="text1"/>
              </w:rPr>
            </w:pPr>
          </w:p>
        </w:tc>
        <w:tc>
          <w:tcPr>
            <w:tcW w:w="922" w:type="dxa"/>
          </w:tcPr>
          <w:p w14:paraId="1E4F04E8" w14:textId="77777777" w:rsidR="007E1303" w:rsidRPr="00435DF5" w:rsidRDefault="007E1303" w:rsidP="0010451E">
            <w:pPr>
              <w:rPr>
                <w:rFonts w:cstheme="minorHAnsi"/>
                <w:color w:val="000000" w:themeColor="text1"/>
              </w:rPr>
            </w:pPr>
          </w:p>
        </w:tc>
        <w:tc>
          <w:tcPr>
            <w:tcW w:w="931" w:type="dxa"/>
          </w:tcPr>
          <w:p w14:paraId="587C0C6D" w14:textId="77777777" w:rsidR="007E1303" w:rsidRPr="00435DF5" w:rsidRDefault="007E1303" w:rsidP="0010451E">
            <w:pPr>
              <w:rPr>
                <w:rFonts w:cstheme="minorHAnsi"/>
                <w:color w:val="000000" w:themeColor="text1"/>
              </w:rPr>
            </w:pPr>
          </w:p>
        </w:tc>
      </w:tr>
      <w:tr w:rsidR="007E1303" w:rsidRPr="00435DF5" w14:paraId="158F194A" w14:textId="77777777" w:rsidTr="0010451E">
        <w:tc>
          <w:tcPr>
            <w:tcW w:w="4533" w:type="dxa"/>
          </w:tcPr>
          <w:p w14:paraId="4BD93A86" w14:textId="77777777" w:rsidR="007E1303" w:rsidRPr="00435DF5" w:rsidRDefault="007E1303" w:rsidP="0010451E">
            <w:pPr>
              <w:rPr>
                <w:rFonts w:eastAsia="Calibri" w:cstheme="minorHAnsi"/>
                <w:b/>
                <w:i/>
                <w:color w:val="000000"/>
              </w:rPr>
            </w:pPr>
            <w:r w:rsidRPr="00435DF5">
              <w:rPr>
                <w:rFonts w:eastAsia="Calibri" w:cstheme="minorHAnsi"/>
                <w:bCs/>
                <w:iCs/>
                <w:color w:val="000000"/>
              </w:rPr>
              <w:t>The conversion of office space into housing should be restricted in Newbury’s suburbs.</w:t>
            </w:r>
          </w:p>
        </w:tc>
        <w:tc>
          <w:tcPr>
            <w:tcW w:w="886" w:type="dxa"/>
          </w:tcPr>
          <w:p w14:paraId="67A6FECB" w14:textId="77777777" w:rsidR="007E1303" w:rsidRPr="00435DF5" w:rsidRDefault="007E1303" w:rsidP="0010451E">
            <w:pPr>
              <w:rPr>
                <w:rFonts w:cstheme="minorHAnsi"/>
                <w:color w:val="000000" w:themeColor="text1"/>
              </w:rPr>
            </w:pPr>
          </w:p>
        </w:tc>
        <w:tc>
          <w:tcPr>
            <w:tcW w:w="695" w:type="dxa"/>
          </w:tcPr>
          <w:p w14:paraId="0C89A2F7" w14:textId="77777777" w:rsidR="007E1303" w:rsidRPr="00435DF5" w:rsidRDefault="007E1303" w:rsidP="0010451E">
            <w:pPr>
              <w:rPr>
                <w:rFonts w:cstheme="minorHAnsi"/>
                <w:color w:val="000000" w:themeColor="text1"/>
              </w:rPr>
            </w:pPr>
          </w:p>
        </w:tc>
        <w:tc>
          <w:tcPr>
            <w:tcW w:w="1043" w:type="dxa"/>
          </w:tcPr>
          <w:p w14:paraId="173DA2D1" w14:textId="77777777" w:rsidR="007E1303" w:rsidRPr="00435DF5" w:rsidRDefault="007E1303" w:rsidP="0010451E">
            <w:pPr>
              <w:rPr>
                <w:rFonts w:cstheme="minorHAnsi"/>
                <w:color w:val="000000" w:themeColor="text1"/>
              </w:rPr>
            </w:pPr>
          </w:p>
        </w:tc>
        <w:tc>
          <w:tcPr>
            <w:tcW w:w="922" w:type="dxa"/>
          </w:tcPr>
          <w:p w14:paraId="329BF189" w14:textId="77777777" w:rsidR="007E1303" w:rsidRPr="00435DF5" w:rsidRDefault="007E1303" w:rsidP="0010451E">
            <w:pPr>
              <w:rPr>
                <w:rFonts w:cstheme="minorHAnsi"/>
                <w:color w:val="000000" w:themeColor="text1"/>
              </w:rPr>
            </w:pPr>
          </w:p>
        </w:tc>
        <w:tc>
          <w:tcPr>
            <w:tcW w:w="931" w:type="dxa"/>
          </w:tcPr>
          <w:p w14:paraId="238DE4CC" w14:textId="77777777" w:rsidR="007E1303" w:rsidRPr="00435DF5" w:rsidRDefault="007E1303" w:rsidP="0010451E">
            <w:pPr>
              <w:rPr>
                <w:rFonts w:cstheme="minorHAnsi"/>
                <w:color w:val="000000" w:themeColor="text1"/>
              </w:rPr>
            </w:pPr>
          </w:p>
        </w:tc>
      </w:tr>
    </w:tbl>
    <w:p w14:paraId="2DC9E1AF" w14:textId="77777777" w:rsidR="007E1303" w:rsidRPr="00435DF5" w:rsidRDefault="007E1303" w:rsidP="007E1303">
      <w:pPr>
        <w:rPr>
          <w:rFonts w:cstheme="minorHAnsi"/>
        </w:rPr>
      </w:pPr>
      <w:r w:rsidRPr="00435DF5">
        <w:rPr>
          <w:rFonts w:cstheme="minorHAnsi"/>
        </w:rPr>
        <w:br/>
      </w:r>
    </w:p>
    <w:p w14:paraId="34E3BA16" w14:textId="77777777" w:rsidR="007E1303" w:rsidRPr="00435DF5" w:rsidRDefault="007E1303" w:rsidP="007E1303">
      <w:pPr>
        <w:pStyle w:val="ListParagraph"/>
        <w:numPr>
          <w:ilvl w:val="0"/>
          <w:numId w:val="18"/>
        </w:numPr>
        <w:spacing w:after="0" w:line="240" w:lineRule="auto"/>
        <w:ind w:left="284" w:hanging="284"/>
        <w:rPr>
          <w:rFonts w:cstheme="minorHAnsi"/>
        </w:rPr>
      </w:pPr>
      <w:r w:rsidRPr="00435DF5">
        <w:rPr>
          <w:rFonts w:cstheme="minorHAnsi"/>
        </w:rPr>
        <w:t xml:space="preserve">Do you think that Newbury is seen as a great place to be for businesses? </w:t>
      </w:r>
      <w:r w:rsidRPr="00435DF5">
        <w:rPr>
          <w:rFonts w:cstheme="minorHAnsi"/>
        </w:rPr>
        <w:br/>
      </w:r>
    </w:p>
    <w:tbl>
      <w:tblPr>
        <w:tblStyle w:val="TableGrid"/>
        <w:tblW w:w="0" w:type="auto"/>
        <w:tblLook w:val="04A0" w:firstRow="1" w:lastRow="0" w:firstColumn="1" w:lastColumn="0" w:noHBand="0" w:noVBand="1"/>
      </w:tblPr>
      <w:tblGrid>
        <w:gridCol w:w="4505"/>
        <w:gridCol w:w="4505"/>
      </w:tblGrid>
      <w:tr w:rsidR="007E1303" w:rsidRPr="00435DF5" w14:paraId="41FBC13F" w14:textId="77777777" w:rsidTr="0010451E">
        <w:tc>
          <w:tcPr>
            <w:tcW w:w="4505" w:type="dxa"/>
          </w:tcPr>
          <w:p w14:paraId="1F66AAB9" w14:textId="77777777" w:rsidR="007E1303" w:rsidRPr="00435DF5" w:rsidRDefault="007E1303" w:rsidP="0010451E">
            <w:pPr>
              <w:rPr>
                <w:rFonts w:cstheme="minorHAnsi"/>
              </w:rPr>
            </w:pPr>
            <w:r w:rsidRPr="00435DF5">
              <w:rPr>
                <w:rFonts w:cstheme="minorHAnsi"/>
              </w:rPr>
              <w:t>Yes</w:t>
            </w:r>
          </w:p>
        </w:tc>
        <w:tc>
          <w:tcPr>
            <w:tcW w:w="4505" w:type="dxa"/>
          </w:tcPr>
          <w:p w14:paraId="40B02EAF" w14:textId="77777777" w:rsidR="007E1303" w:rsidRPr="00435DF5" w:rsidRDefault="007E1303" w:rsidP="0010451E">
            <w:pPr>
              <w:rPr>
                <w:rFonts w:cstheme="minorHAnsi"/>
              </w:rPr>
            </w:pPr>
          </w:p>
        </w:tc>
      </w:tr>
      <w:tr w:rsidR="007E1303" w:rsidRPr="00435DF5" w14:paraId="6852D491" w14:textId="77777777" w:rsidTr="0010451E">
        <w:tc>
          <w:tcPr>
            <w:tcW w:w="4505" w:type="dxa"/>
          </w:tcPr>
          <w:p w14:paraId="72316746" w14:textId="77777777" w:rsidR="007E1303" w:rsidRPr="00435DF5" w:rsidRDefault="007E1303" w:rsidP="0010451E">
            <w:pPr>
              <w:rPr>
                <w:rFonts w:cstheme="minorHAnsi"/>
              </w:rPr>
            </w:pPr>
            <w:r w:rsidRPr="00435DF5">
              <w:rPr>
                <w:rFonts w:cstheme="minorHAnsi"/>
              </w:rPr>
              <w:t>No</w:t>
            </w:r>
          </w:p>
        </w:tc>
        <w:tc>
          <w:tcPr>
            <w:tcW w:w="4505" w:type="dxa"/>
          </w:tcPr>
          <w:p w14:paraId="6C53DD04" w14:textId="77777777" w:rsidR="007E1303" w:rsidRPr="00435DF5" w:rsidRDefault="007E1303" w:rsidP="0010451E">
            <w:pPr>
              <w:rPr>
                <w:rFonts w:cstheme="minorHAnsi"/>
              </w:rPr>
            </w:pPr>
          </w:p>
        </w:tc>
      </w:tr>
      <w:tr w:rsidR="007E1303" w:rsidRPr="00435DF5" w14:paraId="53926CA7" w14:textId="77777777" w:rsidTr="0010451E">
        <w:tc>
          <w:tcPr>
            <w:tcW w:w="4505" w:type="dxa"/>
          </w:tcPr>
          <w:p w14:paraId="4CB1B117" w14:textId="77777777" w:rsidR="007E1303" w:rsidRPr="00435DF5" w:rsidRDefault="007E1303" w:rsidP="0010451E">
            <w:pPr>
              <w:rPr>
                <w:rFonts w:cstheme="minorHAnsi"/>
              </w:rPr>
            </w:pPr>
            <w:r w:rsidRPr="00435DF5">
              <w:rPr>
                <w:rFonts w:cstheme="minorHAnsi"/>
              </w:rPr>
              <w:t>Don’t know</w:t>
            </w:r>
          </w:p>
        </w:tc>
        <w:tc>
          <w:tcPr>
            <w:tcW w:w="4505" w:type="dxa"/>
          </w:tcPr>
          <w:p w14:paraId="57E3A734" w14:textId="77777777" w:rsidR="007E1303" w:rsidRPr="00435DF5" w:rsidRDefault="007E1303" w:rsidP="0010451E">
            <w:pPr>
              <w:rPr>
                <w:rFonts w:cstheme="minorHAnsi"/>
              </w:rPr>
            </w:pPr>
          </w:p>
        </w:tc>
      </w:tr>
    </w:tbl>
    <w:p w14:paraId="335F18B0" w14:textId="77777777" w:rsidR="007E1303" w:rsidRPr="00435DF5" w:rsidRDefault="007E1303" w:rsidP="007E1303">
      <w:pPr>
        <w:pStyle w:val="NormalWeb"/>
        <w:shd w:val="clear" w:color="auto" w:fill="FFFFFF"/>
        <w:rPr>
          <w:rFonts w:asciiTheme="minorHAnsi" w:hAnsiTheme="minorHAnsi" w:cstheme="minorHAnsi"/>
        </w:rPr>
      </w:pPr>
    </w:p>
    <w:p w14:paraId="6242DF7E" w14:textId="77777777" w:rsidR="007E1303" w:rsidRPr="00435DF5" w:rsidRDefault="007E1303" w:rsidP="007E1303">
      <w:pPr>
        <w:pStyle w:val="NormalWeb"/>
        <w:numPr>
          <w:ilvl w:val="0"/>
          <w:numId w:val="18"/>
        </w:numPr>
        <w:shd w:val="clear" w:color="auto" w:fill="FFFFFF"/>
        <w:ind w:left="284" w:hanging="284"/>
        <w:rPr>
          <w:rFonts w:asciiTheme="minorHAnsi" w:hAnsiTheme="minorHAnsi" w:cstheme="minorHAnsi"/>
        </w:rPr>
      </w:pPr>
      <w:r w:rsidRPr="00435DF5">
        <w:rPr>
          <w:rFonts w:asciiTheme="minorHAnsi" w:hAnsiTheme="minorHAnsi" w:cstheme="minorHAnsi"/>
        </w:rPr>
        <w:t>How important do you think it is for Newbury to be seen as a great place to be for businesses? (Please tick)</w:t>
      </w:r>
    </w:p>
    <w:tbl>
      <w:tblPr>
        <w:tblStyle w:val="TableGrid"/>
        <w:tblW w:w="9067" w:type="dxa"/>
        <w:tblLook w:val="04A0" w:firstRow="1" w:lastRow="0" w:firstColumn="1" w:lastColumn="0" w:noHBand="0" w:noVBand="1"/>
      </w:tblPr>
      <w:tblGrid>
        <w:gridCol w:w="5098"/>
        <w:gridCol w:w="3969"/>
      </w:tblGrid>
      <w:tr w:rsidR="007E1303" w:rsidRPr="00435DF5" w14:paraId="04A7FB04" w14:textId="77777777" w:rsidTr="0010451E">
        <w:tc>
          <w:tcPr>
            <w:tcW w:w="5098" w:type="dxa"/>
          </w:tcPr>
          <w:p w14:paraId="3A84D085"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t>Very important</w:t>
            </w:r>
          </w:p>
        </w:tc>
        <w:tc>
          <w:tcPr>
            <w:tcW w:w="3969" w:type="dxa"/>
          </w:tcPr>
          <w:p w14:paraId="14405FCD" w14:textId="77777777" w:rsidR="007E1303" w:rsidRPr="00435DF5" w:rsidRDefault="007E1303" w:rsidP="0010451E">
            <w:pPr>
              <w:pStyle w:val="NormalWeb"/>
              <w:jc w:val="center"/>
              <w:rPr>
                <w:rFonts w:asciiTheme="minorHAnsi" w:hAnsiTheme="minorHAnsi" w:cstheme="minorHAnsi"/>
              </w:rPr>
            </w:pPr>
          </w:p>
        </w:tc>
      </w:tr>
      <w:tr w:rsidR="007E1303" w:rsidRPr="00435DF5" w14:paraId="096A2EFF" w14:textId="77777777" w:rsidTr="0010451E">
        <w:tc>
          <w:tcPr>
            <w:tcW w:w="5098" w:type="dxa"/>
          </w:tcPr>
          <w:p w14:paraId="3B557D21"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t>Fairly important</w:t>
            </w:r>
          </w:p>
        </w:tc>
        <w:tc>
          <w:tcPr>
            <w:tcW w:w="3969" w:type="dxa"/>
          </w:tcPr>
          <w:p w14:paraId="59AE2910" w14:textId="77777777" w:rsidR="007E1303" w:rsidRPr="00435DF5" w:rsidRDefault="007E1303" w:rsidP="0010451E">
            <w:pPr>
              <w:pStyle w:val="NormalWeb"/>
              <w:rPr>
                <w:rFonts w:asciiTheme="minorHAnsi" w:hAnsiTheme="minorHAnsi" w:cstheme="minorHAnsi"/>
              </w:rPr>
            </w:pPr>
          </w:p>
        </w:tc>
      </w:tr>
      <w:tr w:rsidR="007E1303" w:rsidRPr="00435DF5" w14:paraId="42AAA6D8" w14:textId="77777777" w:rsidTr="0010451E">
        <w:tc>
          <w:tcPr>
            <w:tcW w:w="5098" w:type="dxa"/>
          </w:tcPr>
          <w:p w14:paraId="49999A7E" w14:textId="77777777" w:rsidR="007E1303" w:rsidRPr="00435DF5" w:rsidRDefault="007E1303" w:rsidP="0010451E">
            <w:pPr>
              <w:pStyle w:val="NormalWeb"/>
              <w:rPr>
                <w:rFonts w:asciiTheme="minorHAnsi" w:hAnsiTheme="minorHAnsi" w:cstheme="minorHAnsi"/>
              </w:rPr>
            </w:pPr>
            <w:r w:rsidRPr="00435DF5">
              <w:rPr>
                <w:rFonts w:asciiTheme="minorHAnsi" w:hAnsiTheme="minorHAnsi" w:cstheme="minorHAnsi"/>
              </w:rPr>
              <w:lastRenderedPageBreak/>
              <w:t>Not important</w:t>
            </w:r>
          </w:p>
        </w:tc>
        <w:tc>
          <w:tcPr>
            <w:tcW w:w="3969" w:type="dxa"/>
          </w:tcPr>
          <w:p w14:paraId="24C8B3E9" w14:textId="77777777" w:rsidR="007E1303" w:rsidRPr="00435DF5" w:rsidRDefault="007E1303" w:rsidP="0010451E">
            <w:pPr>
              <w:pStyle w:val="NormalWeb"/>
              <w:rPr>
                <w:rFonts w:asciiTheme="minorHAnsi" w:hAnsiTheme="minorHAnsi" w:cstheme="minorHAnsi"/>
              </w:rPr>
            </w:pPr>
          </w:p>
        </w:tc>
      </w:tr>
    </w:tbl>
    <w:p w14:paraId="27CF84F6" w14:textId="77777777" w:rsidR="007E1303" w:rsidRDefault="007E1303" w:rsidP="007E1303">
      <w:pPr>
        <w:pStyle w:val="NormalWeb"/>
        <w:shd w:val="clear" w:color="auto" w:fill="FFFFFF"/>
        <w:rPr>
          <w:rFonts w:asciiTheme="minorHAnsi" w:hAnsiTheme="minorHAnsi" w:cstheme="minorHAnsi"/>
        </w:rPr>
      </w:pPr>
    </w:p>
    <w:p w14:paraId="672E64EF" w14:textId="7392EEE4" w:rsidR="00B82F67" w:rsidRDefault="00B82F67" w:rsidP="00B82F67">
      <w:pPr>
        <w:pStyle w:val="NormalWeb"/>
        <w:shd w:val="clear" w:color="auto" w:fill="FFFFFF"/>
        <w:rPr>
          <w:rFonts w:asciiTheme="minorHAnsi" w:hAnsiTheme="minorHAnsi" w:cstheme="minorHAnsi"/>
        </w:rPr>
      </w:pPr>
      <w:r w:rsidRPr="00B82F67">
        <w:rPr>
          <w:rFonts w:asciiTheme="minorHAnsi" w:hAnsiTheme="minorHAnsi" w:cstheme="minorHAnsi"/>
        </w:rPr>
        <w:t>4.</w:t>
      </w:r>
      <w:r>
        <w:rPr>
          <w:rFonts w:asciiTheme="minorHAnsi" w:hAnsiTheme="minorHAnsi" w:cstheme="minorHAnsi"/>
        </w:rPr>
        <w:t xml:space="preserve"> </w:t>
      </w:r>
      <w:r w:rsidRPr="00B82F67">
        <w:rPr>
          <w:rFonts w:asciiTheme="minorHAnsi" w:hAnsiTheme="minorHAnsi" w:cstheme="minorHAnsi"/>
        </w:rPr>
        <w:t>Do you think the Market that takes place on Thursday and Saturday each week (Charter Market) is important to Newbury?</w:t>
      </w:r>
    </w:p>
    <w:tbl>
      <w:tblPr>
        <w:tblStyle w:val="TableGrid"/>
        <w:tblW w:w="9067" w:type="dxa"/>
        <w:tblLook w:val="04A0" w:firstRow="1" w:lastRow="0" w:firstColumn="1" w:lastColumn="0" w:noHBand="0" w:noVBand="1"/>
      </w:tblPr>
      <w:tblGrid>
        <w:gridCol w:w="5098"/>
        <w:gridCol w:w="3969"/>
      </w:tblGrid>
      <w:tr w:rsidR="00F038A0" w:rsidRPr="00435DF5" w14:paraId="13EF7875" w14:textId="77777777" w:rsidTr="00826168">
        <w:tc>
          <w:tcPr>
            <w:tcW w:w="5098" w:type="dxa"/>
          </w:tcPr>
          <w:p w14:paraId="72C29D3A" w14:textId="77777777" w:rsidR="00F038A0" w:rsidRPr="00435DF5" w:rsidRDefault="00F038A0" w:rsidP="00826168">
            <w:pPr>
              <w:pStyle w:val="NormalWeb"/>
              <w:rPr>
                <w:rFonts w:asciiTheme="minorHAnsi" w:hAnsiTheme="minorHAnsi" w:cstheme="minorHAnsi"/>
              </w:rPr>
            </w:pPr>
            <w:r w:rsidRPr="00435DF5">
              <w:rPr>
                <w:rFonts w:asciiTheme="minorHAnsi" w:hAnsiTheme="minorHAnsi" w:cstheme="minorHAnsi"/>
              </w:rPr>
              <w:t>Very important</w:t>
            </w:r>
          </w:p>
        </w:tc>
        <w:tc>
          <w:tcPr>
            <w:tcW w:w="3969" w:type="dxa"/>
          </w:tcPr>
          <w:p w14:paraId="2F16ACC9" w14:textId="77777777" w:rsidR="00F038A0" w:rsidRPr="00435DF5" w:rsidRDefault="00F038A0" w:rsidP="00826168">
            <w:pPr>
              <w:pStyle w:val="NormalWeb"/>
              <w:jc w:val="center"/>
              <w:rPr>
                <w:rFonts w:asciiTheme="minorHAnsi" w:hAnsiTheme="minorHAnsi" w:cstheme="minorHAnsi"/>
              </w:rPr>
            </w:pPr>
          </w:p>
        </w:tc>
      </w:tr>
      <w:tr w:rsidR="00F038A0" w:rsidRPr="00435DF5" w14:paraId="0CC96DA2" w14:textId="77777777" w:rsidTr="00826168">
        <w:tc>
          <w:tcPr>
            <w:tcW w:w="5098" w:type="dxa"/>
          </w:tcPr>
          <w:p w14:paraId="64ECE762" w14:textId="77777777" w:rsidR="00F038A0" w:rsidRPr="00435DF5" w:rsidRDefault="00F038A0" w:rsidP="00826168">
            <w:pPr>
              <w:pStyle w:val="NormalWeb"/>
              <w:rPr>
                <w:rFonts w:asciiTheme="minorHAnsi" w:hAnsiTheme="minorHAnsi" w:cstheme="minorHAnsi"/>
              </w:rPr>
            </w:pPr>
            <w:r w:rsidRPr="00435DF5">
              <w:rPr>
                <w:rFonts w:asciiTheme="minorHAnsi" w:hAnsiTheme="minorHAnsi" w:cstheme="minorHAnsi"/>
              </w:rPr>
              <w:t>Fairly important</w:t>
            </w:r>
          </w:p>
        </w:tc>
        <w:tc>
          <w:tcPr>
            <w:tcW w:w="3969" w:type="dxa"/>
          </w:tcPr>
          <w:p w14:paraId="6F75945C" w14:textId="77777777" w:rsidR="00F038A0" w:rsidRPr="00435DF5" w:rsidRDefault="00F038A0" w:rsidP="00826168">
            <w:pPr>
              <w:pStyle w:val="NormalWeb"/>
              <w:rPr>
                <w:rFonts w:asciiTheme="minorHAnsi" w:hAnsiTheme="minorHAnsi" w:cstheme="minorHAnsi"/>
              </w:rPr>
            </w:pPr>
          </w:p>
        </w:tc>
      </w:tr>
      <w:tr w:rsidR="00F038A0" w:rsidRPr="00435DF5" w14:paraId="47583925" w14:textId="77777777" w:rsidTr="00826168">
        <w:tc>
          <w:tcPr>
            <w:tcW w:w="5098" w:type="dxa"/>
          </w:tcPr>
          <w:p w14:paraId="267F9C05" w14:textId="77777777" w:rsidR="00F038A0" w:rsidRPr="00435DF5" w:rsidRDefault="00F038A0" w:rsidP="00826168">
            <w:pPr>
              <w:pStyle w:val="NormalWeb"/>
              <w:rPr>
                <w:rFonts w:asciiTheme="minorHAnsi" w:hAnsiTheme="minorHAnsi" w:cstheme="minorHAnsi"/>
              </w:rPr>
            </w:pPr>
            <w:r w:rsidRPr="00435DF5">
              <w:rPr>
                <w:rFonts w:asciiTheme="minorHAnsi" w:hAnsiTheme="minorHAnsi" w:cstheme="minorHAnsi"/>
              </w:rPr>
              <w:t>Not important</w:t>
            </w:r>
          </w:p>
        </w:tc>
        <w:tc>
          <w:tcPr>
            <w:tcW w:w="3969" w:type="dxa"/>
          </w:tcPr>
          <w:p w14:paraId="08914030" w14:textId="77777777" w:rsidR="00F038A0" w:rsidRPr="00435DF5" w:rsidRDefault="00F038A0" w:rsidP="00826168">
            <w:pPr>
              <w:pStyle w:val="NormalWeb"/>
              <w:rPr>
                <w:rFonts w:asciiTheme="minorHAnsi" w:hAnsiTheme="minorHAnsi" w:cstheme="minorHAnsi"/>
              </w:rPr>
            </w:pPr>
          </w:p>
        </w:tc>
      </w:tr>
    </w:tbl>
    <w:p w14:paraId="4C910B54" w14:textId="77777777" w:rsidR="00DF796D" w:rsidRDefault="00DF796D" w:rsidP="00DF796D">
      <w:pPr>
        <w:pStyle w:val="NormalWeb"/>
        <w:shd w:val="clear" w:color="auto" w:fill="FFFFFF"/>
        <w:rPr>
          <w:rFonts w:asciiTheme="minorHAnsi" w:hAnsiTheme="minorHAnsi" w:cstheme="minorHAnsi"/>
        </w:rPr>
      </w:pPr>
    </w:p>
    <w:p w14:paraId="5F2C98B3" w14:textId="57912EE0" w:rsidR="007E1303" w:rsidRPr="00435DF5" w:rsidRDefault="00DF796D" w:rsidP="00DF796D">
      <w:pPr>
        <w:pStyle w:val="NormalWeb"/>
        <w:shd w:val="clear" w:color="auto" w:fill="FFFFFF"/>
        <w:rPr>
          <w:rFonts w:asciiTheme="minorHAnsi" w:hAnsiTheme="minorHAnsi" w:cstheme="minorHAnsi"/>
        </w:rPr>
      </w:pPr>
      <w:r>
        <w:rPr>
          <w:rFonts w:asciiTheme="minorHAnsi" w:hAnsiTheme="minorHAnsi" w:cstheme="minorHAnsi"/>
        </w:rPr>
        <w:t xml:space="preserve">5. </w:t>
      </w:r>
      <w:r w:rsidR="007E1303" w:rsidRPr="00435DF5">
        <w:rPr>
          <w:rFonts w:asciiTheme="minorHAnsi" w:hAnsiTheme="minorHAnsi" w:cstheme="minorHAnsi"/>
        </w:rPr>
        <w:t>What improvements do you think should be made for Newbury to be seen as a great place to be for businesses?</w:t>
      </w:r>
    </w:p>
    <w:p w14:paraId="4CEAE1DE" w14:textId="77777777" w:rsidR="007E1303" w:rsidRPr="00435DF5" w:rsidRDefault="007E1303" w:rsidP="007E1303">
      <w:pPr>
        <w:pStyle w:val="NormalWeb"/>
        <w:shd w:val="clear" w:color="auto" w:fill="FFFFFF"/>
        <w:rPr>
          <w:rFonts w:asciiTheme="minorHAnsi" w:hAnsiTheme="minorHAnsi" w:cstheme="minorHAnsi"/>
        </w:rPr>
      </w:pPr>
      <w:r w:rsidRPr="00435DF5">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EC89181" wp14:editId="4F82F840">
                <wp:simplePos x="0" y="0"/>
                <wp:positionH relativeFrom="column">
                  <wp:posOffset>0</wp:posOffset>
                </wp:positionH>
                <wp:positionV relativeFrom="paragraph">
                  <wp:posOffset>0</wp:posOffset>
                </wp:positionV>
                <wp:extent cx="5749290" cy="418465"/>
                <wp:effectExtent l="0" t="0" r="381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FB410F1" id="Rectangle 1" o:spid="_x0000_s1026" style="position:absolute;margin-left:0;margin-top:0;width:452.7pt;height:3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r w:rsidRPr="00435DF5">
        <w:rPr>
          <w:rFonts w:asciiTheme="minorHAnsi" w:hAnsiTheme="minorHAnsi" w:cstheme="minorHAnsi"/>
        </w:rPr>
        <w:t>5</w:t>
      </w:r>
    </w:p>
    <w:p w14:paraId="7E9D85F2" w14:textId="77777777" w:rsidR="00DF796D" w:rsidRDefault="00DF796D" w:rsidP="00DF796D">
      <w:pPr>
        <w:pStyle w:val="NormalWeb"/>
        <w:shd w:val="clear" w:color="auto" w:fill="FFFFFF"/>
        <w:rPr>
          <w:rFonts w:asciiTheme="minorHAnsi" w:hAnsiTheme="minorHAnsi" w:cstheme="minorHAnsi"/>
        </w:rPr>
      </w:pPr>
    </w:p>
    <w:p w14:paraId="01DB998E" w14:textId="53EB1DD3" w:rsidR="007E1303" w:rsidRPr="00435DF5" w:rsidRDefault="00DF796D" w:rsidP="00DF796D">
      <w:pPr>
        <w:pStyle w:val="NormalWeb"/>
        <w:shd w:val="clear" w:color="auto" w:fill="FFFFFF"/>
        <w:rPr>
          <w:rFonts w:asciiTheme="minorHAnsi" w:hAnsiTheme="minorHAnsi" w:cstheme="minorHAnsi"/>
        </w:rPr>
      </w:pPr>
      <w:r>
        <w:rPr>
          <w:rFonts w:asciiTheme="minorHAnsi" w:hAnsiTheme="minorHAnsi" w:cstheme="minorHAnsi"/>
        </w:rPr>
        <w:t xml:space="preserve">6. </w:t>
      </w:r>
      <w:r w:rsidR="007E1303" w:rsidRPr="00435DF5">
        <w:rPr>
          <w:rFonts w:asciiTheme="minorHAnsi" w:hAnsiTheme="minorHAnsi" w:cstheme="minorHAnsi"/>
        </w:rPr>
        <w:t xml:space="preserve">Do you have any other comments about the economy or business in Newbury? </w:t>
      </w:r>
    </w:p>
    <w:p w14:paraId="609E9BD3" w14:textId="77777777" w:rsidR="007E1303" w:rsidRPr="00435DF5" w:rsidRDefault="007E1303" w:rsidP="007E1303">
      <w:pPr>
        <w:pStyle w:val="NormalWeb"/>
        <w:shd w:val="clear" w:color="auto" w:fill="FFFFFF"/>
        <w:rPr>
          <w:rFonts w:asciiTheme="minorHAnsi" w:hAnsiTheme="minorHAnsi" w:cstheme="minorHAnsi"/>
        </w:rPr>
      </w:pPr>
      <w:r w:rsidRPr="00435DF5">
        <w:rPr>
          <w:rFonts w:asciiTheme="minorHAnsi" w:hAnsiTheme="minorHAnsi" w:cstheme="minorHAnsi"/>
          <w:noProof/>
        </w:rPr>
        <mc:AlternateContent>
          <mc:Choice Requires="wps">
            <w:drawing>
              <wp:anchor distT="0" distB="0" distL="114300" distR="114300" simplePos="0" relativeHeight="251675648" behindDoc="0" locked="0" layoutInCell="1" allowOverlap="1" wp14:anchorId="6E7A88C9" wp14:editId="6DDE898B">
                <wp:simplePos x="0" y="0"/>
                <wp:positionH relativeFrom="column">
                  <wp:posOffset>0</wp:posOffset>
                </wp:positionH>
                <wp:positionV relativeFrom="paragraph">
                  <wp:posOffset>-635</wp:posOffset>
                </wp:positionV>
                <wp:extent cx="5749290" cy="418465"/>
                <wp:effectExtent l="0" t="0" r="3810" b="63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5CBD52" id="Rectangle 28" o:spid="_x0000_s1026" style="position:absolute;margin-left:0;margin-top:-.05pt;width:452.7pt;height:3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08A3F21A" w14:textId="77777777" w:rsidR="007E1303" w:rsidRDefault="007E1303">
      <w:pPr>
        <w:rPr>
          <w:rFonts w:ascii="Calibri-Bold" w:hAnsi="Calibri-Bold" w:cs="Calibri-Bold"/>
          <w:b/>
          <w:bCs/>
          <w:sz w:val="26"/>
          <w:szCs w:val="26"/>
        </w:rPr>
      </w:pPr>
    </w:p>
    <w:p w14:paraId="474FC7BA" w14:textId="77777777" w:rsidR="007E1303" w:rsidRDefault="007E1303">
      <w:pPr>
        <w:rPr>
          <w:rFonts w:ascii="Calibri-Bold" w:hAnsi="Calibri-Bold" w:cs="Calibri-Bold"/>
          <w:b/>
          <w:bCs/>
          <w:sz w:val="26"/>
          <w:szCs w:val="26"/>
        </w:rPr>
      </w:pPr>
    </w:p>
    <w:p w14:paraId="5E933CD8" w14:textId="77777777" w:rsidR="007E1303" w:rsidRDefault="007E1303">
      <w:pPr>
        <w:rPr>
          <w:rFonts w:ascii="Calibri-Bold" w:hAnsi="Calibri-Bold" w:cs="Calibri-Bold"/>
          <w:b/>
          <w:bCs/>
          <w:sz w:val="26"/>
          <w:szCs w:val="26"/>
        </w:rPr>
      </w:pPr>
    </w:p>
    <w:p w14:paraId="6C42DF45" w14:textId="77777777" w:rsidR="007E1303" w:rsidRDefault="007E1303">
      <w:pPr>
        <w:rPr>
          <w:rFonts w:ascii="Calibri-Bold" w:hAnsi="Calibri-Bold" w:cs="Calibri-Bold"/>
          <w:b/>
          <w:bCs/>
          <w:sz w:val="26"/>
          <w:szCs w:val="26"/>
        </w:rPr>
      </w:pPr>
    </w:p>
    <w:p w14:paraId="289486EB" w14:textId="77777777" w:rsidR="007E1303" w:rsidRDefault="007E1303">
      <w:pPr>
        <w:rPr>
          <w:rFonts w:ascii="Calibri-Bold" w:hAnsi="Calibri-Bold" w:cs="Calibri-Bold"/>
          <w:b/>
          <w:bCs/>
          <w:sz w:val="26"/>
          <w:szCs w:val="26"/>
        </w:rPr>
      </w:pPr>
    </w:p>
    <w:p w14:paraId="0163D012" w14:textId="77777777" w:rsidR="007E1303" w:rsidRDefault="007E1303">
      <w:pPr>
        <w:rPr>
          <w:rFonts w:ascii="Calibri-Bold" w:hAnsi="Calibri-Bold" w:cs="Calibri-Bold"/>
          <w:b/>
          <w:bCs/>
          <w:sz w:val="26"/>
          <w:szCs w:val="26"/>
        </w:rPr>
      </w:pPr>
    </w:p>
    <w:p w14:paraId="3213997B" w14:textId="77777777" w:rsidR="007E1303" w:rsidRDefault="007E1303">
      <w:pPr>
        <w:rPr>
          <w:rFonts w:ascii="Calibri-Bold" w:hAnsi="Calibri-Bold" w:cs="Calibri-Bold"/>
          <w:b/>
          <w:bCs/>
          <w:sz w:val="26"/>
          <w:szCs w:val="26"/>
        </w:rPr>
      </w:pPr>
    </w:p>
    <w:p w14:paraId="06759E2C" w14:textId="77777777" w:rsidR="007E1303" w:rsidRDefault="007E1303">
      <w:pPr>
        <w:rPr>
          <w:rFonts w:ascii="Calibri-Bold" w:hAnsi="Calibri-Bold" w:cs="Calibri-Bold"/>
          <w:b/>
          <w:bCs/>
          <w:sz w:val="26"/>
          <w:szCs w:val="26"/>
        </w:rPr>
      </w:pPr>
    </w:p>
    <w:p w14:paraId="1789D5D2" w14:textId="77777777" w:rsidR="007E1303" w:rsidRDefault="007E1303">
      <w:pPr>
        <w:rPr>
          <w:rFonts w:ascii="Calibri-Bold" w:hAnsi="Calibri-Bold" w:cs="Calibri-Bold"/>
          <w:b/>
          <w:bCs/>
          <w:sz w:val="26"/>
          <w:szCs w:val="26"/>
        </w:rPr>
      </w:pPr>
    </w:p>
    <w:p w14:paraId="3047D5EE" w14:textId="77777777" w:rsidR="007E1303" w:rsidRDefault="007E1303">
      <w:pPr>
        <w:rPr>
          <w:rFonts w:ascii="Calibri-Bold" w:hAnsi="Calibri-Bold" w:cs="Calibri-Bold"/>
          <w:b/>
          <w:bCs/>
          <w:sz w:val="26"/>
          <w:szCs w:val="26"/>
        </w:rPr>
      </w:pPr>
    </w:p>
    <w:p w14:paraId="08232D3D" w14:textId="77777777" w:rsidR="007E1303" w:rsidRDefault="007E1303">
      <w:pPr>
        <w:rPr>
          <w:rFonts w:ascii="Calibri-Bold" w:hAnsi="Calibri-Bold" w:cs="Calibri-Bold"/>
          <w:b/>
          <w:bCs/>
          <w:sz w:val="26"/>
          <w:szCs w:val="26"/>
        </w:rPr>
      </w:pPr>
    </w:p>
    <w:p w14:paraId="29138463" w14:textId="77777777" w:rsidR="007E1303" w:rsidRDefault="007E1303">
      <w:pPr>
        <w:rPr>
          <w:rFonts w:ascii="Calibri-Bold" w:hAnsi="Calibri-Bold" w:cs="Calibri-Bold"/>
          <w:b/>
          <w:bCs/>
          <w:sz w:val="26"/>
          <w:szCs w:val="26"/>
        </w:rPr>
      </w:pPr>
    </w:p>
    <w:p w14:paraId="29ADB663" w14:textId="77777777" w:rsidR="00B8212C" w:rsidRDefault="00B8212C">
      <w:pPr>
        <w:rPr>
          <w:rFonts w:ascii="Calibri-Bold" w:hAnsi="Calibri-Bold" w:cs="Calibri-Bold"/>
          <w:b/>
          <w:bCs/>
          <w:sz w:val="26"/>
          <w:szCs w:val="26"/>
        </w:rPr>
      </w:pPr>
    </w:p>
    <w:p w14:paraId="2FB3E44B" w14:textId="77777777" w:rsidR="007E1303" w:rsidRDefault="007E1303">
      <w:pPr>
        <w:rPr>
          <w:rFonts w:ascii="Calibri-Bold" w:hAnsi="Calibri-Bold" w:cs="Calibri-Bold"/>
          <w:b/>
          <w:bCs/>
          <w:sz w:val="26"/>
          <w:szCs w:val="26"/>
        </w:rPr>
      </w:pPr>
    </w:p>
    <w:p w14:paraId="7B85F253" w14:textId="1E9A505D" w:rsidR="00006E8B" w:rsidRPr="00006E8B" w:rsidRDefault="00006E8B" w:rsidP="00006E8B">
      <w:pPr>
        <w:jc w:val="right"/>
        <w:rPr>
          <w:b/>
          <w:bCs/>
          <w:sz w:val="26"/>
          <w:szCs w:val="26"/>
        </w:rPr>
      </w:pPr>
      <w:r>
        <w:rPr>
          <w:b/>
          <w:bCs/>
          <w:sz w:val="26"/>
          <w:szCs w:val="26"/>
        </w:rPr>
        <w:lastRenderedPageBreak/>
        <w:t>Appendix 2</w:t>
      </w:r>
    </w:p>
    <w:p w14:paraId="31C0926E" w14:textId="09CF94A3" w:rsidR="007C1D2E" w:rsidRPr="00F1069B" w:rsidRDefault="007C1D2E" w:rsidP="007C1D2E">
      <w:pPr>
        <w:rPr>
          <w:b/>
          <w:bCs/>
        </w:rPr>
      </w:pPr>
      <w:r w:rsidRPr="00F1069B">
        <w:rPr>
          <w:b/>
          <w:bCs/>
        </w:rPr>
        <w:t>NEIGHBOURHOOD DEVELOPMENT PLAN</w:t>
      </w:r>
    </w:p>
    <w:p w14:paraId="43BE61C0" w14:textId="77777777" w:rsidR="007C1D2E" w:rsidRPr="00C33C1A" w:rsidRDefault="007C1D2E" w:rsidP="007C1D2E">
      <w:pPr>
        <w:rPr>
          <w:color w:val="000000" w:themeColor="text1"/>
        </w:rPr>
      </w:pPr>
      <w:r w:rsidRPr="00C33C1A">
        <w:rPr>
          <w:color w:val="000000" w:themeColor="text1"/>
        </w:rPr>
        <w:t>INITIAL CONSULTATION – DRAFT QUESTIONNAIRE</w:t>
      </w:r>
      <w:r>
        <w:rPr>
          <w:color w:val="000000" w:themeColor="text1"/>
        </w:rPr>
        <w:t xml:space="preserve"> SHORT VERSION</w:t>
      </w:r>
    </w:p>
    <w:p w14:paraId="79B8C9C7" w14:textId="77777777" w:rsidR="007C1D2E" w:rsidRPr="00D83D55" w:rsidRDefault="007C1D2E" w:rsidP="007C1D2E">
      <w:pPr>
        <w:rPr>
          <w:b/>
          <w:bCs/>
          <w:color w:val="FF0000"/>
        </w:rPr>
      </w:pPr>
      <w:r w:rsidRPr="00D83D55">
        <w:rPr>
          <w:b/>
          <w:bCs/>
          <w:color w:val="FF0000"/>
        </w:rPr>
        <w:t>April 2022</w:t>
      </w:r>
      <w:r>
        <w:rPr>
          <w:b/>
          <w:bCs/>
          <w:color w:val="FF0000"/>
        </w:rPr>
        <w:t xml:space="preserve"> – v1</w:t>
      </w:r>
    </w:p>
    <w:p w14:paraId="4121DEFD" w14:textId="77777777" w:rsidR="007C1D2E" w:rsidRDefault="007C1D2E" w:rsidP="007C1D2E">
      <w:pPr>
        <w:rPr>
          <w:color w:val="1F3864" w:themeColor="accent1" w:themeShade="80"/>
          <w:u w:val="single"/>
        </w:rPr>
      </w:pPr>
      <w:r>
        <w:rPr>
          <w:color w:val="1F3864" w:themeColor="accent1" w:themeShade="80"/>
          <w:u w:val="single"/>
        </w:rPr>
        <w:tab/>
      </w:r>
      <w:r>
        <w:rPr>
          <w:color w:val="1F3864" w:themeColor="accent1" w:themeShade="80"/>
          <w:u w:val="single"/>
        </w:rPr>
        <w:tab/>
      </w:r>
      <w:r>
        <w:rPr>
          <w:color w:val="1F3864" w:themeColor="accent1" w:themeShade="80"/>
          <w:u w:val="single"/>
        </w:rPr>
        <w:tab/>
      </w:r>
      <w:r>
        <w:rPr>
          <w:color w:val="1F3864" w:themeColor="accent1" w:themeShade="80"/>
          <w:u w:val="single"/>
        </w:rPr>
        <w:tab/>
      </w:r>
      <w:r>
        <w:rPr>
          <w:color w:val="1F3864" w:themeColor="accent1" w:themeShade="80"/>
          <w:u w:val="single"/>
        </w:rPr>
        <w:tab/>
      </w:r>
      <w:r>
        <w:rPr>
          <w:color w:val="1F3864" w:themeColor="accent1" w:themeShade="80"/>
          <w:u w:val="single"/>
        </w:rPr>
        <w:tab/>
      </w:r>
      <w:r>
        <w:rPr>
          <w:color w:val="1F3864" w:themeColor="accent1" w:themeShade="80"/>
          <w:u w:val="single"/>
        </w:rPr>
        <w:tab/>
      </w:r>
      <w:r>
        <w:rPr>
          <w:color w:val="1F3864" w:themeColor="accent1" w:themeShade="80"/>
          <w:u w:val="single"/>
        </w:rPr>
        <w:tab/>
      </w:r>
      <w:r>
        <w:rPr>
          <w:color w:val="1F3864" w:themeColor="accent1" w:themeShade="80"/>
          <w:u w:val="single"/>
        </w:rPr>
        <w:tab/>
      </w:r>
      <w:r>
        <w:rPr>
          <w:color w:val="1F3864" w:themeColor="accent1" w:themeShade="80"/>
          <w:u w:val="single"/>
        </w:rPr>
        <w:tab/>
      </w:r>
      <w:r>
        <w:rPr>
          <w:color w:val="1F3864" w:themeColor="accent1" w:themeShade="80"/>
          <w:u w:val="single"/>
        </w:rPr>
        <w:tab/>
      </w:r>
      <w:r>
        <w:rPr>
          <w:color w:val="1F3864" w:themeColor="accent1" w:themeShade="80"/>
          <w:u w:val="single"/>
        </w:rPr>
        <w:tab/>
      </w:r>
    </w:p>
    <w:p w14:paraId="4B7467F3" w14:textId="77777777" w:rsidR="007C1D2E" w:rsidRPr="00DF1E43" w:rsidRDefault="007C1D2E" w:rsidP="007C1D2E">
      <w:pPr>
        <w:spacing w:before="100" w:beforeAutospacing="1" w:after="100" w:afterAutospacing="1"/>
        <w:rPr>
          <w:b/>
          <w:bCs/>
          <w:color w:val="000000" w:themeColor="text1"/>
        </w:rPr>
      </w:pPr>
      <w:r w:rsidRPr="00DF1E43">
        <w:rPr>
          <w:b/>
          <w:bCs/>
          <w:color w:val="000000" w:themeColor="text1"/>
        </w:rPr>
        <w:t>About this document</w:t>
      </w:r>
    </w:p>
    <w:p w14:paraId="4BC4BF86" w14:textId="77777777" w:rsidR="007C1D2E" w:rsidRDefault="007C1D2E" w:rsidP="007C1D2E">
      <w:pPr>
        <w:spacing w:before="100" w:beforeAutospacing="1" w:after="100" w:afterAutospacing="1"/>
        <w:rPr>
          <w:color w:val="000000" w:themeColor="text1"/>
        </w:rPr>
      </w:pPr>
      <w:r>
        <w:rPr>
          <w:color w:val="000000" w:themeColor="text1"/>
        </w:rPr>
        <w:t>This document is a shortened and simplified version of the questionnaire for the initial consultation survey.</w:t>
      </w:r>
    </w:p>
    <w:p w14:paraId="55F4673F" w14:textId="77777777" w:rsidR="007C1D2E" w:rsidRDefault="007C1D2E" w:rsidP="007C1D2E">
      <w:pPr>
        <w:spacing w:before="100" w:beforeAutospacing="1" w:after="100" w:afterAutospacing="1"/>
        <w:rPr>
          <w:color w:val="000000" w:themeColor="text1"/>
        </w:rPr>
      </w:pPr>
      <w:r>
        <w:rPr>
          <w:color w:val="000000" w:themeColor="text1"/>
        </w:rPr>
        <w:t xml:space="preserve">The intended audience is young people </w:t>
      </w:r>
      <w:proofErr w:type="gramStart"/>
      <w:r>
        <w:rPr>
          <w:color w:val="000000" w:themeColor="text1"/>
        </w:rPr>
        <w:t>i.e.</w:t>
      </w:r>
      <w:proofErr w:type="gramEnd"/>
      <w:r>
        <w:rPr>
          <w:color w:val="000000" w:themeColor="text1"/>
        </w:rPr>
        <w:t xml:space="preserve"> those under 18 years of age.</w:t>
      </w:r>
    </w:p>
    <w:p w14:paraId="1C29C77C" w14:textId="77777777" w:rsidR="007C1D2E" w:rsidRPr="00435DF5" w:rsidRDefault="007C1D2E" w:rsidP="007C1D2E">
      <w:pPr>
        <w:spacing w:before="100" w:beforeAutospacing="1" w:after="100" w:afterAutospacing="1"/>
        <w:rPr>
          <w:rFonts w:eastAsia="Times New Roman" w:cstheme="minorHAnsi"/>
          <w:b/>
          <w:bCs/>
        </w:rPr>
      </w:pPr>
      <w:r w:rsidRPr="00435DF5">
        <w:rPr>
          <w:rFonts w:eastAsia="Times New Roman" w:cstheme="minorHAnsi"/>
          <w:b/>
          <w:bCs/>
        </w:rPr>
        <w:t xml:space="preserve">A summary of responses to the survey will be made public but personal information will be removed from all published material and the original forms will be destroyed in accordance with GDPR requirements once the data has been collated and anonymised. If you have any questions at all, please contact the NDP Steering Group at </w:t>
      </w:r>
      <w:hyperlink r:id="rId12" w:history="1">
        <w:r w:rsidRPr="00435DF5">
          <w:rPr>
            <w:rStyle w:val="Hyperlink"/>
            <w:rFonts w:eastAsia="Times New Roman" w:cstheme="minorHAnsi"/>
            <w:b/>
            <w:bCs/>
          </w:rPr>
          <w:t>NDP@newbury.gov.uk</w:t>
        </w:r>
      </w:hyperlink>
      <w:r w:rsidRPr="00435DF5">
        <w:rPr>
          <w:rFonts w:eastAsia="Times New Roman" w:cstheme="minorHAnsi"/>
          <w:b/>
          <w:bCs/>
        </w:rPr>
        <w:t xml:space="preserve"> </w:t>
      </w:r>
    </w:p>
    <w:p w14:paraId="09D6B398" w14:textId="77777777" w:rsidR="007C1D2E" w:rsidRPr="006477E4" w:rsidRDefault="007C1D2E" w:rsidP="007C1D2E">
      <w:pPr>
        <w:spacing w:before="100" w:beforeAutospacing="1" w:after="100" w:afterAutospacing="1"/>
        <w:rPr>
          <w:rFonts w:eastAsia="Times New Roman" w:cstheme="minorHAnsi"/>
          <w:color w:val="FF0000"/>
        </w:rPr>
      </w:pPr>
      <w:r w:rsidRPr="007C0A16">
        <w:rPr>
          <w:b/>
          <w:bCs/>
          <w:color w:val="FF0000"/>
        </w:rPr>
        <w:br w:type="page"/>
      </w:r>
    </w:p>
    <w:p w14:paraId="0CB49601" w14:textId="77777777" w:rsidR="007C1D2E" w:rsidRPr="00847E93" w:rsidRDefault="007C1D2E" w:rsidP="007C1D2E">
      <w:pPr>
        <w:pStyle w:val="ListParagraph"/>
        <w:numPr>
          <w:ilvl w:val="0"/>
          <w:numId w:val="24"/>
        </w:numPr>
        <w:spacing w:after="0" w:line="240" w:lineRule="auto"/>
        <w:ind w:left="284" w:hanging="284"/>
        <w:rPr>
          <w:rFonts w:ascii="Calibri" w:eastAsia="Calibri" w:hAnsi="Calibri" w:cs="Calibri"/>
          <w:b/>
          <w:color w:val="FF0000"/>
        </w:rPr>
      </w:pPr>
      <w:r>
        <w:lastRenderedPageBreak/>
        <w:t>Where do you live in Newbury? (If you prefer not to say, please leave this blank)</w:t>
      </w:r>
    </w:p>
    <w:p w14:paraId="06EB584B" w14:textId="77777777" w:rsidR="007C1D2E" w:rsidRDefault="007C1D2E" w:rsidP="007C1D2E">
      <w:pPr>
        <w:rPr>
          <w:rFonts w:ascii="Calibri" w:eastAsia="Calibri" w:hAnsi="Calibri" w:cs="Calibri"/>
          <w:b/>
          <w:color w:val="FF0000"/>
        </w:rPr>
      </w:pPr>
    </w:p>
    <w:p w14:paraId="0DA6E401" w14:textId="77777777" w:rsidR="007C1D2E" w:rsidRPr="00847E93" w:rsidRDefault="007C1D2E" w:rsidP="007C1D2E">
      <w:pPr>
        <w:rPr>
          <w:rFonts w:ascii="Calibri" w:eastAsia="Calibri" w:hAnsi="Calibri" w:cs="Calibri"/>
          <w:b/>
          <w:color w:val="FF0000"/>
        </w:rPr>
      </w:pPr>
      <w:r>
        <w:rPr>
          <w:noProof/>
        </w:rPr>
        <mc:AlternateContent>
          <mc:Choice Requires="wps">
            <w:drawing>
              <wp:anchor distT="0" distB="0" distL="114300" distR="114300" simplePos="0" relativeHeight="251691008" behindDoc="0" locked="0" layoutInCell="1" allowOverlap="1" wp14:anchorId="5CBDFA37" wp14:editId="7F34F116">
                <wp:simplePos x="0" y="0"/>
                <wp:positionH relativeFrom="column">
                  <wp:posOffset>0</wp:posOffset>
                </wp:positionH>
                <wp:positionV relativeFrom="paragraph">
                  <wp:posOffset>-635</wp:posOffset>
                </wp:positionV>
                <wp:extent cx="5749290" cy="418465"/>
                <wp:effectExtent l="0" t="0" r="3810" b="63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6633B11" id="Rectangle 20" o:spid="_x0000_s1026" style="position:absolute;margin-left:0;margin-top:-.05pt;width:452.7pt;height:32.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5685BB06" w14:textId="77777777" w:rsidR="007C1D2E" w:rsidRDefault="007C1D2E" w:rsidP="007C1D2E">
      <w:pPr>
        <w:rPr>
          <w:rFonts w:ascii="Calibri" w:eastAsia="Calibri" w:hAnsi="Calibri" w:cs="Calibri"/>
          <w:b/>
          <w:color w:val="FF0000"/>
        </w:rPr>
      </w:pPr>
    </w:p>
    <w:p w14:paraId="6364CC04" w14:textId="77777777" w:rsidR="007C1D2E" w:rsidRDefault="007C1D2E" w:rsidP="007C1D2E">
      <w:pPr>
        <w:rPr>
          <w:rFonts w:ascii="Calibri" w:eastAsia="Calibri" w:hAnsi="Calibri" w:cs="Calibri"/>
          <w:b/>
          <w:color w:val="FF0000"/>
        </w:rPr>
      </w:pPr>
    </w:p>
    <w:p w14:paraId="2CF39271" w14:textId="77777777" w:rsidR="007C1D2E" w:rsidRDefault="007C1D2E" w:rsidP="007C1D2E"/>
    <w:p w14:paraId="1745BC7D" w14:textId="77777777" w:rsidR="007C1D2E" w:rsidRDefault="007C1D2E" w:rsidP="007C1D2E">
      <w:pPr>
        <w:pStyle w:val="ListParagraph"/>
        <w:numPr>
          <w:ilvl w:val="0"/>
          <w:numId w:val="24"/>
        </w:numPr>
        <w:spacing w:after="0" w:line="240" w:lineRule="auto"/>
        <w:ind w:left="284" w:hanging="284"/>
      </w:pPr>
      <w:r>
        <w:t>How old are you?</w:t>
      </w:r>
    </w:p>
    <w:p w14:paraId="695CCD2B" w14:textId="77777777" w:rsidR="007C1D2E" w:rsidRDefault="007C1D2E" w:rsidP="007C1D2E"/>
    <w:tbl>
      <w:tblPr>
        <w:tblStyle w:val="TableGrid"/>
        <w:tblW w:w="0" w:type="auto"/>
        <w:tblLook w:val="04A0" w:firstRow="1" w:lastRow="0" w:firstColumn="1" w:lastColumn="0" w:noHBand="0" w:noVBand="1"/>
      </w:tblPr>
      <w:tblGrid>
        <w:gridCol w:w="7225"/>
        <w:gridCol w:w="1785"/>
      </w:tblGrid>
      <w:tr w:rsidR="007C1D2E" w14:paraId="28D3AB83" w14:textId="77777777" w:rsidTr="0010451E">
        <w:tc>
          <w:tcPr>
            <w:tcW w:w="7225" w:type="dxa"/>
          </w:tcPr>
          <w:p w14:paraId="2837C895" w14:textId="77777777" w:rsidR="007C1D2E" w:rsidRDefault="007C1D2E" w:rsidP="0010451E">
            <w:r>
              <w:t>0 - 9</w:t>
            </w:r>
          </w:p>
        </w:tc>
        <w:tc>
          <w:tcPr>
            <w:tcW w:w="1785" w:type="dxa"/>
          </w:tcPr>
          <w:p w14:paraId="7F16CD6C" w14:textId="77777777" w:rsidR="007C1D2E" w:rsidRDefault="007C1D2E" w:rsidP="0010451E"/>
        </w:tc>
      </w:tr>
      <w:tr w:rsidR="007C1D2E" w14:paraId="196FDE1B" w14:textId="77777777" w:rsidTr="0010451E">
        <w:tc>
          <w:tcPr>
            <w:tcW w:w="7225" w:type="dxa"/>
          </w:tcPr>
          <w:p w14:paraId="5B677D0E" w14:textId="77777777" w:rsidR="007C1D2E" w:rsidRDefault="007C1D2E" w:rsidP="0010451E">
            <w:r>
              <w:t>10 – 12</w:t>
            </w:r>
          </w:p>
        </w:tc>
        <w:tc>
          <w:tcPr>
            <w:tcW w:w="1785" w:type="dxa"/>
          </w:tcPr>
          <w:p w14:paraId="2C357254" w14:textId="77777777" w:rsidR="007C1D2E" w:rsidRDefault="007C1D2E" w:rsidP="0010451E"/>
        </w:tc>
      </w:tr>
      <w:tr w:rsidR="007C1D2E" w14:paraId="19DC4198" w14:textId="77777777" w:rsidTr="0010451E">
        <w:tc>
          <w:tcPr>
            <w:tcW w:w="7225" w:type="dxa"/>
          </w:tcPr>
          <w:p w14:paraId="73A86043" w14:textId="77777777" w:rsidR="007C1D2E" w:rsidRDefault="007C1D2E" w:rsidP="0010451E">
            <w:r>
              <w:t>13 – 15</w:t>
            </w:r>
          </w:p>
        </w:tc>
        <w:tc>
          <w:tcPr>
            <w:tcW w:w="1785" w:type="dxa"/>
          </w:tcPr>
          <w:p w14:paraId="1D81DBDC" w14:textId="77777777" w:rsidR="007C1D2E" w:rsidRDefault="007C1D2E" w:rsidP="0010451E"/>
        </w:tc>
      </w:tr>
      <w:tr w:rsidR="007C1D2E" w14:paraId="0BCA2310" w14:textId="77777777" w:rsidTr="0010451E">
        <w:tc>
          <w:tcPr>
            <w:tcW w:w="7225" w:type="dxa"/>
          </w:tcPr>
          <w:p w14:paraId="31CD2050" w14:textId="77777777" w:rsidR="007C1D2E" w:rsidRDefault="007C1D2E" w:rsidP="0010451E">
            <w:r>
              <w:t>16 – 17</w:t>
            </w:r>
          </w:p>
        </w:tc>
        <w:tc>
          <w:tcPr>
            <w:tcW w:w="1785" w:type="dxa"/>
          </w:tcPr>
          <w:p w14:paraId="255D6A77" w14:textId="77777777" w:rsidR="007C1D2E" w:rsidRDefault="007C1D2E" w:rsidP="0010451E"/>
        </w:tc>
      </w:tr>
      <w:tr w:rsidR="007C1D2E" w14:paraId="688DAB08" w14:textId="77777777" w:rsidTr="0010451E">
        <w:tc>
          <w:tcPr>
            <w:tcW w:w="7225" w:type="dxa"/>
          </w:tcPr>
          <w:p w14:paraId="64AFC965" w14:textId="77777777" w:rsidR="007C1D2E" w:rsidRDefault="007C1D2E" w:rsidP="0010451E">
            <w:r>
              <w:t>18</w:t>
            </w:r>
          </w:p>
        </w:tc>
        <w:tc>
          <w:tcPr>
            <w:tcW w:w="1785" w:type="dxa"/>
          </w:tcPr>
          <w:p w14:paraId="46CE0474" w14:textId="77777777" w:rsidR="007C1D2E" w:rsidRDefault="007C1D2E" w:rsidP="0010451E"/>
        </w:tc>
      </w:tr>
      <w:tr w:rsidR="007C1D2E" w14:paraId="08A21620" w14:textId="77777777" w:rsidTr="0010451E">
        <w:tc>
          <w:tcPr>
            <w:tcW w:w="7225" w:type="dxa"/>
          </w:tcPr>
          <w:p w14:paraId="1DE74A65" w14:textId="77777777" w:rsidR="007C1D2E" w:rsidRDefault="007C1D2E" w:rsidP="0010451E">
            <w:r>
              <w:t>Prefer not to say</w:t>
            </w:r>
          </w:p>
        </w:tc>
        <w:tc>
          <w:tcPr>
            <w:tcW w:w="1785" w:type="dxa"/>
          </w:tcPr>
          <w:p w14:paraId="4D1DBB2A" w14:textId="77777777" w:rsidR="007C1D2E" w:rsidRDefault="007C1D2E" w:rsidP="0010451E"/>
        </w:tc>
      </w:tr>
    </w:tbl>
    <w:p w14:paraId="4D377143" w14:textId="77777777" w:rsidR="007C1D2E" w:rsidRDefault="007C1D2E" w:rsidP="007C1D2E">
      <w:r>
        <w:br/>
      </w:r>
    </w:p>
    <w:p w14:paraId="6300F48C" w14:textId="77777777" w:rsidR="007C1D2E" w:rsidRDefault="007C1D2E" w:rsidP="007C1D2E">
      <w:pPr>
        <w:pStyle w:val="ListParagraph"/>
        <w:numPr>
          <w:ilvl w:val="0"/>
          <w:numId w:val="24"/>
        </w:numPr>
        <w:spacing w:after="0" w:line="240" w:lineRule="auto"/>
        <w:ind w:left="284" w:hanging="284"/>
      </w:pPr>
      <w:r>
        <w:t>How would you describe where you live?</w:t>
      </w:r>
    </w:p>
    <w:p w14:paraId="36B29D90" w14:textId="77777777" w:rsidR="007C1D2E" w:rsidRDefault="007C1D2E" w:rsidP="007C1D2E"/>
    <w:tbl>
      <w:tblPr>
        <w:tblStyle w:val="TableGrid"/>
        <w:tblW w:w="0" w:type="auto"/>
        <w:tblLook w:val="04A0" w:firstRow="1" w:lastRow="0" w:firstColumn="1" w:lastColumn="0" w:noHBand="0" w:noVBand="1"/>
      </w:tblPr>
      <w:tblGrid>
        <w:gridCol w:w="7225"/>
        <w:gridCol w:w="1785"/>
      </w:tblGrid>
      <w:tr w:rsidR="007C1D2E" w14:paraId="0C2892F0" w14:textId="77777777" w:rsidTr="0010451E">
        <w:tc>
          <w:tcPr>
            <w:tcW w:w="7225" w:type="dxa"/>
          </w:tcPr>
          <w:p w14:paraId="7D537D11" w14:textId="77777777" w:rsidR="007C1D2E" w:rsidRDefault="007C1D2E" w:rsidP="0010451E">
            <w:r>
              <w:t>Flat</w:t>
            </w:r>
          </w:p>
        </w:tc>
        <w:tc>
          <w:tcPr>
            <w:tcW w:w="1785" w:type="dxa"/>
          </w:tcPr>
          <w:p w14:paraId="06F1FAA0" w14:textId="77777777" w:rsidR="007C1D2E" w:rsidRDefault="007C1D2E" w:rsidP="0010451E"/>
        </w:tc>
      </w:tr>
      <w:tr w:rsidR="007C1D2E" w14:paraId="6D7EDDEB" w14:textId="77777777" w:rsidTr="0010451E">
        <w:tc>
          <w:tcPr>
            <w:tcW w:w="7225" w:type="dxa"/>
          </w:tcPr>
          <w:p w14:paraId="0B99A741" w14:textId="77777777" w:rsidR="007C1D2E" w:rsidRDefault="007C1D2E" w:rsidP="0010451E">
            <w:r>
              <w:t>Terraced house</w:t>
            </w:r>
          </w:p>
        </w:tc>
        <w:tc>
          <w:tcPr>
            <w:tcW w:w="1785" w:type="dxa"/>
          </w:tcPr>
          <w:p w14:paraId="20B22695" w14:textId="77777777" w:rsidR="007C1D2E" w:rsidRDefault="007C1D2E" w:rsidP="0010451E"/>
        </w:tc>
      </w:tr>
      <w:tr w:rsidR="007C1D2E" w14:paraId="51632601" w14:textId="77777777" w:rsidTr="0010451E">
        <w:tc>
          <w:tcPr>
            <w:tcW w:w="7225" w:type="dxa"/>
          </w:tcPr>
          <w:p w14:paraId="37147EA0" w14:textId="77777777" w:rsidR="007C1D2E" w:rsidRDefault="007C1D2E" w:rsidP="0010451E">
            <w:r>
              <w:t>Detached house</w:t>
            </w:r>
          </w:p>
        </w:tc>
        <w:tc>
          <w:tcPr>
            <w:tcW w:w="1785" w:type="dxa"/>
          </w:tcPr>
          <w:p w14:paraId="284A9C83" w14:textId="77777777" w:rsidR="007C1D2E" w:rsidRDefault="007C1D2E" w:rsidP="0010451E"/>
        </w:tc>
      </w:tr>
      <w:tr w:rsidR="007C1D2E" w14:paraId="4CEAFCE5" w14:textId="77777777" w:rsidTr="0010451E">
        <w:tc>
          <w:tcPr>
            <w:tcW w:w="7225" w:type="dxa"/>
          </w:tcPr>
          <w:p w14:paraId="63B5DB17" w14:textId="77777777" w:rsidR="007C1D2E" w:rsidRDefault="007C1D2E" w:rsidP="0010451E">
            <w:r>
              <w:t>Maisonette</w:t>
            </w:r>
          </w:p>
        </w:tc>
        <w:tc>
          <w:tcPr>
            <w:tcW w:w="1785" w:type="dxa"/>
          </w:tcPr>
          <w:p w14:paraId="52A2DC51" w14:textId="77777777" w:rsidR="007C1D2E" w:rsidRDefault="007C1D2E" w:rsidP="0010451E"/>
        </w:tc>
      </w:tr>
      <w:tr w:rsidR="007C1D2E" w14:paraId="3026FF21" w14:textId="77777777" w:rsidTr="0010451E">
        <w:tc>
          <w:tcPr>
            <w:tcW w:w="7225" w:type="dxa"/>
          </w:tcPr>
          <w:p w14:paraId="6DF4C57D" w14:textId="77777777" w:rsidR="007C1D2E" w:rsidRDefault="007C1D2E" w:rsidP="0010451E">
            <w:r>
              <w:t>Bungalow</w:t>
            </w:r>
          </w:p>
        </w:tc>
        <w:tc>
          <w:tcPr>
            <w:tcW w:w="1785" w:type="dxa"/>
          </w:tcPr>
          <w:p w14:paraId="6249469E" w14:textId="77777777" w:rsidR="007C1D2E" w:rsidRDefault="007C1D2E" w:rsidP="0010451E"/>
        </w:tc>
      </w:tr>
      <w:tr w:rsidR="007C1D2E" w14:paraId="6728088E" w14:textId="77777777" w:rsidTr="0010451E">
        <w:tc>
          <w:tcPr>
            <w:tcW w:w="7225" w:type="dxa"/>
          </w:tcPr>
          <w:p w14:paraId="631665C2" w14:textId="77777777" w:rsidR="007C1D2E" w:rsidRDefault="007C1D2E" w:rsidP="0010451E">
            <w:r>
              <w:t>Semi-detached house</w:t>
            </w:r>
          </w:p>
        </w:tc>
        <w:tc>
          <w:tcPr>
            <w:tcW w:w="1785" w:type="dxa"/>
          </w:tcPr>
          <w:p w14:paraId="6D4ABC55" w14:textId="77777777" w:rsidR="007C1D2E" w:rsidRDefault="007C1D2E" w:rsidP="0010451E"/>
        </w:tc>
      </w:tr>
      <w:tr w:rsidR="007C1D2E" w14:paraId="02469F98" w14:textId="77777777" w:rsidTr="0010451E">
        <w:tc>
          <w:tcPr>
            <w:tcW w:w="7225" w:type="dxa"/>
          </w:tcPr>
          <w:p w14:paraId="05DD1D36" w14:textId="77777777" w:rsidR="007C1D2E" w:rsidRDefault="007C1D2E" w:rsidP="0010451E">
            <w:r>
              <w:t xml:space="preserve">Houseboat </w:t>
            </w:r>
          </w:p>
        </w:tc>
        <w:tc>
          <w:tcPr>
            <w:tcW w:w="1785" w:type="dxa"/>
          </w:tcPr>
          <w:p w14:paraId="0EB64A21" w14:textId="77777777" w:rsidR="007C1D2E" w:rsidRDefault="007C1D2E" w:rsidP="0010451E"/>
        </w:tc>
      </w:tr>
      <w:tr w:rsidR="007C1D2E" w14:paraId="5C74D137" w14:textId="77777777" w:rsidTr="0010451E">
        <w:tc>
          <w:tcPr>
            <w:tcW w:w="7225" w:type="dxa"/>
          </w:tcPr>
          <w:p w14:paraId="6A654842" w14:textId="77777777" w:rsidR="007C1D2E" w:rsidRDefault="007C1D2E" w:rsidP="0010451E">
            <w:r>
              <w:t>Prefer not to say</w:t>
            </w:r>
          </w:p>
        </w:tc>
        <w:tc>
          <w:tcPr>
            <w:tcW w:w="1785" w:type="dxa"/>
          </w:tcPr>
          <w:p w14:paraId="4A91F51A" w14:textId="77777777" w:rsidR="007C1D2E" w:rsidRDefault="007C1D2E" w:rsidP="0010451E"/>
        </w:tc>
      </w:tr>
    </w:tbl>
    <w:p w14:paraId="088B24F8" w14:textId="77777777" w:rsidR="007C1D2E" w:rsidRPr="00275A64" w:rsidRDefault="007C1D2E" w:rsidP="007C1D2E">
      <w:r>
        <w:br/>
      </w:r>
      <w:r>
        <w:br/>
        <w:t xml:space="preserve">4. </w:t>
      </w:r>
      <w:r w:rsidRPr="00275A64">
        <w:rPr>
          <w:color w:val="000000" w:themeColor="text1"/>
        </w:rPr>
        <w:t>What do you like most about living in and around Newbury?</w:t>
      </w:r>
    </w:p>
    <w:p w14:paraId="5D15E67B" w14:textId="77777777" w:rsidR="007C1D2E" w:rsidRDefault="007C1D2E" w:rsidP="007C1D2E">
      <w:pPr>
        <w:rPr>
          <w:color w:val="000000" w:themeColor="text1"/>
        </w:rPr>
      </w:pPr>
    </w:p>
    <w:p w14:paraId="2C37D2DA" w14:textId="77777777" w:rsidR="007C1D2E" w:rsidRPr="0009180A" w:rsidRDefault="007C1D2E" w:rsidP="007C1D2E">
      <w:pPr>
        <w:rPr>
          <w:color w:val="000000" w:themeColor="text1"/>
        </w:rPr>
      </w:pPr>
      <w:r>
        <w:rPr>
          <w:noProof/>
        </w:rPr>
        <mc:AlternateContent>
          <mc:Choice Requires="wps">
            <w:drawing>
              <wp:anchor distT="0" distB="0" distL="114300" distR="114300" simplePos="0" relativeHeight="251692032" behindDoc="0" locked="0" layoutInCell="1" allowOverlap="1" wp14:anchorId="2D11C26B" wp14:editId="1D5C4C3A">
                <wp:simplePos x="0" y="0"/>
                <wp:positionH relativeFrom="column">
                  <wp:posOffset>0</wp:posOffset>
                </wp:positionH>
                <wp:positionV relativeFrom="paragraph">
                  <wp:posOffset>-635</wp:posOffset>
                </wp:positionV>
                <wp:extent cx="5749290" cy="418465"/>
                <wp:effectExtent l="0" t="0" r="3810" b="63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784D2D" id="Rectangle 23" o:spid="_x0000_s1026" style="position:absolute;margin-left:0;margin-top:-.05pt;width:452.7pt;height:3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74A0CAB0" w14:textId="77777777" w:rsidR="007C1D2E" w:rsidRDefault="007C1D2E" w:rsidP="007C1D2E"/>
    <w:p w14:paraId="578CA571" w14:textId="77777777" w:rsidR="007C1D2E" w:rsidRDefault="007C1D2E" w:rsidP="007C1D2E"/>
    <w:p w14:paraId="49B3C248" w14:textId="77777777" w:rsidR="007C1D2E" w:rsidRDefault="007C1D2E" w:rsidP="007C1D2E"/>
    <w:p w14:paraId="10312305" w14:textId="77777777" w:rsidR="007C1D2E" w:rsidRDefault="007C1D2E" w:rsidP="007C1D2E">
      <w:pPr>
        <w:pStyle w:val="ListParagraph"/>
        <w:numPr>
          <w:ilvl w:val="0"/>
          <w:numId w:val="25"/>
        </w:numPr>
        <w:spacing w:after="0" w:line="240" w:lineRule="auto"/>
        <w:ind w:left="284" w:hanging="284"/>
      </w:pPr>
      <w:r>
        <w:t>What don’t you like about living in and around Newbury?</w:t>
      </w:r>
    </w:p>
    <w:p w14:paraId="481928A5" w14:textId="77777777" w:rsidR="007C1D2E" w:rsidRDefault="007C1D2E" w:rsidP="007C1D2E"/>
    <w:p w14:paraId="083913C4" w14:textId="77777777" w:rsidR="007C1D2E" w:rsidRDefault="007C1D2E" w:rsidP="007C1D2E">
      <w:r>
        <w:rPr>
          <w:noProof/>
        </w:rPr>
        <mc:AlternateContent>
          <mc:Choice Requires="wps">
            <w:drawing>
              <wp:anchor distT="0" distB="0" distL="114300" distR="114300" simplePos="0" relativeHeight="251693056" behindDoc="0" locked="0" layoutInCell="1" allowOverlap="1" wp14:anchorId="78E5203D" wp14:editId="0912B5D4">
                <wp:simplePos x="0" y="0"/>
                <wp:positionH relativeFrom="column">
                  <wp:posOffset>0</wp:posOffset>
                </wp:positionH>
                <wp:positionV relativeFrom="paragraph">
                  <wp:posOffset>-635</wp:posOffset>
                </wp:positionV>
                <wp:extent cx="5749290" cy="418465"/>
                <wp:effectExtent l="0" t="0" r="3810" b="63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76ACD8" id="Rectangle 24" o:spid="_x0000_s1026" style="position:absolute;margin-left:0;margin-top:-.05pt;width:452.7pt;height:3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10B8072B" w14:textId="77777777" w:rsidR="007C1D2E" w:rsidRDefault="007C1D2E" w:rsidP="007C1D2E">
      <w:r>
        <w:lastRenderedPageBreak/>
        <w:br/>
      </w:r>
    </w:p>
    <w:p w14:paraId="7EF7C29A" w14:textId="77777777" w:rsidR="007C1D2E" w:rsidRDefault="007C1D2E" w:rsidP="007C1D2E">
      <w:pPr>
        <w:rPr>
          <w:b/>
          <w:bCs/>
          <w:color w:val="ED7D31" w:themeColor="accent2"/>
          <w:sz w:val="28"/>
          <w:szCs w:val="28"/>
        </w:rPr>
      </w:pPr>
    </w:p>
    <w:p w14:paraId="01F180D1" w14:textId="77777777" w:rsidR="007C1D2E" w:rsidRDefault="007C1D2E" w:rsidP="007C1D2E">
      <w:pPr>
        <w:pStyle w:val="ListParagraph"/>
        <w:numPr>
          <w:ilvl w:val="0"/>
          <w:numId w:val="25"/>
        </w:numPr>
        <w:spacing w:after="0" w:line="240" w:lineRule="auto"/>
        <w:ind w:left="284" w:hanging="284"/>
        <w:rPr>
          <w:color w:val="000000" w:themeColor="text1"/>
        </w:rPr>
      </w:pPr>
      <w:r>
        <w:rPr>
          <w:color w:val="000000" w:themeColor="text1"/>
        </w:rPr>
        <w:t>Do you think it’s easy to travel in and around Newbury?</w:t>
      </w:r>
    </w:p>
    <w:p w14:paraId="28E77093" w14:textId="77777777" w:rsidR="007C1D2E" w:rsidRDefault="007C1D2E" w:rsidP="007C1D2E">
      <w:pPr>
        <w:pStyle w:val="ListParagraph"/>
        <w:ind w:left="284"/>
        <w:rPr>
          <w:color w:val="000000" w:themeColor="text1"/>
        </w:rPr>
      </w:pPr>
    </w:p>
    <w:tbl>
      <w:tblPr>
        <w:tblStyle w:val="TableGrid"/>
        <w:tblW w:w="0" w:type="auto"/>
        <w:tblLook w:val="04A0" w:firstRow="1" w:lastRow="0" w:firstColumn="1" w:lastColumn="0" w:noHBand="0" w:noVBand="1"/>
      </w:tblPr>
      <w:tblGrid>
        <w:gridCol w:w="4505"/>
        <w:gridCol w:w="4505"/>
      </w:tblGrid>
      <w:tr w:rsidR="007C1D2E" w14:paraId="3963AE8A" w14:textId="77777777" w:rsidTr="0010451E">
        <w:tc>
          <w:tcPr>
            <w:tcW w:w="4505" w:type="dxa"/>
          </w:tcPr>
          <w:p w14:paraId="51D6760B" w14:textId="77777777" w:rsidR="007C1D2E" w:rsidRDefault="007C1D2E" w:rsidP="0010451E">
            <w:r>
              <w:t>Yes</w:t>
            </w:r>
          </w:p>
        </w:tc>
        <w:tc>
          <w:tcPr>
            <w:tcW w:w="4505" w:type="dxa"/>
          </w:tcPr>
          <w:p w14:paraId="2B7B6F25" w14:textId="77777777" w:rsidR="007C1D2E" w:rsidRDefault="007C1D2E" w:rsidP="0010451E"/>
        </w:tc>
      </w:tr>
      <w:tr w:rsidR="007C1D2E" w14:paraId="73AF5AA5" w14:textId="77777777" w:rsidTr="0010451E">
        <w:tc>
          <w:tcPr>
            <w:tcW w:w="4505" w:type="dxa"/>
          </w:tcPr>
          <w:p w14:paraId="402BC4A4" w14:textId="77777777" w:rsidR="007C1D2E" w:rsidRDefault="007C1D2E" w:rsidP="0010451E">
            <w:r>
              <w:t>No</w:t>
            </w:r>
          </w:p>
        </w:tc>
        <w:tc>
          <w:tcPr>
            <w:tcW w:w="4505" w:type="dxa"/>
          </w:tcPr>
          <w:p w14:paraId="6A239F9E" w14:textId="77777777" w:rsidR="007C1D2E" w:rsidRDefault="007C1D2E" w:rsidP="0010451E"/>
        </w:tc>
      </w:tr>
      <w:tr w:rsidR="007C1D2E" w14:paraId="692BD311" w14:textId="77777777" w:rsidTr="0010451E">
        <w:tc>
          <w:tcPr>
            <w:tcW w:w="4505" w:type="dxa"/>
          </w:tcPr>
          <w:p w14:paraId="29355B83" w14:textId="77777777" w:rsidR="007C1D2E" w:rsidRDefault="007C1D2E" w:rsidP="0010451E">
            <w:r>
              <w:t>Don’t know</w:t>
            </w:r>
          </w:p>
        </w:tc>
        <w:tc>
          <w:tcPr>
            <w:tcW w:w="4505" w:type="dxa"/>
          </w:tcPr>
          <w:p w14:paraId="7F0475E5" w14:textId="77777777" w:rsidR="007C1D2E" w:rsidRDefault="007C1D2E" w:rsidP="0010451E"/>
        </w:tc>
      </w:tr>
    </w:tbl>
    <w:p w14:paraId="514D1D33" w14:textId="77777777" w:rsidR="007C1D2E" w:rsidRPr="00275A64" w:rsidRDefault="007C1D2E" w:rsidP="007C1D2E">
      <w:pPr>
        <w:rPr>
          <w:color w:val="000000" w:themeColor="text1"/>
        </w:rPr>
      </w:pPr>
    </w:p>
    <w:p w14:paraId="16660832" w14:textId="77777777" w:rsidR="007C1D2E" w:rsidRPr="00275A64" w:rsidRDefault="007C1D2E" w:rsidP="007C1D2E">
      <w:pPr>
        <w:pStyle w:val="ListParagraph"/>
        <w:numPr>
          <w:ilvl w:val="0"/>
          <w:numId w:val="25"/>
        </w:numPr>
        <w:spacing w:after="0" w:line="240" w:lineRule="auto"/>
        <w:ind w:left="284" w:hanging="284"/>
        <w:rPr>
          <w:color w:val="000000" w:themeColor="text1"/>
        </w:rPr>
      </w:pPr>
      <w:r>
        <w:rPr>
          <w:color w:val="000000" w:themeColor="text1"/>
        </w:rPr>
        <w:t>Is there anything that would make it easier to travel in and around Newbury?</w:t>
      </w:r>
    </w:p>
    <w:p w14:paraId="63551165" w14:textId="77777777" w:rsidR="007C1D2E" w:rsidRPr="00B14DD2" w:rsidRDefault="007C1D2E" w:rsidP="007C1D2E">
      <w:pPr>
        <w:rPr>
          <w:color w:val="000000" w:themeColor="text1"/>
        </w:rPr>
      </w:pPr>
    </w:p>
    <w:p w14:paraId="5189487A" w14:textId="77777777" w:rsidR="007C1D2E" w:rsidRDefault="007C1D2E" w:rsidP="007C1D2E">
      <w:pPr>
        <w:pStyle w:val="ListParagraph"/>
        <w:ind w:left="284"/>
        <w:rPr>
          <w:color w:val="000000" w:themeColor="text1"/>
        </w:rPr>
      </w:pPr>
      <w:r>
        <w:rPr>
          <w:noProof/>
        </w:rPr>
        <mc:AlternateContent>
          <mc:Choice Requires="wps">
            <w:drawing>
              <wp:anchor distT="0" distB="0" distL="114300" distR="114300" simplePos="0" relativeHeight="251688960" behindDoc="0" locked="0" layoutInCell="1" allowOverlap="1" wp14:anchorId="2DD64E9F" wp14:editId="119303FB">
                <wp:simplePos x="0" y="0"/>
                <wp:positionH relativeFrom="column">
                  <wp:posOffset>0</wp:posOffset>
                </wp:positionH>
                <wp:positionV relativeFrom="paragraph">
                  <wp:posOffset>-635</wp:posOffset>
                </wp:positionV>
                <wp:extent cx="5749290" cy="418465"/>
                <wp:effectExtent l="0" t="0" r="3810" b="63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95519E" id="Rectangle 25" o:spid="_x0000_s1026" style="position:absolute;margin-left:0;margin-top:-.05pt;width:452.7pt;height:32.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1AAE42AB" w14:textId="77777777" w:rsidR="007C1D2E" w:rsidRDefault="007C1D2E" w:rsidP="007C1D2E">
      <w:pPr>
        <w:pStyle w:val="ListParagraph"/>
        <w:ind w:left="284"/>
        <w:rPr>
          <w:color w:val="000000" w:themeColor="text1"/>
        </w:rPr>
      </w:pPr>
    </w:p>
    <w:p w14:paraId="2A406580" w14:textId="77777777" w:rsidR="007C1D2E" w:rsidRDefault="007C1D2E" w:rsidP="007C1D2E">
      <w:pPr>
        <w:pStyle w:val="ListParagraph"/>
        <w:ind w:left="284"/>
        <w:rPr>
          <w:color w:val="000000" w:themeColor="text1"/>
        </w:rPr>
      </w:pPr>
    </w:p>
    <w:p w14:paraId="0382AF01" w14:textId="77777777" w:rsidR="007C1D2E" w:rsidRPr="008E5C76" w:rsidRDefault="007C1D2E" w:rsidP="007C1D2E">
      <w:pPr>
        <w:pStyle w:val="ListParagraph"/>
        <w:ind w:left="284"/>
        <w:rPr>
          <w:color w:val="000000" w:themeColor="text1"/>
        </w:rPr>
      </w:pPr>
    </w:p>
    <w:p w14:paraId="47806220" w14:textId="77777777" w:rsidR="007C1D2E" w:rsidRDefault="007C1D2E" w:rsidP="007C1D2E">
      <w:pPr>
        <w:pStyle w:val="ListParagraph"/>
        <w:numPr>
          <w:ilvl w:val="0"/>
          <w:numId w:val="25"/>
        </w:numPr>
        <w:spacing w:after="0" w:line="240" w:lineRule="auto"/>
        <w:ind w:left="284" w:hanging="284"/>
      </w:pPr>
      <w:r>
        <w:t>Do you think there is enough for young people to do in and around Newbury?</w:t>
      </w:r>
    </w:p>
    <w:p w14:paraId="23413846" w14:textId="77777777" w:rsidR="007C1D2E" w:rsidRDefault="007C1D2E" w:rsidP="007C1D2E"/>
    <w:tbl>
      <w:tblPr>
        <w:tblStyle w:val="TableGrid"/>
        <w:tblW w:w="0" w:type="auto"/>
        <w:tblLook w:val="04A0" w:firstRow="1" w:lastRow="0" w:firstColumn="1" w:lastColumn="0" w:noHBand="0" w:noVBand="1"/>
      </w:tblPr>
      <w:tblGrid>
        <w:gridCol w:w="4505"/>
        <w:gridCol w:w="4505"/>
      </w:tblGrid>
      <w:tr w:rsidR="007C1D2E" w14:paraId="267F5D76" w14:textId="77777777" w:rsidTr="0010451E">
        <w:tc>
          <w:tcPr>
            <w:tcW w:w="4505" w:type="dxa"/>
          </w:tcPr>
          <w:p w14:paraId="18189652" w14:textId="77777777" w:rsidR="007C1D2E" w:rsidRDefault="007C1D2E" w:rsidP="0010451E">
            <w:r>
              <w:t>Yes</w:t>
            </w:r>
          </w:p>
        </w:tc>
        <w:tc>
          <w:tcPr>
            <w:tcW w:w="4505" w:type="dxa"/>
          </w:tcPr>
          <w:p w14:paraId="024B86CF" w14:textId="77777777" w:rsidR="007C1D2E" w:rsidRDefault="007C1D2E" w:rsidP="0010451E"/>
        </w:tc>
      </w:tr>
      <w:tr w:rsidR="007C1D2E" w14:paraId="49405469" w14:textId="77777777" w:rsidTr="0010451E">
        <w:tc>
          <w:tcPr>
            <w:tcW w:w="4505" w:type="dxa"/>
          </w:tcPr>
          <w:p w14:paraId="7F313C6D" w14:textId="77777777" w:rsidR="007C1D2E" w:rsidRDefault="007C1D2E" w:rsidP="0010451E">
            <w:r>
              <w:t>No</w:t>
            </w:r>
          </w:p>
        </w:tc>
        <w:tc>
          <w:tcPr>
            <w:tcW w:w="4505" w:type="dxa"/>
          </w:tcPr>
          <w:p w14:paraId="1EE81A29" w14:textId="77777777" w:rsidR="007C1D2E" w:rsidRDefault="007C1D2E" w:rsidP="0010451E"/>
        </w:tc>
      </w:tr>
      <w:tr w:rsidR="007C1D2E" w14:paraId="78C7E2A0" w14:textId="77777777" w:rsidTr="0010451E">
        <w:tc>
          <w:tcPr>
            <w:tcW w:w="4505" w:type="dxa"/>
          </w:tcPr>
          <w:p w14:paraId="43F31EDB" w14:textId="77777777" w:rsidR="007C1D2E" w:rsidRDefault="007C1D2E" w:rsidP="0010451E">
            <w:r>
              <w:t>Don’t know</w:t>
            </w:r>
          </w:p>
        </w:tc>
        <w:tc>
          <w:tcPr>
            <w:tcW w:w="4505" w:type="dxa"/>
          </w:tcPr>
          <w:p w14:paraId="60F381D0" w14:textId="77777777" w:rsidR="007C1D2E" w:rsidRDefault="007C1D2E" w:rsidP="0010451E"/>
        </w:tc>
      </w:tr>
    </w:tbl>
    <w:p w14:paraId="274DFAB4" w14:textId="77777777" w:rsidR="007C1D2E" w:rsidRDefault="007C1D2E" w:rsidP="007C1D2E">
      <w:r>
        <w:br/>
      </w:r>
    </w:p>
    <w:p w14:paraId="7597987D" w14:textId="77777777" w:rsidR="007C1D2E" w:rsidRDefault="007C1D2E" w:rsidP="007C1D2E">
      <w:pPr>
        <w:pStyle w:val="ListParagraph"/>
        <w:numPr>
          <w:ilvl w:val="0"/>
          <w:numId w:val="25"/>
        </w:numPr>
        <w:spacing w:after="0" w:line="240" w:lineRule="auto"/>
        <w:ind w:left="284" w:hanging="284"/>
      </w:pPr>
      <w:r w:rsidRPr="00C53CD8">
        <w:t xml:space="preserve">What </w:t>
      </w:r>
      <w:r>
        <w:t>would you like to be able to do, that you can’t do now?</w:t>
      </w:r>
      <w:r>
        <w:br/>
      </w:r>
    </w:p>
    <w:p w14:paraId="53C1F017" w14:textId="77777777" w:rsidR="007C1D2E" w:rsidRDefault="007C1D2E" w:rsidP="007C1D2E">
      <w:r>
        <w:rPr>
          <w:noProof/>
        </w:rPr>
        <mc:AlternateContent>
          <mc:Choice Requires="wps">
            <w:drawing>
              <wp:anchor distT="0" distB="0" distL="114300" distR="114300" simplePos="0" relativeHeight="251694080" behindDoc="0" locked="0" layoutInCell="1" allowOverlap="1" wp14:anchorId="500C5BF8" wp14:editId="0531243F">
                <wp:simplePos x="0" y="0"/>
                <wp:positionH relativeFrom="column">
                  <wp:posOffset>0</wp:posOffset>
                </wp:positionH>
                <wp:positionV relativeFrom="paragraph">
                  <wp:posOffset>-635</wp:posOffset>
                </wp:positionV>
                <wp:extent cx="5749290" cy="418465"/>
                <wp:effectExtent l="0" t="0" r="3810" b="63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9651885" id="Rectangle 29" o:spid="_x0000_s1026" style="position:absolute;margin-left:0;margin-top:-.05pt;width:452.7pt;height:32.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522485C9" w14:textId="77777777" w:rsidR="007C1D2E" w:rsidRDefault="007C1D2E" w:rsidP="007C1D2E"/>
    <w:p w14:paraId="5E2D4B48" w14:textId="77777777" w:rsidR="007C1D2E" w:rsidRDefault="007C1D2E" w:rsidP="007C1D2E">
      <w:pPr>
        <w:rPr>
          <w:b/>
          <w:bCs/>
          <w:color w:val="ED7D31" w:themeColor="accent2"/>
          <w:sz w:val="28"/>
          <w:szCs w:val="28"/>
        </w:rPr>
      </w:pPr>
    </w:p>
    <w:p w14:paraId="0AADEC24" w14:textId="77777777" w:rsidR="007C1D2E" w:rsidRDefault="007C1D2E" w:rsidP="007C1D2E">
      <w:pPr>
        <w:rPr>
          <w:b/>
          <w:bCs/>
          <w:color w:val="ED7D31" w:themeColor="accent2"/>
          <w:sz w:val="28"/>
          <w:szCs w:val="28"/>
        </w:rPr>
      </w:pPr>
    </w:p>
    <w:p w14:paraId="4D48D288" w14:textId="77777777" w:rsidR="007C1D2E" w:rsidRDefault="007C1D2E" w:rsidP="007C1D2E">
      <w:pPr>
        <w:pStyle w:val="ListParagraph"/>
        <w:numPr>
          <w:ilvl w:val="0"/>
          <w:numId w:val="25"/>
        </w:numPr>
        <w:spacing w:after="0" w:line="240" w:lineRule="auto"/>
        <w:ind w:left="426" w:hanging="426"/>
      </w:pPr>
      <w:r>
        <w:t>Is it easy for you play the sports you want to, in and around Newbury?</w:t>
      </w:r>
    </w:p>
    <w:p w14:paraId="7DC180BF" w14:textId="77777777" w:rsidR="007C1D2E" w:rsidRDefault="007C1D2E" w:rsidP="007C1D2E">
      <w:pPr>
        <w:rPr>
          <w:b/>
          <w:bCs/>
          <w:color w:val="ED7D31" w:themeColor="accent2"/>
          <w:sz w:val="28"/>
          <w:szCs w:val="28"/>
        </w:rPr>
      </w:pPr>
    </w:p>
    <w:tbl>
      <w:tblPr>
        <w:tblStyle w:val="TableGrid"/>
        <w:tblW w:w="0" w:type="auto"/>
        <w:tblLook w:val="04A0" w:firstRow="1" w:lastRow="0" w:firstColumn="1" w:lastColumn="0" w:noHBand="0" w:noVBand="1"/>
      </w:tblPr>
      <w:tblGrid>
        <w:gridCol w:w="5524"/>
        <w:gridCol w:w="3486"/>
      </w:tblGrid>
      <w:tr w:rsidR="007C1D2E" w14:paraId="7C1E0167" w14:textId="77777777" w:rsidTr="0010451E">
        <w:tc>
          <w:tcPr>
            <w:tcW w:w="5524" w:type="dxa"/>
          </w:tcPr>
          <w:p w14:paraId="03751B52" w14:textId="77777777" w:rsidR="007C1D2E" w:rsidRDefault="007C1D2E" w:rsidP="0010451E">
            <w:r>
              <w:t>Yes</w:t>
            </w:r>
          </w:p>
        </w:tc>
        <w:tc>
          <w:tcPr>
            <w:tcW w:w="3486" w:type="dxa"/>
          </w:tcPr>
          <w:p w14:paraId="3EA5DD0D" w14:textId="77777777" w:rsidR="007C1D2E" w:rsidRDefault="007C1D2E" w:rsidP="0010451E"/>
        </w:tc>
      </w:tr>
      <w:tr w:rsidR="007C1D2E" w14:paraId="521EC0BD" w14:textId="77777777" w:rsidTr="0010451E">
        <w:tc>
          <w:tcPr>
            <w:tcW w:w="5524" w:type="dxa"/>
          </w:tcPr>
          <w:p w14:paraId="2628C9C6" w14:textId="77777777" w:rsidR="007C1D2E" w:rsidRDefault="007C1D2E" w:rsidP="0010451E">
            <w:r>
              <w:t>No</w:t>
            </w:r>
          </w:p>
        </w:tc>
        <w:tc>
          <w:tcPr>
            <w:tcW w:w="3486" w:type="dxa"/>
          </w:tcPr>
          <w:p w14:paraId="05D1866D" w14:textId="77777777" w:rsidR="007C1D2E" w:rsidRDefault="007C1D2E" w:rsidP="0010451E"/>
        </w:tc>
      </w:tr>
      <w:tr w:rsidR="007C1D2E" w14:paraId="61EB1121" w14:textId="77777777" w:rsidTr="0010451E">
        <w:tc>
          <w:tcPr>
            <w:tcW w:w="5524" w:type="dxa"/>
          </w:tcPr>
          <w:p w14:paraId="00D4F4E5" w14:textId="77777777" w:rsidR="007C1D2E" w:rsidRDefault="007C1D2E" w:rsidP="0010451E">
            <w:r>
              <w:t>I don’t play sports</w:t>
            </w:r>
          </w:p>
        </w:tc>
        <w:tc>
          <w:tcPr>
            <w:tcW w:w="3486" w:type="dxa"/>
          </w:tcPr>
          <w:p w14:paraId="04C3ADB1" w14:textId="77777777" w:rsidR="007C1D2E" w:rsidRDefault="007C1D2E" w:rsidP="0010451E"/>
        </w:tc>
      </w:tr>
    </w:tbl>
    <w:p w14:paraId="11FCFC4F" w14:textId="77777777" w:rsidR="007C1D2E" w:rsidRDefault="007C1D2E" w:rsidP="007C1D2E">
      <w:pPr>
        <w:rPr>
          <w:color w:val="000000" w:themeColor="text1"/>
        </w:rPr>
      </w:pPr>
    </w:p>
    <w:p w14:paraId="31682AB5" w14:textId="77777777" w:rsidR="007C1D2E" w:rsidRDefault="007C1D2E" w:rsidP="007C1D2E">
      <w:pPr>
        <w:rPr>
          <w:color w:val="000000" w:themeColor="text1"/>
        </w:rPr>
      </w:pPr>
    </w:p>
    <w:p w14:paraId="043B2A97" w14:textId="5DD2C4BB" w:rsidR="007C1D2E" w:rsidRDefault="001476DF" w:rsidP="007C1D2E">
      <w:pPr>
        <w:pStyle w:val="ListParagraph"/>
        <w:numPr>
          <w:ilvl w:val="0"/>
          <w:numId w:val="25"/>
        </w:numPr>
        <w:spacing w:after="0" w:line="240" w:lineRule="auto"/>
        <w:ind w:left="284" w:hanging="284"/>
      </w:pPr>
      <w:r>
        <w:t xml:space="preserve"> </w:t>
      </w:r>
      <w:r w:rsidR="007C1D2E">
        <w:t>Is there anything that would make it easier for you to play the sports you want to?</w:t>
      </w:r>
      <w:r w:rsidR="007C1D2E">
        <w:br/>
      </w:r>
    </w:p>
    <w:p w14:paraId="6CDD853F" w14:textId="77777777" w:rsidR="007C1D2E" w:rsidRDefault="007C1D2E" w:rsidP="007C1D2E">
      <w:r>
        <w:rPr>
          <w:noProof/>
        </w:rPr>
        <mc:AlternateContent>
          <mc:Choice Requires="wps">
            <w:drawing>
              <wp:anchor distT="0" distB="0" distL="114300" distR="114300" simplePos="0" relativeHeight="251695104" behindDoc="0" locked="0" layoutInCell="1" allowOverlap="1" wp14:anchorId="49482E9F" wp14:editId="71316A44">
                <wp:simplePos x="0" y="0"/>
                <wp:positionH relativeFrom="column">
                  <wp:posOffset>0</wp:posOffset>
                </wp:positionH>
                <wp:positionV relativeFrom="paragraph">
                  <wp:posOffset>-635</wp:posOffset>
                </wp:positionV>
                <wp:extent cx="5749290" cy="418465"/>
                <wp:effectExtent l="0" t="0" r="3810" b="63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6CC784" id="Rectangle 30" o:spid="_x0000_s1026" style="position:absolute;margin-left:0;margin-top:-.05pt;width:452.7pt;height:32.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" fillcolor="#4472c4" strokecolor="#2f528f" strokeweight="1pt">
                <v:path arrowok="t"/>
              </v:rect>
            </w:pict>
          </mc:Fallback>
        </mc:AlternateContent>
      </w:r>
    </w:p>
    <w:p w14:paraId="094DAA0A" w14:textId="77777777" w:rsidR="007C1D2E" w:rsidRDefault="007C1D2E" w:rsidP="007C1D2E"/>
    <w:p w14:paraId="038107B2" w14:textId="77777777" w:rsidR="007C1D2E" w:rsidRDefault="007C1D2E" w:rsidP="007C1D2E"/>
    <w:p w14:paraId="0810E4C6" w14:textId="77777777" w:rsidR="007C1D2E" w:rsidRDefault="007C1D2E" w:rsidP="007C1D2E"/>
    <w:p w14:paraId="0B2540BF" w14:textId="7F6842AC" w:rsidR="007C1D2E" w:rsidRDefault="001476DF" w:rsidP="007C1D2E">
      <w:pPr>
        <w:pStyle w:val="ListParagraph"/>
        <w:numPr>
          <w:ilvl w:val="0"/>
          <w:numId w:val="25"/>
        </w:numPr>
        <w:spacing w:after="0" w:line="240" w:lineRule="auto"/>
        <w:ind w:left="284" w:hanging="284"/>
      </w:pPr>
      <w:r>
        <w:t xml:space="preserve"> </w:t>
      </w:r>
      <w:r w:rsidR="007C1D2E">
        <w:t>Do you go shopping in Newbury?</w:t>
      </w:r>
    </w:p>
    <w:p w14:paraId="2F31976F" w14:textId="77777777" w:rsidR="007C1D2E" w:rsidRDefault="007C1D2E" w:rsidP="007C1D2E"/>
    <w:tbl>
      <w:tblPr>
        <w:tblStyle w:val="TableGrid"/>
        <w:tblW w:w="0" w:type="auto"/>
        <w:tblLook w:val="04A0" w:firstRow="1" w:lastRow="0" w:firstColumn="1" w:lastColumn="0" w:noHBand="0" w:noVBand="1"/>
      </w:tblPr>
      <w:tblGrid>
        <w:gridCol w:w="5524"/>
        <w:gridCol w:w="3486"/>
      </w:tblGrid>
      <w:tr w:rsidR="007C1D2E" w14:paraId="2E37DE49" w14:textId="77777777" w:rsidTr="0010451E">
        <w:tc>
          <w:tcPr>
            <w:tcW w:w="5524" w:type="dxa"/>
          </w:tcPr>
          <w:p w14:paraId="1C8B5212" w14:textId="77777777" w:rsidR="007C1D2E" w:rsidRDefault="007C1D2E" w:rsidP="0010451E">
            <w:r>
              <w:t>Yes</w:t>
            </w:r>
          </w:p>
        </w:tc>
        <w:tc>
          <w:tcPr>
            <w:tcW w:w="3486" w:type="dxa"/>
          </w:tcPr>
          <w:p w14:paraId="27D840BA" w14:textId="77777777" w:rsidR="007C1D2E" w:rsidRDefault="007C1D2E" w:rsidP="0010451E"/>
        </w:tc>
      </w:tr>
      <w:tr w:rsidR="007C1D2E" w14:paraId="4BC0B940" w14:textId="77777777" w:rsidTr="0010451E">
        <w:tc>
          <w:tcPr>
            <w:tcW w:w="5524" w:type="dxa"/>
          </w:tcPr>
          <w:p w14:paraId="305771A2" w14:textId="77777777" w:rsidR="007C1D2E" w:rsidRDefault="007C1D2E" w:rsidP="0010451E">
            <w:r>
              <w:t>No</w:t>
            </w:r>
          </w:p>
        </w:tc>
        <w:tc>
          <w:tcPr>
            <w:tcW w:w="3486" w:type="dxa"/>
          </w:tcPr>
          <w:p w14:paraId="25AF28E6" w14:textId="77777777" w:rsidR="007C1D2E" w:rsidRDefault="007C1D2E" w:rsidP="0010451E"/>
        </w:tc>
      </w:tr>
      <w:tr w:rsidR="007C1D2E" w14:paraId="5E24FB96" w14:textId="77777777" w:rsidTr="0010451E">
        <w:tc>
          <w:tcPr>
            <w:tcW w:w="5524" w:type="dxa"/>
          </w:tcPr>
          <w:p w14:paraId="3B8FA0D8" w14:textId="77777777" w:rsidR="007C1D2E" w:rsidRDefault="007C1D2E" w:rsidP="0010451E">
            <w:r>
              <w:t>I don’t go shopping</w:t>
            </w:r>
          </w:p>
        </w:tc>
        <w:tc>
          <w:tcPr>
            <w:tcW w:w="3486" w:type="dxa"/>
          </w:tcPr>
          <w:p w14:paraId="101A5B15" w14:textId="77777777" w:rsidR="007C1D2E" w:rsidRDefault="007C1D2E" w:rsidP="0010451E"/>
        </w:tc>
      </w:tr>
    </w:tbl>
    <w:p w14:paraId="4BD483DB" w14:textId="77777777" w:rsidR="007C1D2E" w:rsidRDefault="007C1D2E" w:rsidP="007C1D2E"/>
    <w:p w14:paraId="32D344A6" w14:textId="77777777" w:rsidR="007C1D2E" w:rsidRDefault="007C1D2E" w:rsidP="007C1D2E"/>
    <w:p w14:paraId="6DFD50D8" w14:textId="0E5F0396" w:rsidR="007C1D2E" w:rsidRDefault="001476DF" w:rsidP="007C1D2E">
      <w:pPr>
        <w:pStyle w:val="ListParagraph"/>
        <w:numPr>
          <w:ilvl w:val="0"/>
          <w:numId w:val="25"/>
        </w:numPr>
        <w:spacing w:after="0" w:line="240" w:lineRule="auto"/>
        <w:ind w:left="284" w:hanging="284"/>
      </w:pPr>
      <w:r>
        <w:t xml:space="preserve"> </w:t>
      </w:r>
      <w:r w:rsidR="007C1D2E">
        <w:t>What kind of shops would you like more of in Newbury?</w:t>
      </w:r>
      <w:r w:rsidR="007C1D2E">
        <w:br/>
      </w:r>
    </w:p>
    <w:p w14:paraId="2A1365AE" w14:textId="77777777" w:rsidR="007C1D2E" w:rsidRDefault="007C1D2E" w:rsidP="007C1D2E">
      <w:r>
        <w:rPr>
          <w:noProof/>
        </w:rPr>
        <mc:AlternateContent>
          <mc:Choice Requires="wps">
            <w:drawing>
              <wp:anchor distT="0" distB="0" distL="114300" distR="114300" simplePos="0" relativeHeight="251696128" behindDoc="0" locked="0" layoutInCell="1" allowOverlap="1" wp14:anchorId="0FC6B11C" wp14:editId="54854322">
                <wp:simplePos x="0" y="0"/>
                <wp:positionH relativeFrom="column">
                  <wp:posOffset>0</wp:posOffset>
                </wp:positionH>
                <wp:positionV relativeFrom="paragraph">
                  <wp:posOffset>0</wp:posOffset>
                </wp:positionV>
                <wp:extent cx="5749290" cy="418465"/>
                <wp:effectExtent l="0" t="0" r="3810" b="6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26597D9" id="Rectangle 35" o:spid="_x0000_s1026" style="position:absolute;margin-left:0;margin-top:0;width:452.7pt;height:32.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45309DC0" w14:textId="77777777" w:rsidR="007C1D2E" w:rsidRDefault="007C1D2E" w:rsidP="007C1D2E"/>
    <w:p w14:paraId="7520AAE9" w14:textId="77777777" w:rsidR="007C1D2E" w:rsidRDefault="007C1D2E" w:rsidP="007C1D2E"/>
    <w:p w14:paraId="01499686" w14:textId="77777777" w:rsidR="007C1D2E" w:rsidRDefault="007C1D2E" w:rsidP="007C1D2E"/>
    <w:p w14:paraId="7F20391D" w14:textId="77777777" w:rsidR="007C1D2E" w:rsidRDefault="007C1D2E" w:rsidP="007C1D2E"/>
    <w:p w14:paraId="123C14B6" w14:textId="2EF8804E" w:rsidR="007C1D2E" w:rsidRDefault="001476DF" w:rsidP="007C1D2E">
      <w:pPr>
        <w:pStyle w:val="ListParagraph"/>
        <w:numPr>
          <w:ilvl w:val="0"/>
          <w:numId w:val="25"/>
        </w:numPr>
        <w:spacing w:after="0" w:line="240" w:lineRule="auto"/>
        <w:ind w:left="284" w:hanging="284"/>
      </w:pPr>
      <w:r>
        <w:t xml:space="preserve"> </w:t>
      </w:r>
      <w:r w:rsidR="007C1D2E">
        <w:t>Do you go to cafes / restaurants / bars in Newbury?</w:t>
      </w:r>
      <w:r w:rsidR="007C1D2E">
        <w:br/>
      </w:r>
    </w:p>
    <w:tbl>
      <w:tblPr>
        <w:tblStyle w:val="TableGrid"/>
        <w:tblW w:w="0" w:type="auto"/>
        <w:tblLook w:val="04A0" w:firstRow="1" w:lastRow="0" w:firstColumn="1" w:lastColumn="0" w:noHBand="0" w:noVBand="1"/>
      </w:tblPr>
      <w:tblGrid>
        <w:gridCol w:w="5524"/>
        <w:gridCol w:w="3486"/>
      </w:tblGrid>
      <w:tr w:rsidR="007C1D2E" w14:paraId="53F0FE4F" w14:textId="77777777" w:rsidTr="0010451E">
        <w:tc>
          <w:tcPr>
            <w:tcW w:w="5524" w:type="dxa"/>
          </w:tcPr>
          <w:p w14:paraId="25F33CD8" w14:textId="77777777" w:rsidR="007C1D2E" w:rsidRDefault="007C1D2E" w:rsidP="0010451E">
            <w:r>
              <w:t>Yes</w:t>
            </w:r>
          </w:p>
        </w:tc>
        <w:tc>
          <w:tcPr>
            <w:tcW w:w="3486" w:type="dxa"/>
          </w:tcPr>
          <w:p w14:paraId="7F72032E" w14:textId="77777777" w:rsidR="007C1D2E" w:rsidRDefault="007C1D2E" w:rsidP="0010451E"/>
        </w:tc>
      </w:tr>
      <w:tr w:rsidR="007C1D2E" w14:paraId="305F678D" w14:textId="77777777" w:rsidTr="0010451E">
        <w:tc>
          <w:tcPr>
            <w:tcW w:w="5524" w:type="dxa"/>
          </w:tcPr>
          <w:p w14:paraId="5F590D9D" w14:textId="77777777" w:rsidR="007C1D2E" w:rsidRDefault="007C1D2E" w:rsidP="0010451E">
            <w:r>
              <w:t>No</w:t>
            </w:r>
          </w:p>
        </w:tc>
        <w:tc>
          <w:tcPr>
            <w:tcW w:w="3486" w:type="dxa"/>
          </w:tcPr>
          <w:p w14:paraId="766C35F8" w14:textId="77777777" w:rsidR="007C1D2E" w:rsidRDefault="007C1D2E" w:rsidP="0010451E"/>
        </w:tc>
      </w:tr>
      <w:tr w:rsidR="007C1D2E" w14:paraId="1CE073D7" w14:textId="77777777" w:rsidTr="0010451E">
        <w:tc>
          <w:tcPr>
            <w:tcW w:w="5524" w:type="dxa"/>
          </w:tcPr>
          <w:p w14:paraId="57145AD2" w14:textId="77777777" w:rsidR="007C1D2E" w:rsidRDefault="007C1D2E" w:rsidP="0010451E">
            <w:r>
              <w:t>I don’t go to cafes / restaurants / bars</w:t>
            </w:r>
          </w:p>
        </w:tc>
        <w:tc>
          <w:tcPr>
            <w:tcW w:w="3486" w:type="dxa"/>
          </w:tcPr>
          <w:p w14:paraId="42ED18E2" w14:textId="77777777" w:rsidR="007C1D2E" w:rsidRDefault="007C1D2E" w:rsidP="0010451E"/>
        </w:tc>
      </w:tr>
    </w:tbl>
    <w:p w14:paraId="69C8BB7F" w14:textId="77777777" w:rsidR="007C1D2E" w:rsidRDefault="007C1D2E" w:rsidP="007C1D2E"/>
    <w:p w14:paraId="54CDE069" w14:textId="77777777" w:rsidR="007C1D2E" w:rsidRDefault="007C1D2E" w:rsidP="007C1D2E"/>
    <w:p w14:paraId="7926FDD9" w14:textId="77777777" w:rsidR="007C1D2E" w:rsidRDefault="007C1D2E" w:rsidP="007C1D2E">
      <w:pPr>
        <w:pStyle w:val="ListParagraph"/>
        <w:numPr>
          <w:ilvl w:val="0"/>
          <w:numId w:val="25"/>
        </w:numPr>
        <w:spacing w:after="0" w:line="240" w:lineRule="auto"/>
        <w:ind w:left="284" w:hanging="284"/>
      </w:pPr>
      <w:r>
        <w:t>Are there particular types of cafes / restaurants / bars you would like to have in Newbury?</w:t>
      </w:r>
      <w:r>
        <w:br/>
      </w:r>
    </w:p>
    <w:p w14:paraId="67E568A3" w14:textId="77777777" w:rsidR="007C1D2E" w:rsidRDefault="007C1D2E" w:rsidP="007C1D2E">
      <w:r>
        <w:rPr>
          <w:noProof/>
        </w:rPr>
        <mc:AlternateContent>
          <mc:Choice Requires="wps">
            <w:drawing>
              <wp:anchor distT="0" distB="0" distL="114300" distR="114300" simplePos="0" relativeHeight="251697152" behindDoc="0" locked="0" layoutInCell="1" allowOverlap="1" wp14:anchorId="176D3F87" wp14:editId="552ADF28">
                <wp:simplePos x="0" y="0"/>
                <wp:positionH relativeFrom="column">
                  <wp:posOffset>0</wp:posOffset>
                </wp:positionH>
                <wp:positionV relativeFrom="paragraph">
                  <wp:posOffset>0</wp:posOffset>
                </wp:positionV>
                <wp:extent cx="5749290" cy="418465"/>
                <wp:effectExtent l="0" t="0" r="3810" b="6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1846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A08B3ED" id="Rectangle 36" o:spid="_x0000_s1026" style="position:absolute;margin-left:0;margin-top:0;width:452.7pt;height:32.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" fillcolor="#4472c4" strokecolor="#2f528f" strokeweight="1pt">
                <v:path arrowok="t"/>
              </v:rect>
            </w:pict>
          </mc:Fallback>
        </mc:AlternateContent>
      </w:r>
    </w:p>
    <w:p w14:paraId="66EC2A53" w14:textId="77777777" w:rsidR="007C1D2E" w:rsidRDefault="007C1D2E" w:rsidP="007C1D2E">
      <w:pPr>
        <w:rPr>
          <w:b/>
          <w:bCs/>
          <w:color w:val="ED7D31" w:themeColor="accent2"/>
          <w:sz w:val="28"/>
          <w:szCs w:val="28"/>
        </w:rPr>
      </w:pPr>
    </w:p>
    <w:p w14:paraId="0D20AEB0" w14:textId="77777777" w:rsidR="007C1D2E" w:rsidRDefault="007C1D2E" w:rsidP="007C1D2E">
      <w:pPr>
        <w:rPr>
          <w:b/>
          <w:bCs/>
          <w:color w:val="ED7D31" w:themeColor="accent2"/>
          <w:sz w:val="28"/>
          <w:szCs w:val="28"/>
        </w:rPr>
      </w:pPr>
    </w:p>
    <w:p w14:paraId="39DA4511" w14:textId="77777777" w:rsidR="007C1D2E" w:rsidRDefault="007C1D2E" w:rsidP="007C1D2E">
      <w:pPr>
        <w:pStyle w:val="NormalWeb"/>
        <w:numPr>
          <w:ilvl w:val="0"/>
          <w:numId w:val="25"/>
        </w:numPr>
        <w:shd w:val="clear" w:color="auto" w:fill="FFFFFF"/>
        <w:ind w:left="284" w:hanging="284"/>
        <w:rPr>
          <w:rFonts w:asciiTheme="minorHAnsi" w:hAnsiTheme="minorHAnsi" w:cstheme="minorHAnsi"/>
        </w:rPr>
      </w:pPr>
      <w:r>
        <w:rPr>
          <w:rFonts w:asciiTheme="minorHAnsi" w:hAnsiTheme="minorHAnsi" w:cstheme="minorHAnsi"/>
        </w:rPr>
        <w:t>Is the environment important to you?</w:t>
      </w:r>
    </w:p>
    <w:tbl>
      <w:tblPr>
        <w:tblStyle w:val="TableGrid"/>
        <w:tblW w:w="0" w:type="auto"/>
        <w:tblLook w:val="04A0" w:firstRow="1" w:lastRow="0" w:firstColumn="1" w:lastColumn="0" w:noHBand="0" w:noVBand="1"/>
      </w:tblPr>
      <w:tblGrid>
        <w:gridCol w:w="5524"/>
        <w:gridCol w:w="3486"/>
      </w:tblGrid>
      <w:tr w:rsidR="007C1D2E" w14:paraId="3BDF4EE9" w14:textId="77777777" w:rsidTr="0010451E">
        <w:tc>
          <w:tcPr>
            <w:tcW w:w="5524" w:type="dxa"/>
          </w:tcPr>
          <w:p w14:paraId="059880AF" w14:textId="77777777" w:rsidR="007C1D2E" w:rsidRDefault="007C1D2E" w:rsidP="0010451E">
            <w:r>
              <w:t>Yes</w:t>
            </w:r>
          </w:p>
        </w:tc>
        <w:tc>
          <w:tcPr>
            <w:tcW w:w="3486" w:type="dxa"/>
          </w:tcPr>
          <w:p w14:paraId="468D7571" w14:textId="77777777" w:rsidR="007C1D2E" w:rsidRDefault="007C1D2E" w:rsidP="0010451E"/>
        </w:tc>
      </w:tr>
      <w:tr w:rsidR="007C1D2E" w14:paraId="6728CAA3" w14:textId="77777777" w:rsidTr="0010451E">
        <w:tc>
          <w:tcPr>
            <w:tcW w:w="5524" w:type="dxa"/>
          </w:tcPr>
          <w:p w14:paraId="00E318D7" w14:textId="77777777" w:rsidR="007C1D2E" w:rsidRDefault="007C1D2E" w:rsidP="0010451E">
            <w:r>
              <w:t>No</w:t>
            </w:r>
          </w:p>
        </w:tc>
        <w:tc>
          <w:tcPr>
            <w:tcW w:w="3486" w:type="dxa"/>
          </w:tcPr>
          <w:p w14:paraId="233C9B91" w14:textId="77777777" w:rsidR="007C1D2E" w:rsidRDefault="007C1D2E" w:rsidP="0010451E"/>
        </w:tc>
      </w:tr>
      <w:tr w:rsidR="007C1D2E" w14:paraId="59C3D824" w14:textId="77777777" w:rsidTr="0010451E">
        <w:tc>
          <w:tcPr>
            <w:tcW w:w="5524" w:type="dxa"/>
          </w:tcPr>
          <w:p w14:paraId="22F2C711" w14:textId="77777777" w:rsidR="007C1D2E" w:rsidRDefault="007C1D2E" w:rsidP="0010451E">
            <w:r>
              <w:t>Don’t know</w:t>
            </w:r>
          </w:p>
        </w:tc>
        <w:tc>
          <w:tcPr>
            <w:tcW w:w="3486" w:type="dxa"/>
          </w:tcPr>
          <w:p w14:paraId="56CB8BED" w14:textId="77777777" w:rsidR="007C1D2E" w:rsidRDefault="007C1D2E" w:rsidP="0010451E"/>
        </w:tc>
      </w:tr>
    </w:tbl>
    <w:p w14:paraId="4947BD23" w14:textId="77777777" w:rsidR="007C1D2E" w:rsidRDefault="007C1D2E" w:rsidP="007C1D2E">
      <w:pPr>
        <w:pStyle w:val="NormalWeb"/>
        <w:shd w:val="clear" w:color="auto" w:fill="FFFFFF"/>
        <w:rPr>
          <w:rFonts w:asciiTheme="minorHAnsi" w:hAnsiTheme="minorHAnsi" w:cstheme="minorHAnsi"/>
        </w:rPr>
      </w:pPr>
    </w:p>
    <w:p w14:paraId="602FBC4F" w14:textId="77777777" w:rsidR="007C1D2E" w:rsidRPr="00743CAB" w:rsidRDefault="007C1D2E" w:rsidP="007C1D2E">
      <w:pPr>
        <w:pStyle w:val="NormalWeb"/>
        <w:numPr>
          <w:ilvl w:val="0"/>
          <w:numId w:val="25"/>
        </w:numPr>
        <w:shd w:val="clear" w:color="auto" w:fill="FFFFFF"/>
        <w:ind w:left="284" w:hanging="284"/>
        <w:rPr>
          <w:rFonts w:asciiTheme="minorHAnsi" w:hAnsiTheme="minorHAnsi" w:cstheme="minorHAnsi"/>
        </w:rPr>
      </w:pPr>
      <w:r>
        <w:rPr>
          <w:rFonts w:asciiTheme="minorHAnsi" w:hAnsiTheme="minorHAnsi" w:cstheme="minorHAnsi"/>
        </w:rPr>
        <w:t>Is wildlife (birds, animals, fish etc.) important to you?</w:t>
      </w:r>
    </w:p>
    <w:tbl>
      <w:tblPr>
        <w:tblStyle w:val="TableGrid"/>
        <w:tblW w:w="0" w:type="auto"/>
        <w:tblLook w:val="04A0" w:firstRow="1" w:lastRow="0" w:firstColumn="1" w:lastColumn="0" w:noHBand="0" w:noVBand="1"/>
      </w:tblPr>
      <w:tblGrid>
        <w:gridCol w:w="5524"/>
        <w:gridCol w:w="3486"/>
      </w:tblGrid>
      <w:tr w:rsidR="007C1D2E" w14:paraId="4F7F052E" w14:textId="77777777" w:rsidTr="0010451E">
        <w:tc>
          <w:tcPr>
            <w:tcW w:w="5524" w:type="dxa"/>
          </w:tcPr>
          <w:p w14:paraId="2257FF50" w14:textId="77777777" w:rsidR="007C1D2E" w:rsidRDefault="007C1D2E" w:rsidP="0010451E">
            <w:r>
              <w:lastRenderedPageBreak/>
              <w:t>Yes</w:t>
            </w:r>
          </w:p>
        </w:tc>
        <w:tc>
          <w:tcPr>
            <w:tcW w:w="3486" w:type="dxa"/>
          </w:tcPr>
          <w:p w14:paraId="24EA6706" w14:textId="77777777" w:rsidR="007C1D2E" w:rsidRDefault="007C1D2E" w:rsidP="0010451E"/>
        </w:tc>
      </w:tr>
      <w:tr w:rsidR="007C1D2E" w14:paraId="6CD9C44C" w14:textId="77777777" w:rsidTr="0010451E">
        <w:tc>
          <w:tcPr>
            <w:tcW w:w="5524" w:type="dxa"/>
          </w:tcPr>
          <w:p w14:paraId="56F691CC" w14:textId="77777777" w:rsidR="007C1D2E" w:rsidRDefault="007C1D2E" w:rsidP="0010451E">
            <w:r>
              <w:t>No</w:t>
            </w:r>
          </w:p>
        </w:tc>
        <w:tc>
          <w:tcPr>
            <w:tcW w:w="3486" w:type="dxa"/>
          </w:tcPr>
          <w:p w14:paraId="4C442204" w14:textId="77777777" w:rsidR="007C1D2E" w:rsidRDefault="007C1D2E" w:rsidP="0010451E"/>
        </w:tc>
      </w:tr>
      <w:tr w:rsidR="007C1D2E" w14:paraId="4BE1FD8D" w14:textId="77777777" w:rsidTr="0010451E">
        <w:tc>
          <w:tcPr>
            <w:tcW w:w="5524" w:type="dxa"/>
          </w:tcPr>
          <w:p w14:paraId="794C976F" w14:textId="77777777" w:rsidR="007C1D2E" w:rsidRDefault="007C1D2E" w:rsidP="0010451E">
            <w:r>
              <w:t>Don’t know</w:t>
            </w:r>
          </w:p>
        </w:tc>
        <w:tc>
          <w:tcPr>
            <w:tcW w:w="3486" w:type="dxa"/>
          </w:tcPr>
          <w:p w14:paraId="0A5A7909" w14:textId="77777777" w:rsidR="007C1D2E" w:rsidRDefault="007C1D2E" w:rsidP="0010451E"/>
        </w:tc>
      </w:tr>
    </w:tbl>
    <w:p w14:paraId="37C8D54D" w14:textId="77777777" w:rsidR="007C1D2E" w:rsidRDefault="007C1D2E" w:rsidP="007C1D2E"/>
    <w:p w14:paraId="2EABC4F7" w14:textId="77777777" w:rsidR="007C1D2E" w:rsidRDefault="007C1D2E" w:rsidP="007C1D2E"/>
    <w:p w14:paraId="0EAFF0FB" w14:textId="123C6AD0" w:rsidR="007C1D2E" w:rsidRDefault="001476DF" w:rsidP="007C1D2E">
      <w:pPr>
        <w:pStyle w:val="ListParagraph"/>
        <w:numPr>
          <w:ilvl w:val="0"/>
          <w:numId w:val="25"/>
        </w:numPr>
        <w:spacing w:after="0" w:line="240" w:lineRule="auto"/>
        <w:ind w:left="284" w:hanging="284"/>
      </w:pPr>
      <w:r>
        <w:t xml:space="preserve"> </w:t>
      </w:r>
      <w:r w:rsidR="007C1D2E">
        <w:t>How do you think we can look after the environment in and around Newbury?</w:t>
      </w:r>
    </w:p>
    <w:p w14:paraId="0EBC77F9" w14:textId="77777777" w:rsidR="007C1D2E" w:rsidRDefault="007C1D2E" w:rsidP="007C1D2E">
      <w:r>
        <w:rPr>
          <w:noProof/>
        </w:rPr>
        <mc:AlternateContent>
          <mc:Choice Requires="wps">
            <w:drawing>
              <wp:anchor distT="0" distB="0" distL="114300" distR="114300" simplePos="0" relativeHeight="251689984" behindDoc="0" locked="0" layoutInCell="1" allowOverlap="1" wp14:anchorId="68BFD573" wp14:editId="226C8767">
                <wp:simplePos x="0" y="0"/>
                <wp:positionH relativeFrom="column">
                  <wp:posOffset>0</wp:posOffset>
                </wp:positionH>
                <wp:positionV relativeFrom="paragraph">
                  <wp:posOffset>117475</wp:posOffset>
                </wp:positionV>
                <wp:extent cx="5749290" cy="421005"/>
                <wp:effectExtent l="0" t="0" r="381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2100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8CBEF77" id="Rectangle 37" o:spid="_x0000_s1026" style="position:absolute;margin-left:0;margin-top:9.25pt;width:452.7pt;height:3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" fillcolor="#4472c4" strokecolor="#2f528f" strokeweight="1pt">
                <v:path arrowok="t"/>
              </v:rect>
            </w:pict>
          </mc:Fallback>
        </mc:AlternateContent>
      </w:r>
    </w:p>
    <w:p w14:paraId="6F533411" w14:textId="77777777" w:rsidR="007C1D2E" w:rsidRDefault="007C1D2E" w:rsidP="007C1D2E">
      <w:r>
        <w:br/>
      </w:r>
    </w:p>
    <w:p w14:paraId="66015B3F" w14:textId="77777777" w:rsidR="007C1D2E" w:rsidRDefault="007C1D2E" w:rsidP="007C1D2E"/>
    <w:p w14:paraId="5D166F74" w14:textId="77777777" w:rsidR="007C1D2E" w:rsidRDefault="007C1D2E" w:rsidP="007C1D2E"/>
    <w:p w14:paraId="40BEA0BD" w14:textId="32DA6203" w:rsidR="007C1D2E" w:rsidRDefault="001476DF" w:rsidP="007C1D2E">
      <w:pPr>
        <w:pStyle w:val="ListParagraph"/>
        <w:numPr>
          <w:ilvl w:val="0"/>
          <w:numId w:val="25"/>
        </w:numPr>
        <w:spacing w:after="0" w:line="240" w:lineRule="auto"/>
        <w:ind w:left="284" w:hanging="284"/>
      </w:pPr>
      <w:r>
        <w:t xml:space="preserve"> </w:t>
      </w:r>
      <w:r w:rsidR="007C1D2E">
        <w:t>How do you think we can look after wildlife in and around Newbury?</w:t>
      </w:r>
    </w:p>
    <w:p w14:paraId="6C294634" w14:textId="77777777" w:rsidR="007C1D2E" w:rsidRDefault="007C1D2E" w:rsidP="007C1D2E"/>
    <w:p w14:paraId="0677270A" w14:textId="77777777" w:rsidR="007C1D2E" w:rsidRDefault="007C1D2E" w:rsidP="007C1D2E">
      <w:r>
        <w:rPr>
          <w:noProof/>
        </w:rPr>
        <mc:AlternateContent>
          <mc:Choice Requires="wps">
            <w:drawing>
              <wp:anchor distT="0" distB="0" distL="114300" distR="114300" simplePos="0" relativeHeight="251699200" behindDoc="0" locked="0" layoutInCell="1" allowOverlap="1" wp14:anchorId="3893401A" wp14:editId="040EFC71">
                <wp:simplePos x="0" y="0"/>
                <wp:positionH relativeFrom="column">
                  <wp:posOffset>0</wp:posOffset>
                </wp:positionH>
                <wp:positionV relativeFrom="paragraph">
                  <wp:posOffset>-635</wp:posOffset>
                </wp:positionV>
                <wp:extent cx="5749290" cy="421005"/>
                <wp:effectExtent l="0" t="0" r="381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2100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7D4B539" id="Rectangle 38" o:spid="_x0000_s1026" style="position:absolute;margin-left:0;margin-top:-.05pt;width:452.7pt;height:3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" fillcolor="#4472c4" strokecolor="#2f528f" strokeweight="1pt">
                <v:path arrowok="t"/>
              </v:rect>
            </w:pict>
          </mc:Fallback>
        </mc:AlternateContent>
      </w:r>
    </w:p>
    <w:p w14:paraId="24215EB6" w14:textId="77777777" w:rsidR="007C1D2E" w:rsidRDefault="007C1D2E" w:rsidP="007C1D2E"/>
    <w:p w14:paraId="2F3B28CF" w14:textId="77777777" w:rsidR="007C1D2E" w:rsidRDefault="007C1D2E" w:rsidP="007C1D2E"/>
    <w:p w14:paraId="0B996BFD" w14:textId="77777777" w:rsidR="007C1D2E" w:rsidRDefault="007C1D2E" w:rsidP="007C1D2E">
      <w:r>
        <w:br/>
      </w:r>
    </w:p>
    <w:p w14:paraId="17D073C6" w14:textId="7EEEEC9F" w:rsidR="007C1D2E" w:rsidRDefault="001476DF" w:rsidP="007C1D2E">
      <w:pPr>
        <w:pStyle w:val="ListParagraph"/>
        <w:numPr>
          <w:ilvl w:val="0"/>
          <w:numId w:val="25"/>
        </w:numPr>
        <w:spacing w:after="0" w:line="240" w:lineRule="auto"/>
        <w:ind w:left="284" w:hanging="284"/>
      </w:pPr>
      <w:r>
        <w:t xml:space="preserve"> </w:t>
      </w:r>
      <w:r w:rsidR="007C1D2E">
        <w:t>If you have any other comments about living in and around Newbury, please tell us here.</w:t>
      </w:r>
    </w:p>
    <w:p w14:paraId="32F62283" w14:textId="77777777" w:rsidR="007C1D2E" w:rsidRDefault="007C1D2E" w:rsidP="007C1D2E"/>
    <w:p w14:paraId="2796BC2E" w14:textId="77777777" w:rsidR="007C1D2E" w:rsidRDefault="007C1D2E" w:rsidP="007C1D2E">
      <w:r>
        <w:rPr>
          <w:noProof/>
        </w:rPr>
        <mc:AlternateContent>
          <mc:Choice Requires="wps">
            <w:drawing>
              <wp:anchor distT="0" distB="0" distL="114300" distR="114300" simplePos="0" relativeHeight="251698176" behindDoc="0" locked="0" layoutInCell="1" allowOverlap="1" wp14:anchorId="4DF72A1B" wp14:editId="1E172A59">
                <wp:simplePos x="0" y="0"/>
                <wp:positionH relativeFrom="column">
                  <wp:posOffset>0</wp:posOffset>
                </wp:positionH>
                <wp:positionV relativeFrom="paragraph">
                  <wp:posOffset>-635</wp:posOffset>
                </wp:positionV>
                <wp:extent cx="5749290" cy="421005"/>
                <wp:effectExtent l="0" t="0" r="381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9290" cy="421005"/>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9E5929A" id="Rectangle 39" o:spid="_x0000_s1026" style="position:absolute;margin-left:0;margin-top:-.05pt;width:452.7pt;height:3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" fillcolor="#4472c4" strokecolor="#2f528f" strokeweight="1pt">
                <v:path arrowok="t"/>
              </v:rect>
            </w:pict>
          </mc:Fallback>
        </mc:AlternateContent>
      </w:r>
    </w:p>
    <w:p w14:paraId="62CA1F52" w14:textId="77777777" w:rsidR="007E1303" w:rsidRDefault="007E1303">
      <w:pPr>
        <w:rPr>
          <w:rFonts w:ascii="Calibri-Bold" w:hAnsi="Calibri-Bold" w:cs="Calibri-Bold"/>
          <w:b/>
          <w:bCs/>
          <w:sz w:val="26"/>
          <w:szCs w:val="26"/>
        </w:rPr>
      </w:pPr>
    </w:p>
    <w:p w14:paraId="1D860CB1" w14:textId="77777777" w:rsidR="007E1303" w:rsidRDefault="007E1303">
      <w:pPr>
        <w:rPr>
          <w:rFonts w:ascii="Calibri-Bold" w:hAnsi="Calibri-Bold" w:cs="Calibri-Bold"/>
          <w:b/>
          <w:bCs/>
          <w:sz w:val="26"/>
          <w:szCs w:val="26"/>
        </w:rPr>
      </w:pPr>
    </w:p>
    <w:p w14:paraId="6554B572" w14:textId="77777777" w:rsidR="007E1303" w:rsidRDefault="007E1303">
      <w:pPr>
        <w:rPr>
          <w:rFonts w:ascii="Calibri-Bold" w:hAnsi="Calibri-Bold" w:cs="Calibri-Bold"/>
          <w:b/>
          <w:bCs/>
          <w:sz w:val="26"/>
          <w:szCs w:val="26"/>
        </w:rPr>
      </w:pPr>
    </w:p>
    <w:p w14:paraId="0B2338D3" w14:textId="77777777" w:rsidR="007E1303" w:rsidRDefault="007E1303">
      <w:pPr>
        <w:rPr>
          <w:rFonts w:ascii="Calibri-Bold" w:hAnsi="Calibri-Bold" w:cs="Calibri-Bold"/>
          <w:b/>
          <w:bCs/>
          <w:sz w:val="26"/>
          <w:szCs w:val="26"/>
        </w:rPr>
      </w:pPr>
    </w:p>
    <w:p w14:paraId="70EA9221" w14:textId="77777777" w:rsidR="007E1303" w:rsidRPr="005024F8" w:rsidRDefault="007E1303">
      <w:pPr>
        <w:rPr>
          <w:rFonts w:ascii="Calibri-Bold" w:hAnsi="Calibri-Bold" w:cs="Calibri-Bold"/>
          <w:b/>
          <w:bCs/>
          <w:sz w:val="26"/>
          <w:szCs w:val="26"/>
        </w:rPr>
      </w:pPr>
    </w:p>
    <w:sectPr w:rsidR="007E1303" w:rsidRPr="005024F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BEC75" w14:textId="77777777" w:rsidR="00362A65" w:rsidRDefault="00362A65" w:rsidP="00362A65">
      <w:pPr>
        <w:spacing w:after="0" w:line="240" w:lineRule="auto"/>
      </w:pPr>
      <w:r>
        <w:separator/>
      </w:r>
    </w:p>
  </w:endnote>
  <w:endnote w:type="continuationSeparator" w:id="0">
    <w:p w14:paraId="7ADB4463" w14:textId="77777777" w:rsidR="00362A65" w:rsidRDefault="00362A65" w:rsidP="00362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0CFC3" w14:textId="77777777" w:rsidR="00362A65" w:rsidRDefault="00362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532A" w14:textId="77777777" w:rsidR="00362A65" w:rsidRDefault="00362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BC21" w14:textId="77777777" w:rsidR="00362A65" w:rsidRDefault="00362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33363" w14:textId="77777777" w:rsidR="00362A65" w:rsidRDefault="00362A65" w:rsidP="00362A65">
      <w:pPr>
        <w:spacing w:after="0" w:line="240" w:lineRule="auto"/>
      </w:pPr>
      <w:r>
        <w:separator/>
      </w:r>
    </w:p>
  </w:footnote>
  <w:footnote w:type="continuationSeparator" w:id="0">
    <w:p w14:paraId="0D9444F2" w14:textId="77777777" w:rsidR="00362A65" w:rsidRDefault="00362A65" w:rsidP="00362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19BB" w14:textId="30999AEE" w:rsidR="00362A65" w:rsidRDefault="00362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2294" w14:textId="0FD95E7A" w:rsidR="00362A65" w:rsidRDefault="00362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61C41" w14:textId="175EF2E9" w:rsidR="00362A65" w:rsidRDefault="00362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6724A"/>
    <w:multiLevelType w:val="hybridMultilevel"/>
    <w:tmpl w:val="9B743C18"/>
    <w:lvl w:ilvl="0" w:tplc="0409000F">
      <w:start w:val="1"/>
      <w:numFmt w:val="decimal"/>
      <w:lvlText w:val="%1."/>
      <w:lvlJc w:val="left"/>
      <w:pPr>
        <w:ind w:left="914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357F6D"/>
    <w:multiLevelType w:val="hybridMultilevel"/>
    <w:tmpl w:val="86F03932"/>
    <w:lvl w:ilvl="0" w:tplc="2E9A5104">
      <w:start w:val="1"/>
      <w:numFmt w:val="decimal"/>
      <w:lvlText w:val="%1."/>
      <w:lvlJc w:val="left"/>
      <w:pPr>
        <w:ind w:left="720" w:hanging="360"/>
      </w:pPr>
      <w:rPr>
        <w:rFonts w:asciiTheme="minorHAnsi" w:eastAsia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D1C3C"/>
    <w:multiLevelType w:val="multilevel"/>
    <w:tmpl w:val="C3AE676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25E2400"/>
    <w:multiLevelType w:val="hybridMultilevel"/>
    <w:tmpl w:val="75F0FA50"/>
    <w:lvl w:ilvl="0" w:tplc="0409000F">
      <w:start w:val="1"/>
      <w:numFmt w:val="decimal"/>
      <w:lvlText w:val="%1."/>
      <w:lvlJc w:val="left"/>
      <w:pPr>
        <w:ind w:left="30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AC7B3F"/>
    <w:multiLevelType w:val="hybridMultilevel"/>
    <w:tmpl w:val="7D3CE376"/>
    <w:lvl w:ilvl="0" w:tplc="D658659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1C647A"/>
    <w:multiLevelType w:val="multilevel"/>
    <w:tmpl w:val="40D6BB8C"/>
    <w:lvl w:ilvl="0">
      <w:start w:val="1"/>
      <w:numFmt w:val="decimal"/>
      <w:lvlText w:val="%1."/>
      <w:lvlJc w:val="left"/>
      <w:rPr>
        <w:rFonts w:asciiTheme="minorHAnsi" w:eastAsiaTheme="minorHAnsi"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F26C0D"/>
    <w:multiLevelType w:val="hybridMultilevel"/>
    <w:tmpl w:val="5AB2D79A"/>
    <w:lvl w:ilvl="0" w:tplc="6046B770">
      <w:start w:val="1"/>
      <w:numFmt w:val="decimal"/>
      <w:lvlText w:val="%1."/>
      <w:lvlJc w:val="left"/>
      <w:pPr>
        <w:ind w:left="644"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C519C9"/>
    <w:multiLevelType w:val="hybridMultilevel"/>
    <w:tmpl w:val="0ECE5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B01C1E"/>
    <w:multiLevelType w:val="hybridMultilevel"/>
    <w:tmpl w:val="2C2AA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C5B6B"/>
    <w:multiLevelType w:val="hybridMultilevel"/>
    <w:tmpl w:val="BAA6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F00014"/>
    <w:multiLevelType w:val="hybridMultilevel"/>
    <w:tmpl w:val="6A688FF0"/>
    <w:lvl w:ilvl="0" w:tplc="016A849A">
      <w:start w:val="55"/>
      <w:numFmt w:val="bullet"/>
      <w:lvlText w:val="-"/>
      <w:lvlJc w:val="left"/>
      <w:pPr>
        <w:ind w:left="1800" w:hanging="360"/>
      </w:pPr>
      <w:rPr>
        <w:rFonts w:ascii="Calibri-Bold" w:eastAsiaTheme="minorHAnsi" w:hAnsi="Calibri-Bold" w:cs="Calibri-Bold" w:hint="default"/>
        <w:b/>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9557DB7"/>
    <w:multiLevelType w:val="hybridMultilevel"/>
    <w:tmpl w:val="A5C60556"/>
    <w:lvl w:ilvl="0" w:tplc="3D10236E">
      <w:start w:val="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BBB0F60"/>
    <w:multiLevelType w:val="hybridMultilevel"/>
    <w:tmpl w:val="F606CEF6"/>
    <w:lvl w:ilvl="0" w:tplc="7A3A8AEC">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1B769A"/>
    <w:multiLevelType w:val="hybridMultilevel"/>
    <w:tmpl w:val="787EECA2"/>
    <w:lvl w:ilvl="0" w:tplc="EF08BDA2">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56EC734F"/>
    <w:multiLevelType w:val="hybridMultilevel"/>
    <w:tmpl w:val="AFEEC7D0"/>
    <w:lvl w:ilvl="0" w:tplc="B00E93B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2C0046"/>
    <w:multiLevelType w:val="hybridMultilevel"/>
    <w:tmpl w:val="E7D0D1AC"/>
    <w:lvl w:ilvl="0" w:tplc="9882319E">
      <w:start w:val="1"/>
      <w:numFmt w:val="decimal"/>
      <w:lvlText w:val="%1."/>
      <w:lvlJc w:val="left"/>
      <w:pPr>
        <w:ind w:left="720" w:hanging="360"/>
      </w:pPr>
      <w:rPr>
        <w:rFonts w:asciiTheme="minorHAnsi" w:eastAsiaTheme="minorHAnsi" w:hAnsiTheme="minorHAnsi" w:cstheme="minorBidi"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722D36"/>
    <w:multiLevelType w:val="hybridMultilevel"/>
    <w:tmpl w:val="0CC66B22"/>
    <w:lvl w:ilvl="0" w:tplc="C44E9DD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11604"/>
    <w:multiLevelType w:val="hybridMultilevel"/>
    <w:tmpl w:val="9B882C20"/>
    <w:lvl w:ilvl="0" w:tplc="0928C094">
      <w:start w:val="10"/>
      <w:numFmt w:val="bullet"/>
      <w:lvlText w:val=""/>
      <w:lvlJc w:val="left"/>
      <w:pPr>
        <w:ind w:left="644" w:hanging="360"/>
      </w:pPr>
      <w:rPr>
        <w:rFonts w:ascii="Symbol" w:eastAsiaTheme="minorHAnsi" w:hAnsi="Symbol" w:cstheme="minorBid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6C3C0B85"/>
    <w:multiLevelType w:val="hybridMultilevel"/>
    <w:tmpl w:val="F1FA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677FF9"/>
    <w:multiLevelType w:val="hybridMultilevel"/>
    <w:tmpl w:val="F90A7A04"/>
    <w:lvl w:ilvl="0" w:tplc="C6CC1474">
      <w:start w:val="55"/>
      <w:numFmt w:val="bullet"/>
      <w:lvlText w:val="-"/>
      <w:lvlJc w:val="left"/>
      <w:pPr>
        <w:ind w:left="1800" w:hanging="360"/>
      </w:pPr>
      <w:rPr>
        <w:rFonts w:ascii="Calibri-Bold" w:eastAsiaTheme="minorHAnsi" w:hAnsi="Calibri-Bold" w:cs="Calibri-Bold" w:hint="default"/>
        <w:b/>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1" w15:restartNumberingAfterBreak="0">
    <w:nsid w:val="6FB82770"/>
    <w:multiLevelType w:val="hybridMultilevel"/>
    <w:tmpl w:val="9D1A9F70"/>
    <w:lvl w:ilvl="0" w:tplc="07BE6AAC">
      <w:start w:val="1"/>
      <w:numFmt w:val="upperLetter"/>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2F33CB"/>
    <w:multiLevelType w:val="hybridMultilevel"/>
    <w:tmpl w:val="46ACB1E6"/>
    <w:lvl w:ilvl="0" w:tplc="C85ADB8C">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037CA5"/>
    <w:multiLevelType w:val="hybridMultilevel"/>
    <w:tmpl w:val="7DFA6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B7AF7"/>
    <w:multiLevelType w:val="hybridMultilevel"/>
    <w:tmpl w:val="50A437A0"/>
    <w:lvl w:ilvl="0" w:tplc="387EAE68">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B7241C"/>
    <w:multiLevelType w:val="hybridMultilevel"/>
    <w:tmpl w:val="387EB2B0"/>
    <w:lvl w:ilvl="0" w:tplc="0809000F">
      <w:start w:val="10"/>
      <w:numFmt w:val="decimal"/>
      <w:lvlText w:val="%1."/>
      <w:lvlJc w:val="left"/>
      <w:pPr>
        <w:ind w:left="2708" w:hanging="360"/>
      </w:pPr>
      <w:rPr>
        <w:rFonts w:hint="default"/>
      </w:rPr>
    </w:lvl>
    <w:lvl w:ilvl="1" w:tplc="08090019">
      <w:start w:val="1"/>
      <w:numFmt w:val="lowerLetter"/>
      <w:lvlText w:val="%2."/>
      <w:lvlJc w:val="left"/>
      <w:pPr>
        <w:ind w:left="3428" w:hanging="360"/>
      </w:pPr>
    </w:lvl>
    <w:lvl w:ilvl="2" w:tplc="0809001B" w:tentative="1">
      <w:start w:val="1"/>
      <w:numFmt w:val="lowerRoman"/>
      <w:lvlText w:val="%3."/>
      <w:lvlJc w:val="right"/>
      <w:pPr>
        <w:ind w:left="4148" w:hanging="180"/>
      </w:pPr>
    </w:lvl>
    <w:lvl w:ilvl="3" w:tplc="0809000F" w:tentative="1">
      <w:start w:val="1"/>
      <w:numFmt w:val="decimal"/>
      <w:lvlText w:val="%4."/>
      <w:lvlJc w:val="left"/>
      <w:pPr>
        <w:ind w:left="4868" w:hanging="360"/>
      </w:pPr>
    </w:lvl>
    <w:lvl w:ilvl="4" w:tplc="08090019" w:tentative="1">
      <w:start w:val="1"/>
      <w:numFmt w:val="lowerLetter"/>
      <w:lvlText w:val="%5."/>
      <w:lvlJc w:val="left"/>
      <w:pPr>
        <w:ind w:left="5588" w:hanging="360"/>
      </w:pPr>
    </w:lvl>
    <w:lvl w:ilvl="5" w:tplc="0809001B" w:tentative="1">
      <w:start w:val="1"/>
      <w:numFmt w:val="lowerRoman"/>
      <w:lvlText w:val="%6."/>
      <w:lvlJc w:val="right"/>
      <w:pPr>
        <w:ind w:left="6308" w:hanging="180"/>
      </w:pPr>
    </w:lvl>
    <w:lvl w:ilvl="6" w:tplc="0809000F" w:tentative="1">
      <w:start w:val="1"/>
      <w:numFmt w:val="decimal"/>
      <w:lvlText w:val="%7."/>
      <w:lvlJc w:val="left"/>
      <w:pPr>
        <w:ind w:left="7028" w:hanging="360"/>
      </w:pPr>
    </w:lvl>
    <w:lvl w:ilvl="7" w:tplc="08090019" w:tentative="1">
      <w:start w:val="1"/>
      <w:numFmt w:val="lowerLetter"/>
      <w:lvlText w:val="%8."/>
      <w:lvlJc w:val="left"/>
      <w:pPr>
        <w:ind w:left="7748" w:hanging="360"/>
      </w:pPr>
    </w:lvl>
    <w:lvl w:ilvl="8" w:tplc="0809001B" w:tentative="1">
      <w:start w:val="1"/>
      <w:numFmt w:val="lowerRoman"/>
      <w:lvlText w:val="%9."/>
      <w:lvlJc w:val="right"/>
      <w:pPr>
        <w:ind w:left="8468" w:hanging="180"/>
      </w:pPr>
    </w:lvl>
  </w:abstractNum>
  <w:num w:numId="1" w16cid:durableId="1360087963">
    <w:abstractNumId w:val="21"/>
  </w:num>
  <w:num w:numId="2" w16cid:durableId="1498037502">
    <w:abstractNumId w:val="12"/>
  </w:num>
  <w:num w:numId="3" w16cid:durableId="566381411">
    <w:abstractNumId w:val="20"/>
  </w:num>
  <w:num w:numId="4" w16cid:durableId="2009137188">
    <w:abstractNumId w:val="10"/>
  </w:num>
  <w:num w:numId="5" w16cid:durableId="222496777">
    <w:abstractNumId w:val="2"/>
  </w:num>
  <w:num w:numId="6" w16cid:durableId="2052224810">
    <w:abstractNumId w:val="9"/>
  </w:num>
  <w:num w:numId="7" w16cid:durableId="1170023788">
    <w:abstractNumId w:val="7"/>
  </w:num>
  <w:num w:numId="8" w16cid:durableId="1470316294">
    <w:abstractNumId w:val="3"/>
  </w:num>
  <w:num w:numId="9" w16cid:durableId="2141680381">
    <w:abstractNumId w:val="8"/>
  </w:num>
  <w:num w:numId="10" w16cid:durableId="627249654">
    <w:abstractNumId w:val="23"/>
  </w:num>
  <w:num w:numId="11" w16cid:durableId="732852802">
    <w:abstractNumId w:val="0"/>
  </w:num>
  <w:num w:numId="12" w16cid:durableId="452986213">
    <w:abstractNumId w:val="4"/>
  </w:num>
  <w:num w:numId="13" w16cid:durableId="633173541">
    <w:abstractNumId w:val="6"/>
  </w:num>
  <w:num w:numId="14" w16cid:durableId="879170392">
    <w:abstractNumId w:val="24"/>
  </w:num>
  <w:num w:numId="15" w16cid:durableId="1480265923">
    <w:abstractNumId w:val="17"/>
  </w:num>
  <w:num w:numId="16" w16cid:durableId="814184104">
    <w:abstractNumId w:val="19"/>
  </w:num>
  <w:num w:numId="17" w16cid:durableId="1738087807">
    <w:abstractNumId w:val="15"/>
  </w:num>
  <w:num w:numId="18" w16cid:durableId="1360083230">
    <w:abstractNumId w:val="22"/>
  </w:num>
  <w:num w:numId="19" w16cid:durableId="1939940749">
    <w:abstractNumId w:val="5"/>
  </w:num>
  <w:num w:numId="20" w16cid:durableId="1285040324">
    <w:abstractNumId w:val="16"/>
  </w:num>
  <w:num w:numId="21" w16cid:durableId="791050097">
    <w:abstractNumId w:val="25"/>
  </w:num>
  <w:num w:numId="22" w16cid:durableId="1762603459">
    <w:abstractNumId w:val="18"/>
  </w:num>
  <w:num w:numId="23" w16cid:durableId="915358721">
    <w:abstractNumId w:val="11"/>
  </w:num>
  <w:num w:numId="24" w16cid:durableId="471558214">
    <w:abstractNumId w:val="1"/>
  </w:num>
  <w:num w:numId="25" w16cid:durableId="279261738">
    <w:abstractNumId w:val="13"/>
  </w:num>
  <w:num w:numId="26" w16cid:durableId="17660764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BA7"/>
    <w:rsid w:val="00001410"/>
    <w:rsid w:val="000068BA"/>
    <w:rsid w:val="00006E8B"/>
    <w:rsid w:val="00014AC4"/>
    <w:rsid w:val="000156FC"/>
    <w:rsid w:val="00015F3E"/>
    <w:rsid w:val="00021005"/>
    <w:rsid w:val="00023978"/>
    <w:rsid w:val="00024A00"/>
    <w:rsid w:val="00024B8A"/>
    <w:rsid w:val="000314BD"/>
    <w:rsid w:val="00033DC9"/>
    <w:rsid w:val="0003666D"/>
    <w:rsid w:val="00040B35"/>
    <w:rsid w:val="000418D6"/>
    <w:rsid w:val="00045612"/>
    <w:rsid w:val="00054482"/>
    <w:rsid w:val="00060358"/>
    <w:rsid w:val="0006041D"/>
    <w:rsid w:val="00060A18"/>
    <w:rsid w:val="00061640"/>
    <w:rsid w:val="00062633"/>
    <w:rsid w:val="00062CCD"/>
    <w:rsid w:val="00062DC5"/>
    <w:rsid w:val="00063878"/>
    <w:rsid w:val="000638E7"/>
    <w:rsid w:val="00081F2B"/>
    <w:rsid w:val="00095B82"/>
    <w:rsid w:val="00096F26"/>
    <w:rsid w:val="000A05B1"/>
    <w:rsid w:val="000A1070"/>
    <w:rsid w:val="000A252B"/>
    <w:rsid w:val="000A645D"/>
    <w:rsid w:val="000A65A3"/>
    <w:rsid w:val="000A7420"/>
    <w:rsid w:val="000B0082"/>
    <w:rsid w:val="000B399E"/>
    <w:rsid w:val="000B42D6"/>
    <w:rsid w:val="000B46B6"/>
    <w:rsid w:val="000B70C1"/>
    <w:rsid w:val="000C111B"/>
    <w:rsid w:val="000C3E76"/>
    <w:rsid w:val="000C6511"/>
    <w:rsid w:val="000D05EE"/>
    <w:rsid w:val="000D5ED7"/>
    <w:rsid w:val="000E3EA2"/>
    <w:rsid w:val="000F4895"/>
    <w:rsid w:val="000F4EE8"/>
    <w:rsid w:val="00111201"/>
    <w:rsid w:val="0011225D"/>
    <w:rsid w:val="00114ADB"/>
    <w:rsid w:val="00117D97"/>
    <w:rsid w:val="0012291A"/>
    <w:rsid w:val="00123094"/>
    <w:rsid w:val="00124931"/>
    <w:rsid w:val="001250B5"/>
    <w:rsid w:val="00125E9C"/>
    <w:rsid w:val="0012651F"/>
    <w:rsid w:val="00131535"/>
    <w:rsid w:val="00136145"/>
    <w:rsid w:val="00137F68"/>
    <w:rsid w:val="00143D89"/>
    <w:rsid w:val="001468FA"/>
    <w:rsid w:val="00147187"/>
    <w:rsid w:val="001476DF"/>
    <w:rsid w:val="00154E03"/>
    <w:rsid w:val="00155CC1"/>
    <w:rsid w:val="00157CD6"/>
    <w:rsid w:val="00157EBC"/>
    <w:rsid w:val="00161A0B"/>
    <w:rsid w:val="001630B3"/>
    <w:rsid w:val="00164553"/>
    <w:rsid w:val="00164AB5"/>
    <w:rsid w:val="001734CB"/>
    <w:rsid w:val="001806C7"/>
    <w:rsid w:val="00182817"/>
    <w:rsid w:val="001A0221"/>
    <w:rsid w:val="001A06CE"/>
    <w:rsid w:val="001A1E7E"/>
    <w:rsid w:val="001B2202"/>
    <w:rsid w:val="001B686F"/>
    <w:rsid w:val="001C1A06"/>
    <w:rsid w:val="001C3BC6"/>
    <w:rsid w:val="001C437E"/>
    <w:rsid w:val="001D5661"/>
    <w:rsid w:val="001E1A82"/>
    <w:rsid w:val="001F0A3C"/>
    <w:rsid w:val="00201F6D"/>
    <w:rsid w:val="00203987"/>
    <w:rsid w:val="00211702"/>
    <w:rsid w:val="002130B2"/>
    <w:rsid w:val="00214C6E"/>
    <w:rsid w:val="002160B3"/>
    <w:rsid w:val="00227FC5"/>
    <w:rsid w:val="00232C48"/>
    <w:rsid w:val="00236EAB"/>
    <w:rsid w:val="00243A8C"/>
    <w:rsid w:val="00246CDF"/>
    <w:rsid w:val="00247BC7"/>
    <w:rsid w:val="002509A3"/>
    <w:rsid w:val="00251948"/>
    <w:rsid w:val="00254863"/>
    <w:rsid w:val="00254CCB"/>
    <w:rsid w:val="00262A89"/>
    <w:rsid w:val="00281150"/>
    <w:rsid w:val="00282ABA"/>
    <w:rsid w:val="00293002"/>
    <w:rsid w:val="002A0D28"/>
    <w:rsid w:val="002A0F71"/>
    <w:rsid w:val="002B4F85"/>
    <w:rsid w:val="002C43FF"/>
    <w:rsid w:val="002E5629"/>
    <w:rsid w:val="002E6654"/>
    <w:rsid w:val="002F3C1F"/>
    <w:rsid w:val="00313656"/>
    <w:rsid w:val="00314822"/>
    <w:rsid w:val="00317965"/>
    <w:rsid w:val="00320A0C"/>
    <w:rsid w:val="003212DA"/>
    <w:rsid w:val="00322131"/>
    <w:rsid w:val="0033054B"/>
    <w:rsid w:val="003318E7"/>
    <w:rsid w:val="00331E4C"/>
    <w:rsid w:val="003335C6"/>
    <w:rsid w:val="00342A88"/>
    <w:rsid w:val="00350419"/>
    <w:rsid w:val="00350F80"/>
    <w:rsid w:val="00354A3D"/>
    <w:rsid w:val="003550DF"/>
    <w:rsid w:val="0035757B"/>
    <w:rsid w:val="00362A65"/>
    <w:rsid w:val="00364ACD"/>
    <w:rsid w:val="00380742"/>
    <w:rsid w:val="00382D45"/>
    <w:rsid w:val="0038594A"/>
    <w:rsid w:val="00385E4A"/>
    <w:rsid w:val="003918E4"/>
    <w:rsid w:val="00392432"/>
    <w:rsid w:val="00394D8F"/>
    <w:rsid w:val="003A3E2D"/>
    <w:rsid w:val="003B08BC"/>
    <w:rsid w:val="003D1B04"/>
    <w:rsid w:val="003D2B19"/>
    <w:rsid w:val="003D3EE5"/>
    <w:rsid w:val="003D47C7"/>
    <w:rsid w:val="003D6994"/>
    <w:rsid w:val="003E2BE0"/>
    <w:rsid w:val="003E4920"/>
    <w:rsid w:val="003E6365"/>
    <w:rsid w:val="00401A89"/>
    <w:rsid w:val="004029F6"/>
    <w:rsid w:val="004067F2"/>
    <w:rsid w:val="004105BC"/>
    <w:rsid w:val="00413CE4"/>
    <w:rsid w:val="0041547F"/>
    <w:rsid w:val="004204AD"/>
    <w:rsid w:val="004227BA"/>
    <w:rsid w:val="00424328"/>
    <w:rsid w:val="00426258"/>
    <w:rsid w:val="004318FB"/>
    <w:rsid w:val="004354F2"/>
    <w:rsid w:val="00440F53"/>
    <w:rsid w:val="004461A7"/>
    <w:rsid w:val="00446C87"/>
    <w:rsid w:val="00452C70"/>
    <w:rsid w:val="00466B3E"/>
    <w:rsid w:val="00467EB8"/>
    <w:rsid w:val="004704C6"/>
    <w:rsid w:val="00470ABF"/>
    <w:rsid w:val="0047408A"/>
    <w:rsid w:val="00481F4D"/>
    <w:rsid w:val="004838B0"/>
    <w:rsid w:val="0049585B"/>
    <w:rsid w:val="00496A6F"/>
    <w:rsid w:val="004A5209"/>
    <w:rsid w:val="004B26D4"/>
    <w:rsid w:val="004B4E13"/>
    <w:rsid w:val="004B6B0C"/>
    <w:rsid w:val="004C4B19"/>
    <w:rsid w:val="004C4C72"/>
    <w:rsid w:val="004D07F8"/>
    <w:rsid w:val="004D6A35"/>
    <w:rsid w:val="00502140"/>
    <w:rsid w:val="005024F8"/>
    <w:rsid w:val="005061BD"/>
    <w:rsid w:val="00516B74"/>
    <w:rsid w:val="00522040"/>
    <w:rsid w:val="00532C05"/>
    <w:rsid w:val="00536918"/>
    <w:rsid w:val="005369F6"/>
    <w:rsid w:val="005406E4"/>
    <w:rsid w:val="00547721"/>
    <w:rsid w:val="00550D5D"/>
    <w:rsid w:val="00552FCD"/>
    <w:rsid w:val="005715AC"/>
    <w:rsid w:val="00573B90"/>
    <w:rsid w:val="00574E22"/>
    <w:rsid w:val="00582443"/>
    <w:rsid w:val="00584103"/>
    <w:rsid w:val="0058432E"/>
    <w:rsid w:val="00585A2B"/>
    <w:rsid w:val="00590B8B"/>
    <w:rsid w:val="00593735"/>
    <w:rsid w:val="00594A47"/>
    <w:rsid w:val="005A5D8E"/>
    <w:rsid w:val="005A63B4"/>
    <w:rsid w:val="005B01C1"/>
    <w:rsid w:val="005B5947"/>
    <w:rsid w:val="005C10A3"/>
    <w:rsid w:val="005C5EF3"/>
    <w:rsid w:val="005D47AB"/>
    <w:rsid w:val="005E2D2A"/>
    <w:rsid w:val="005E67B4"/>
    <w:rsid w:val="005F35CA"/>
    <w:rsid w:val="005F5D08"/>
    <w:rsid w:val="00601465"/>
    <w:rsid w:val="0061107C"/>
    <w:rsid w:val="006112CD"/>
    <w:rsid w:val="00615E26"/>
    <w:rsid w:val="0062389F"/>
    <w:rsid w:val="00624C38"/>
    <w:rsid w:val="0062547C"/>
    <w:rsid w:val="006262E2"/>
    <w:rsid w:val="00633C55"/>
    <w:rsid w:val="006348AA"/>
    <w:rsid w:val="0063519E"/>
    <w:rsid w:val="0063707A"/>
    <w:rsid w:val="00640753"/>
    <w:rsid w:val="00640949"/>
    <w:rsid w:val="00644714"/>
    <w:rsid w:val="00656BA8"/>
    <w:rsid w:val="006577D7"/>
    <w:rsid w:val="00657FCF"/>
    <w:rsid w:val="00662484"/>
    <w:rsid w:val="0066321C"/>
    <w:rsid w:val="006644E1"/>
    <w:rsid w:val="00667C7E"/>
    <w:rsid w:val="00670CC4"/>
    <w:rsid w:val="00670EE0"/>
    <w:rsid w:val="006754C7"/>
    <w:rsid w:val="00675FE5"/>
    <w:rsid w:val="006800FA"/>
    <w:rsid w:val="00683B0E"/>
    <w:rsid w:val="00685F5E"/>
    <w:rsid w:val="006A04C7"/>
    <w:rsid w:val="006A4A25"/>
    <w:rsid w:val="006A4AB4"/>
    <w:rsid w:val="006A56BC"/>
    <w:rsid w:val="006A595D"/>
    <w:rsid w:val="006A5AB6"/>
    <w:rsid w:val="006B0738"/>
    <w:rsid w:val="006B440F"/>
    <w:rsid w:val="006C39DD"/>
    <w:rsid w:val="006C50B0"/>
    <w:rsid w:val="006D0731"/>
    <w:rsid w:val="006D1769"/>
    <w:rsid w:val="006E1618"/>
    <w:rsid w:val="006E4F1B"/>
    <w:rsid w:val="006F3269"/>
    <w:rsid w:val="00703D28"/>
    <w:rsid w:val="00704199"/>
    <w:rsid w:val="00706BF5"/>
    <w:rsid w:val="00710323"/>
    <w:rsid w:val="00717021"/>
    <w:rsid w:val="00722D00"/>
    <w:rsid w:val="00725074"/>
    <w:rsid w:val="0073251B"/>
    <w:rsid w:val="00733475"/>
    <w:rsid w:val="00733B3B"/>
    <w:rsid w:val="00735C72"/>
    <w:rsid w:val="00735CC3"/>
    <w:rsid w:val="00741184"/>
    <w:rsid w:val="0074546D"/>
    <w:rsid w:val="00746F62"/>
    <w:rsid w:val="00752ACC"/>
    <w:rsid w:val="00756E83"/>
    <w:rsid w:val="00757114"/>
    <w:rsid w:val="00762BC4"/>
    <w:rsid w:val="007671E5"/>
    <w:rsid w:val="00773BBF"/>
    <w:rsid w:val="0078359D"/>
    <w:rsid w:val="00792A4F"/>
    <w:rsid w:val="007A0691"/>
    <w:rsid w:val="007A07A8"/>
    <w:rsid w:val="007A150F"/>
    <w:rsid w:val="007B094B"/>
    <w:rsid w:val="007B316E"/>
    <w:rsid w:val="007C1D2E"/>
    <w:rsid w:val="007C2AA6"/>
    <w:rsid w:val="007C3756"/>
    <w:rsid w:val="007D7169"/>
    <w:rsid w:val="007E1303"/>
    <w:rsid w:val="007E4C61"/>
    <w:rsid w:val="007E7292"/>
    <w:rsid w:val="007F0BA7"/>
    <w:rsid w:val="007F1D68"/>
    <w:rsid w:val="007F237C"/>
    <w:rsid w:val="007F296B"/>
    <w:rsid w:val="007F590B"/>
    <w:rsid w:val="007F6D4B"/>
    <w:rsid w:val="00803172"/>
    <w:rsid w:val="00803F46"/>
    <w:rsid w:val="0080590C"/>
    <w:rsid w:val="00810DC0"/>
    <w:rsid w:val="00812F26"/>
    <w:rsid w:val="0081556B"/>
    <w:rsid w:val="0081715A"/>
    <w:rsid w:val="008210CB"/>
    <w:rsid w:val="0082285C"/>
    <w:rsid w:val="008238D6"/>
    <w:rsid w:val="00825B72"/>
    <w:rsid w:val="008266BB"/>
    <w:rsid w:val="008303C3"/>
    <w:rsid w:val="00830A29"/>
    <w:rsid w:val="00830E69"/>
    <w:rsid w:val="00831A4B"/>
    <w:rsid w:val="00832E06"/>
    <w:rsid w:val="00834ECC"/>
    <w:rsid w:val="00835638"/>
    <w:rsid w:val="0084366D"/>
    <w:rsid w:val="00844367"/>
    <w:rsid w:val="00844FA7"/>
    <w:rsid w:val="0084750A"/>
    <w:rsid w:val="008521A4"/>
    <w:rsid w:val="00854EA4"/>
    <w:rsid w:val="00860EBC"/>
    <w:rsid w:val="00862C5F"/>
    <w:rsid w:val="00867745"/>
    <w:rsid w:val="008751DC"/>
    <w:rsid w:val="008754D7"/>
    <w:rsid w:val="00891F7D"/>
    <w:rsid w:val="008A0962"/>
    <w:rsid w:val="008A1206"/>
    <w:rsid w:val="008A156E"/>
    <w:rsid w:val="008A22F8"/>
    <w:rsid w:val="008B6F2E"/>
    <w:rsid w:val="008D0DA4"/>
    <w:rsid w:val="008D26C4"/>
    <w:rsid w:val="008E124D"/>
    <w:rsid w:val="008E76F4"/>
    <w:rsid w:val="008F4D06"/>
    <w:rsid w:val="008F5D30"/>
    <w:rsid w:val="00902EE4"/>
    <w:rsid w:val="009046A8"/>
    <w:rsid w:val="0090555A"/>
    <w:rsid w:val="009126EF"/>
    <w:rsid w:val="00913BBA"/>
    <w:rsid w:val="0092108D"/>
    <w:rsid w:val="00930C31"/>
    <w:rsid w:val="0093108E"/>
    <w:rsid w:val="00935B8D"/>
    <w:rsid w:val="00937768"/>
    <w:rsid w:val="009457DB"/>
    <w:rsid w:val="00954FBD"/>
    <w:rsid w:val="009564DB"/>
    <w:rsid w:val="00956C5B"/>
    <w:rsid w:val="0097185F"/>
    <w:rsid w:val="00971B07"/>
    <w:rsid w:val="00972E07"/>
    <w:rsid w:val="009739EA"/>
    <w:rsid w:val="009743D4"/>
    <w:rsid w:val="00976B65"/>
    <w:rsid w:val="00982954"/>
    <w:rsid w:val="00982C3F"/>
    <w:rsid w:val="00985713"/>
    <w:rsid w:val="00987776"/>
    <w:rsid w:val="00994433"/>
    <w:rsid w:val="00994D86"/>
    <w:rsid w:val="00996530"/>
    <w:rsid w:val="009A00BF"/>
    <w:rsid w:val="009A3682"/>
    <w:rsid w:val="009B074A"/>
    <w:rsid w:val="009B0AF2"/>
    <w:rsid w:val="009B4C04"/>
    <w:rsid w:val="009B59D0"/>
    <w:rsid w:val="009C349E"/>
    <w:rsid w:val="009C44E1"/>
    <w:rsid w:val="009C560E"/>
    <w:rsid w:val="009C74A3"/>
    <w:rsid w:val="009C7A6A"/>
    <w:rsid w:val="009E1618"/>
    <w:rsid w:val="009E1D5D"/>
    <w:rsid w:val="009E2B86"/>
    <w:rsid w:val="009E2CCF"/>
    <w:rsid w:val="009E3C5A"/>
    <w:rsid w:val="009E46C2"/>
    <w:rsid w:val="009E685A"/>
    <w:rsid w:val="009F044E"/>
    <w:rsid w:val="009F4948"/>
    <w:rsid w:val="00A02B02"/>
    <w:rsid w:val="00A05150"/>
    <w:rsid w:val="00A11887"/>
    <w:rsid w:val="00A1214B"/>
    <w:rsid w:val="00A1307E"/>
    <w:rsid w:val="00A137AC"/>
    <w:rsid w:val="00A3144D"/>
    <w:rsid w:val="00A3280E"/>
    <w:rsid w:val="00A357DD"/>
    <w:rsid w:val="00A539EF"/>
    <w:rsid w:val="00A5564C"/>
    <w:rsid w:val="00A56283"/>
    <w:rsid w:val="00A5752B"/>
    <w:rsid w:val="00A63382"/>
    <w:rsid w:val="00A63B61"/>
    <w:rsid w:val="00A6412A"/>
    <w:rsid w:val="00A64DCA"/>
    <w:rsid w:val="00A7332C"/>
    <w:rsid w:val="00A75B48"/>
    <w:rsid w:val="00A75BD8"/>
    <w:rsid w:val="00A8003D"/>
    <w:rsid w:val="00A861EE"/>
    <w:rsid w:val="00A92F9A"/>
    <w:rsid w:val="00AA0594"/>
    <w:rsid w:val="00AA7703"/>
    <w:rsid w:val="00AB4918"/>
    <w:rsid w:val="00AB57AF"/>
    <w:rsid w:val="00AC2493"/>
    <w:rsid w:val="00AC33F3"/>
    <w:rsid w:val="00AC4D2E"/>
    <w:rsid w:val="00AC5D79"/>
    <w:rsid w:val="00AE04D7"/>
    <w:rsid w:val="00AE1E08"/>
    <w:rsid w:val="00AE2239"/>
    <w:rsid w:val="00AF1A83"/>
    <w:rsid w:val="00AF1FFB"/>
    <w:rsid w:val="00AF21BF"/>
    <w:rsid w:val="00AF2BCC"/>
    <w:rsid w:val="00AF52C7"/>
    <w:rsid w:val="00B00538"/>
    <w:rsid w:val="00B013E6"/>
    <w:rsid w:val="00B0218B"/>
    <w:rsid w:val="00B12786"/>
    <w:rsid w:val="00B143D3"/>
    <w:rsid w:val="00B16FA8"/>
    <w:rsid w:val="00B20A7E"/>
    <w:rsid w:val="00B26F6D"/>
    <w:rsid w:val="00B2740A"/>
    <w:rsid w:val="00B315AB"/>
    <w:rsid w:val="00B32061"/>
    <w:rsid w:val="00B352DF"/>
    <w:rsid w:val="00B3707D"/>
    <w:rsid w:val="00B3766D"/>
    <w:rsid w:val="00B4470B"/>
    <w:rsid w:val="00B64DC1"/>
    <w:rsid w:val="00B713D7"/>
    <w:rsid w:val="00B8212C"/>
    <w:rsid w:val="00B82F67"/>
    <w:rsid w:val="00B84B75"/>
    <w:rsid w:val="00B8685A"/>
    <w:rsid w:val="00B9206E"/>
    <w:rsid w:val="00BA0911"/>
    <w:rsid w:val="00BA18D8"/>
    <w:rsid w:val="00BA263C"/>
    <w:rsid w:val="00BA46DA"/>
    <w:rsid w:val="00BA6BC6"/>
    <w:rsid w:val="00BB1926"/>
    <w:rsid w:val="00BB1B27"/>
    <w:rsid w:val="00BD4C04"/>
    <w:rsid w:val="00BD53A6"/>
    <w:rsid w:val="00BE3B8E"/>
    <w:rsid w:val="00BE48DD"/>
    <w:rsid w:val="00BE6BB2"/>
    <w:rsid w:val="00BF10F3"/>
    <w:rsid w:val="00C02856"/>
    <w:rsid w:val="00C02AB5"/>
    <w:rsid w:val="00C06371"/>
    <w:rsid w:val="00C06FBD"/>
    <w:rsid w:val="00C115C8"/>
    <w:rsid w:val="00C12AAC"/>
    <w:rsid w:val="00C13B07"/>
    <w:rsid w:val="00C13C8B"/>
    <w:rsid w:val="00C1784A"/>
    <w:rsid w:val="00C26444"/>
    <w:rsid w:val="00C26B24"/>
    <w:rsid w:val="00C329BA"/>
    <w:rsid w:val="00C32A1A"/>
    <w:rsid w:val="00C364EF"/>
    <w:rsid w:val="00C425A2"/>
    <w:rsid w:val="00C445DA"/>
    <w:rsid w:val="00C4487C"/>
    <w:rsid w:val="00C56DBE"/>
    <w:rsid w:val="00C57532"/>
    <w:rsid w:val="00C6046E"/>
    <w:rsid w:val="00C6273C"/>
    <w:rsid w:val="00C650B3"/>
    <w:rsid w:val="00C67575"/>
    <w:rsid w:val="00C7125F"/>
    <w:rsid w:val="00C71657"/>
    <w:rsid w:val="00C7327B"/>
    <w:rsid w:val="00C87B02"/>
    <w:rsid w:val="00C87B9E"/>
    <w:rsid w:val="00C96242"/>
    <w:rsid w:val="00CA4412"/>
    <w:rsid w:val="00CA4CD2"/>
    <w:rsid w:val="00CA712C"/>
    <w:rsid w:val="00CB1165"/>
    <w:rsid w:val="00CB285A"/>
    <w:rsid w:val="00CB2A74"/>
    <w:rsid w:val="00CB5899"/>
    <w:rsid w:val="00CC1B23"/>
    <w:rsid w:val="00CC2320"/>
    <w:rsid w:val="00CE1CBC"/>
    <w:rsid w:val="00CF722F"/>
    <w:rsid w:val="00D02A51"/>
    <w:rsid w:val="00D06470"/>
    <w:rsid w:val="00D07C3B"/>
    <w:rsid w:val="00D1233F"/>
    <w:rsid w:val="00D223B0"/>
    <w:rsid w:val="00D23631"/>
    <w:rsid w:val="00D24531"/>
    <w:rsid w:val="00D26BDA"/>
    <w:rsid w:val="00D354CE"/>
    <w:rsid w:val="00D36AFF"/>
    <w:rsid w:val="00D40ED8"/>
    <w:rsid w:val="00D43A14"/>
    <w:rsid w:val="00D732F6"/>
    <w:rsid w:val="00D76411"/>
    <w:rsid w:val="00D82F15"/>
    <w:rsid w:val="00D87A42"/>
    <w:rsid w:val="00D92E31"/>
    <w:rsid w:val="00D96D1C"/>
    <w:rsid w:val="00DA220A"/>
    <w:rsid w:val="00DA27CF"/>
    <w:rsid w:val="00DA3D0C"/>
    <w:rsid w:val="00DB2A4F"/>
    <w:rsid w:val="00DB2CCF"/>
    <w:rsid w:val="00DB2E2F"/>
    <w:rsid w:val="00DC2303"/>
    <w:rsid w:val="00DC5C43"/>
    <w:rsid w:val="00DC6E17"/>
    <w:rsid w:val="00DC77A4"/>
    <w:rsid w:val="00DD0038"/>
    <w:rsid w:val="00DD1B43"/>
    <w:rsid w:val="00DD5E4F"/>
    <w:rsid w:val="00DE0B9B"/>
    <w:rsid w:val="00DE2D48"/>
    <w:rsid w:val="00DF796D"/>
    <w:rsid w:val="00E1360A"/>
    <w:rsid w:val="00E148BC"/>
    <w:rsid w:val="00E209A8"/>
    <w:rsid w:val="00E23B17"/>
    <w:rsid w:val="00E242C9"/>
    <w:rsid w:val="00E24431"/>
    <w:rsid w:val="00E31035"/>
    <w:rsid w:val="00E31676"/>
    <w:rsid w:val="00E36C60"/>
    <w:rsid w:val="00E403EA"/>
    <w:rsid w:val="00E43246"/>
    <w:rsid w:val="00E51929"/>
    <w:rsid w:val="00E537FE"/>
    <w:rsid w:val="00E55390"/>
    <w:rsid w:val="00E5708D"/>
    <w:rsid w:val="00E57BAE"/>
    <w:rsid w:val="00E60CA8"/>
    <w:rsid w:val="00E61E52"/>
    <w:rsid w:val="00E7541C"/>
    <w:rsid w:val="00E7562F"/>
    <w:rsid w:val="00E8386B"/>
    <w:rsid w:val="00E9120C"/>
    <w:rsid w:val="00E95793"/>
    <w:rsid w:val="00E97A02"/>
    <w:rsid w:val="00E97B32"/>
    <w:rsid w:val="00EA0270"/>
    <w:rsid w:val="00EA75A2"/>
    <w:rsid w:val="00EA7D8B"/>
    <w:rsid w:val="00EC0259"/>
    <w:rsid w:val="00EC1913"/>
    <w:rsid w:val="00EC38DC"/>
    <w:rsid w:val="00EC49FB"/>
    <w:rsid w:val="00ED10A5"/>
    <w:rsid w:val="00ED3C6A"/>
    <w:rsid w:val="00ED5722"/>
    <w:rsid w:val="00EE0736"/>
    <w:rsid w:val="00EE3509"/>
    <w:rsid w:val="00EE5F32"/>
    <w:rsid w:val="00EF27A8"/>
    <w:rsid w:val="00EF301F"/>
    <w:rsid w:val="00F038A0"/>
    <w:rsid w:val="00F071BE"/>
    <w:rsid w:val="00F1225C"/>
    <w:rsid w:val="00F14627"/>
    <w:rsid w:val="00F16E31"/>
    <w:rsid w:val="00F21BBF"/>
    <w:rsid w:val="00F21E14"/>
    <w:rsid w:val="00F3101B"/>
    <w:rsid w:val="00F363D8"/>
    <w:rsid w:val="00F43823"/>
    <w:rsid w:val="00F44D7C"/>
    <w:rsid w:val="00F50A31"/>
    <w:rsid w:val="00F51328"/>
    <w:rsid w:val="00F52BF4"/>
    <w:rsid w:val="00F53560"/>
    <w:rsid w:val="00F61316"/>
    <w:rsid w:val="00F8261A"/>
    <w:rsid w:val="00F8792E"/>
    <w:rsid w:val="00F90A0A"/>
    <w:rsid w:val="00F9682C"/>
    <w:rsid w:val="00FA0ABF"/>
    <w:rsid w:val="00FA35A1"/>
    <w:rsid w:val="00FA370E"/>
    <w:rsid w:val="00FA7957"/>
    <w:rsid w:val="00FB27E7"/>
    <w:rsid w:val="00FB7221"/>
    <w:rsid w:val="00FC4F04"/>
    <w:rsid w:val="00FD5B4A"/>
    <w:rsid w:val="00FD6A86"/>
    <w:rsid w:val="00FE2BC5"/>
    <w:rsid w:val="00FE6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95AC29"/>
  <w15:chartTrackingRefBased/>
  <w15:docId w15:val="{D4B5740F-51FE-48EC-9A69-222F9C01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B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412"/>
    <w:pPr>
      <w:ind w:left="720"/>
      <w:contextualSpacing/>
    </w:pPr>
  </w:style>
  <w:style w:type="paragraph" w:styleId="NormalWeb">
    <w:name w:val="Normal (Web)"/>
    <w:basedOn w:val="Normal"/>
    <w:uiPriority w:val="99"/>
    <w:unhideWhenUsed/>
    <w:rsid w:val="007E130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E130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E1303"/>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7E1303"/>
    <w:rPr>
      <w:sz w:val="24"/>
      <w:szCs w:val="24"/>
    </w:rPr>
  </w:style>
  <w:style w:type="character" w:styleId="PageNumber">
    <w:name w:val="page number"/>
    <w:basedOn w:val="DefaultParagraphFont"/>
    <w:uiPriority w:val="99"/>
    <w:semiHidden/>
    <w:unhideWhenUsed/>
    <w:rsid w:val="007E1303"/>
  </w:style>
  <w:style w:type="paragraph" w:customStyle="1" w:styleId="BodyA">
    <w:name w:val="Body A"/>
    <w:rsid w:val="007E1303"/>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en-GB"/>
    </w:rPr>
  </w:style>
  <w:style w:type="paragraph" w:styleId="NoSpacing">
    <w:name w:val="No Spacing"/>
    <w:uiPriority w:val="1"/>
    <w:qFormat/>
    <w:rsid w:val="007E1303"/>
    <w:pPr>
      <w:spacing w:after="0" w:line="240" w:lineRule="auto"/>
    </w:pPr>
  </w:style>
  <w:style w:type="character" w:styleId="Hyperlink">
    <w:name w:val="Hyperlink"/>
    <w:basedOn w:val="DefaultParagraphFont"/>
    <w:uiPriority w:val="99"/>
    <w:unhideWhenUsed/>
    <w:rsid w:val="007E1303"/>
    <w:rPr>
      <w:color w:val="0563C1" w:themeColor="hyperlink"/>
      <w:u w:val="single"/>
    </w:rPr>
  </w:style>
  <w:style w:type="character" w:styleId="UnresolvedMention">
    <w:name w:val="Unresolved Mention"/>
    <w:basedOn w:val="DefaultParagraphFont"/>
    <w:uiPriority w:val="99"/>
    <w:semiHidden/>
    <w:unhideWhenUsed/>
    <w:rsid w:val="007E1303"/>
    <w:rPr>
      <w:color w:val="605E5C"/>
      <w:shd w:val="clear" w:color="auto" w:fill="E1DFDD"/>
    </w:rPr>
  </w:style>
  <w:style w:type="paragraph" w:styleId="Header">
    <w:name w:val="header"/>
    <w:basedOn w:val="Normal"/>
    <w:link w:val="HeaderChar"/>
    <w:uiPriority w:val="99"/>
    <w:unhideWhenUsed/>
    <w:rsid w:val="00362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2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73844">
      <w:bodyDiv w:val="1"/>
      <w:marLeft w:val="0"/>
      <w:marRight w:val="0"/>
      <w:marTop w:val="0"/>
      <w:marBottom w:val="0"/>
      <w:divBdr>
        <w:top w:val="none" w:sz="0" w:space="0" w:color="auto"/>
        <w:left w:val="none" w:sz="0" w:space="0" w:color="auto"/>
        <w:bottom w:val="none" w:sz="0" w:space="0" w:color="auto"/>
        <w:right w:val="none" w:sz="0" w:space="0" w:color="auto"/>
      </w:divBdr>
    </w:div>
    <w:div w:id="1346053011">
      <w:bodyDiv w:val="1"/>
      <w:marLeft w:val="0"/>
      <w:marRight w:val="0"/>
      <w:marTop w:val="0"/>
      <w:marBottom w:val="0"/>
      <w:divBdr>
        <w:top w:val="none" w:sz="0" w:space="0" w:color="auto"/>
        <w:left w:val="none" w:sz="0" w:space="0" w:color="auto"/>
        <w:bottom w:val="none" w:sz="0" w:space="0" w:color="auto"/>
        <w:right w:val="none" w:sz="0" w:space="0" w:color="auto"/>
      </w:divBdr>
    </w:div>
    <w:div w:id="15252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DP@newbury.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DP@newbury.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8554AB-64A3-4CC0-B608-E1C42AD8C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E9EBD-61E5-4E99-A067-304DE258B58B}">
  <ds:schemaRefs>
    <ds:schemaRef ds:uri="http://schemas.microsoft.com/sharepoint/v3/contenttype/forms"/>
  </ds:schemaRefs>
</ds:datastoreItem>
</file>

<file path=customXml/itemProps3.xml><?xml version="1.0" encoding="utf-8"?>
<ds:datastoreItem xmlns:ds="http://schemas.openxmlformats.org/officeDocument/2006/customXml" ds:itemID="{DA7F2EA1-BC29-4F35-BD14-FC439962EC86}">
  <ds:schemaRefs>
    <ds:schemaRef ds:uri="http://schemas.openxmlformats.org/officeDocument/2006/bibliography"/>
  </ds:schemaRefs>
</ds:datastoreItem>
</file>

<file path=customXml/itemProps4.xml><?xml version="1.0" encoding="utf-8"?>
<ds:datastoreItem xmlns:ds="http://schemas.openxmlformats.org/officeDocument/2006/customXml" ds:itemID="{A33EF7E4-90B9-466A-859E-714D13F594AB}">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29</Pages>
  <Words>3410</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99</cp:revision>
  <dcterms:created xsi:type="dcterms:W3CDTF">2022-05-18T19:29:00Z</dcterms:created>
  <dcterms:modified xsi:type="dcterms:W3CDTF">2022-06-21T20:07:00Z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