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65F825" w14:textId="0FA8E86A" w:rsidR="008B7411" w:rsidRPr="00F5326D" w:rsidRDefault="004D47CD" w:rsidP="003D7D0E">
      <w:pPr>
        <w:pStyle w:val="BodyText"/>
        <w:rPr>
          <w:rFonts w:ascii="Calibri" w:hAnsi="Calibri" w:cs="Calibri"/>
          <w:sz w:val="26"/>
          <w:szCs w:val="26"/>
        </w:rPr>
      </w:pP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p>
    <w:p w14:paraId="4150C773" w14:textId="77777777" w:rsidR="00E279F9" w:rsidRDefault="00EB43B8" w:rsidP="00D608A5">
      <w:pPr>
        <w:pStyle w:val="BodyText"/>
        <w:rPr>
          <w:rFonts w:ascii="Calibri" w:hAnsi="Calibri" w:cs="Calibri"/>
          <w:sz w:val="26"/>
          <w:szCs w:val="26"/>
        </w:rPr>
      </w:pPr>
      <w:r w:rsidRPr="00F5326D">
        <w:rPr>
          <w:rFonts w:ascii="Calibri" w:hAnsi="Calibri" w:cs="Calibri"/>
          <w:sz w:val="26"/>
          <w:szCs w:val="26"/>
        </w:rPr>
        <w:t>MINUTES OF A MEETING OF THE COMMUNITY SERVICES COMMITTEE</w:t>
      </w:r>
    </w:p>
    <w:p w14:paraId="00387F9C" w14:textId="77777777" w:rsidR="00592220" w:rsidRDefault="00592220" w:rsidP="003D7D0E">
      <w:pPr>
        <w:jc w:val="center"/>
        <w:rPr>
          <w:rFonts w:ascii="Calibri" w:hAnsi="Calibri" w:cs="Calibri"/>
          <w:b/>
          <w:sz w:val="26"/>
          <w:szCs w:val="26"/>
        </w:rPr>
      </w:pPr>
      <w:r w:rsidRPr="00592220">
        <w:rPr>
          <w:rFonts w:ascii="Calibri" w:hAnsi="Calibri" w:cs="Calibri"/>
          <w:b/>
          <w:sz w:val="26"/>
          <w:szCs w:val="26"/>
        </w:rPr>
        <w:t>HELD IN THE COUNCIL CHAMBER, TOWN HALL, MARKET PLACE, NEWBURY</w:t>
      </w:r>
    </w:p>
    <w:p w14:paraId="1C65F828" w14:textId="60235FE8" w:rsidR="00EB43B8" w:rsidRPr="00F5326D" w:rsidRDefault="00EB43B8" w:rsidP="1C490555">
      <w:pPr>
        <w:jc w:val="center"/>
        <w:rPr>
          <w:rFonts w:ascii="Calibri" w:hAnsi="Calibri" w:cs="Calibri"/>
          <w:b/>
          <w:bCs/>
          <w:sz w:val="26"/>
          <w:szCs w:val="26"/>
        </w:rPr>
      </w:pPr>
      <w:r w:rsidRPr="2F1CB7DF">
        <w:rPr>
          <w:rFonts w:ascii="Calibri" w:hAnsi="Calibri" w:cs="Calibri"/>
          <w:b/>
          <w:bCs/>
          <w:sz w:val="26"/>
          <w:szCs w:val="26"/>
        </w:rPr>
        <w:t xml:space="preserve">ON </w:t>
      </w:r>
      <w:r w:rsidR="005E38D7" w:rsidRPr="2F1CB7DF">
        <w:rPr>
          <w:rFonts w:ascii="Calibri" w:hAnsi="Calibri" w:cs="Calibri"/>
          <w:b/>
          <w:bCs/>
          <w:sz w:val="26"/>
          <w:szCs w:val="26"/>
        </w:rPr>
        <w:t xml:space="preserve">MONDAY </w:t>
      </w:r>
      <w:r w:rsidR="00B1293F">
        <w:rPr>
          <w:rFonts w:ascii="Calibri" w:hAnsi="Calibri" w:cs="Calibri"/>
          <w:b/>
          <w:bCs/>
          <w:sz w:val="26"/>
          <w:szCs w:val="26"/>
        </w:rPr>
        <w:t>20</w:t>
      </w:r>
      <w:r w:rsidR="00B1293F" w:rsidRPr="00B1293F">
        <w:rPr>
          <w:rFonts w:ascii="Calibri" w:hAnsi="Calibri" w:cs="Calibri"/>
          <w:b/>
          <w:bCs/>
          <w:sz w:val="26"/>
          <w:szCs w:val="26"/>
          <w:vertAlign w:val="superscript"/>
        </w:rPr>
        <w:t>th</w:t>
      </w:r>
      <w:r w:rsidR="00B1293F">
        <w:rPr>
          <w:rFonts w:ascii="Calibri" w:hAnsi="Calibri" w:cs="Calibri"/>
          <w:b/>
          <w:bCs/>
          <w:sz w:val="26"/>
          <w:szCs w:val="26"/>
        </w:rPr>
        <w:t xml:space="preserve"> SEPTEMBER</w:t>
      </w:r>
      <w:r w:rsidR="00192018" w:rsidRPr="2F1CB7DF">
        <w:rPr>
          <w:rFonts w:ascii="Calibri" w:hAnsi="Calibri" w:cs="Calibri"/>
          <w:b/>
          <w:bCs/>
          <w:sz w:val="26"/>
          <w:szCs w:val="26"/>
        </w:rPr>
        <w:t xml:space="preserve"> 202</w:t>
      </w:r>
      <w:r w:rsidR="00215AA5" w:rsidRPr="2F1CB7DF">
        <w:rPr>
          <w:rFonts w:ascii="Calibri" w:hAnsi="Calibri" w:cs="Calibri"/>
          <w:b/>
          <w:bCs/>
          <w:sz w:val="26"/>
          <w:szCs w:val="26"/>
        </w:rPr>
        <w:t>1</w:t>
      </w:r>
      <w:r w:rsidR="00C557E3" w:rsidRPr="2F1CB7DF">
        <w:rPr>
          <w:rFonts w:ascii="Calibri" w:hAnsi="Calibri" w:cs="Calibri"/>
          <w:b/>
          <w:bCs/>
          <w:sz w:val="26"/>
          <w:szCs w:val="26"/>
        </w:rPr>
        <w:t xml:space="preserve"> AT 7</w:t>
      </w:r>
      <w:r w:rsidR="002B14AD" w:rsidRPr="2F1CB7DF">
        <w:rPr>
          <w:rFonts w:ascii="Calibri" w:hAnsi="Calibri" w:cs="Calibri"/>
          <w:b/>
          <w:bCs/>
          <w:sz w:val="26"/>
          <w:szCs w:val="26"/>
        </w:rPr>
        <w:t>.30</w:t>
      </w:r>
      <w:r w:rsidRPr="2F1CB7DF">
        <w:rPr>
          <w:rFonts w:ascii="Calibri" w:hAnsi="Calibri" w:cs="Calibri"/>
          <w:b/>
          <w:bCs/>
          <w:sz w:val="26"/>
          <w:szCs w:val="26"/>
        </w:rPr>
        <w:t>PM</w:t>
      </w:r>
    </w:p>
    <w:p w14:paraId="1C65F829" w14:textId="77777777" w:rsidR="005120E0" w:rsidRDefault="005120E0" w:rsidP="00997262">
      <w:pPr>
        <w:pStyle w:val="Heading1"/>
        <w:rPr>
          <w:rFonts w:ascii="Calibri" w:hAnsi="Calibri" w:cs="Calibri"/>
          <w:b w:val="0"/>
          <w:sz w:val="26"/>
          <w:szCs w:val="26"/>
        </w:rPr>
      </w:pPr>
    </w:p>
    <w:p w14:paraId="1C65F82A" w14:textId="77777777" w:rsidR="00B3409F" w:rsidRPr="00B3409F" w:rsidRDefault="00B3409F" w:rsidP="00997262"/>
    <w:p w14:paraId="1C65F82B" w14:textId="77777777" w:rsidR="00EB43B8" w:rsidRPr="00F5326D" w:rsidRDefault="00EB43B8" w:rsidP="00997262">
      <w:pPr>
        <w:pStyle w:val="Heading1"/>
        <w:rPr>
          <w:rFonts w:ascii="Calibri" w:hAnsi="Calibri" w:cs="Calibri"/>
          <w:sz w:val="26"/>
          <w:szCs w:val="26"/>
        </w:rPr>
      </w:pPr>
      <w:r w:rsidRPr="00F5326D">
        <w:rPr>
          <w:rFonts w:ascii="Calibri" w:hAnsi="Calibri" w:cs="Calibri"/>
          <w:sz w:val="26"/>
          <w:szCs w:val="26"/>
        </w:rPr>
        <w:t>PRESENT</w:t>
      </w:r>
    </w:p>
    <w:p w14:paraId="1C65F82C" w14:textId="77777777" w:rsidR="00D460DC" w:rsidRPr="00F5326D" w:rsidRDefault="00D460DC" w:rsidP="00997262">
      <w:pPr>
        <w:tabs>
          <w:tab w:val="left" w:pos="0"/>
        </w:tabs>
        <w:rPr>
          <w:rFonts w:ascii="Calibri" w:hAnsi="Calibri" w:cs="Calibri"/>
          <w:sz w:val="26"/>
          <w:szCs w:val="26"/>
        </w:rPr>
      </w:pPr>
    </w:p>
    <w:p w14:paraId="1C65F82D" w14:textId="5AFCCB99" w:rsidR="00BD33AF" w:rsidRPr="00F5326D" w:rsidRDefault="006410C9" w:rsidP="00997262">
      <w:pPr>
        <w:tabs>
          <w:tab w:val="left" w:pos="0"/>
        </w:tabs>
        <w:rPr>
          <w:rFonts w:ascii="Calibri" w:hAnsi="Calibri" w:cs="Calibri"/>
          <w:sz w:val="26"/>
          <w:szCs w:val="26"/>
        </w:rPr>
      </w:pPr>
      <w:r w:rsidRPr="00F5326D">
        <w:rPr>
          <w:rFonts w:ascii="Calibri" w:hAnsi="Calibri" w:cs="Calibri"/>
          <w:sz w:val="26"/>
          <w:szCs w:val="26"/>
        </w:rPr>
        <w:t>Councillors</w:t>
      </w:r>
      <w:r w:rsidR="00B1293F">
        <w:rPr>
          <w:rFonts w:ascii="Calibri" w:hAnsi="Calibri" w:cs="Calibri"/>
          <w:sz w:val="26"/>
          <w:szCs w:val="26"/>
        </w:rPr>
        <w:t xml:space="preserve"> </w:t>
      </w:r>
      <w:r w:rsidR="00683C57">
        <w:rPr>
          <w:rFonts w:ascii="Calibri" w:hAnsi="Calibri" w:cs="Calibri"/>
          <w:sz w:val="26"/>
          <w:szCs w:val="26"/>
        </w:rPr>
        <w:t xml:space="preserve">Jeff Beck; </w:t>
      </w:r>
      <w:r w:rsidR="009060C6" w:rsidRPr="00F5326D">
        <w:rPr>
          <w:rFonts w:ascii="Calibri" w:hAnsi="Calibri" w:cs="Calibri"/>
          <w:sz w:val="26"/>
          <w:szCs w:val="26"/>
        </w:rPr>
        <w:t>Nigel Foot; Chris Foster;</w:t>
      </w:r>
      <w:r w:rsidR="00937F3E" w:rsidRPr="00F5326D">
        <w:rPr>
          <w:rFonts w:ascii="Calibri" w:hAnsi="Calibri" w:cs="Calibri"/>
          <w:sz w:val="26"/>
          <w:szCs w:val="26"/>
        </w:rPr>
        <w:t xml:space="preserve"> </w:t>
      </w:r>
      <w:r w:rsidR="00683C57">
        <w:rPr>
          <w:rFonts w:ascii="Calibri" w:hAnsi="Calibri" w:cs="Calibri"/>
          <w:sz w:val="26"/>
          <w:szCs w:val="26"/>
        </w:rPr>
        <w:t xml:space="preserve">Jon Gage; </w:t>
      </w:r>
      <w:r w:rsidR="00937F3E" w:rsidRPr="00F5326D">
        <w:rPr>
          <w:rFonts w:ascii="Calibri" w:hAnsi="Calibri" w:cs="Calibri"/>
          <w:sz w:val="26"/>
          <w:szCs w:val="26"/>
        </w:rPr>
        <w:t>Roger Hunneman;</w:t>
      </w:r>
      <w:r w:rsidR="00B1293F">
        <w:rPr>
          <w:rFonts w:ascii="Calibri" w:hAnsi="Calibri" w:cs="Calibri"/>
          <w:sz w:val="26"/>
          <w:szCs w:val="26"/>
        </w:rPr>
        <w:t xml:space="preserve"> Olivia Lewis,</w:t>
      </w:r>
      <w:r w:rsidR="00683C57">
        <w:rPr>
          <w:rFonts w:ascii="Calibri" w:hAnsi="Calibri" w:cs="Calibri"/>
          <w:sz w:val="26"/>
          <w:szCs w:val="26"/>
        </w:rPr>
        <w:t xml:space="preserve"> </w:t>
      </w:r>
      <w:r w:rsidR="00B1293F">
        <w:rPr>
          <w:rFonts w:ascii="Calibri" w:hAnsi="Calibri" w:cs="Calibri"/>
          <w:sz w:val="26"/>
          <w:szCs w:val="26"/>
        </w:rPr>
        <w:t>David Marsh</w:t>
      </w:r>
      <w:r w:rsidR="00683C57">
        <w:rPr>
          <w:rFonts w:ascii="Calibri" w:hAnsi="Calibri" w:cs="Calibri"/>
          <w:sz w:val="26"/>
          <w:szCs w:val="26"/>
        </w:rPr>
        <w:t>, Erik Pattenden (substitute)</w:t>
      </w:r>
      <w:r w:rsidR="00B1293F">
        <w:rPr>
          <w:rFonts w:ascii="Calibri" w:hAnsi="Calibri" w:cs="Calibri"/>
          <w:sz w:val="26"/>
          <w:szCs w:val="26"/>
        </w:rPr>
        <w:t xml:space="preserve"> </w:t>
      </w:r>
      <w:r w:rsidR="00CE7479">
        <w:rPr>
          <w:rFonts w:ascii="Calibri" w:hAnsi="Calibri" w:cs="Calibri"/>
          <w:sz w:val="26"/>
          <w:szCs w:val="26"/>
        </w:rPr>
        <w:t xml:space="preserve">and </w:t>
      </w:r>
      <w:r w:rsidR="009060C6" w:rsidRPr="00F5326D">
        <w:rPr>
          <w:rFonts w:ascii="Calibri" w:hAnsi="Calibri" w:cs="Calibri"/>
          <w:sz w:val="26"/>
          <w:szCs w:val="26"/>
        </w:rPr>
        <w:t>Martha Vickers</w:t>
      </w:r>
      <w:r w:rsidR="00B1293F">
        <w:rPr>
          <w:rFonts w:ascii="Calibri" w:hAnsi="Calibri" w:cs="Calibri"/>
          <w:sz w:val="26"/>
          <w:szCs w:val="26"/>
        </w:rPr>
        <w:t xml:space="preserve"> (acting Chairperson) and</w:t>
      </w:r>
      <w:r w:rsidR="00683C57">
        <w:rPr>
          <w:rFonts w:ascii="Calibri" w:hAnsi="Calibri" w:cs="Calibri"/>
          <w:sz w:val="26"/>
          <w:szCs w:val="26"/>
        </w:rPr>
        <w:t xml:space="preserve"> </w:t>
      </w:r>
      <w:r w:rsidR="00B1293F">
        <w:rPr>
          <w:rFonts w:ascii="Calibri" w:hAnsi="Calibri" w:cs="Calibri"/>
          <w:sz w:val="26"/>
          <w:szCs w:val="26"/>
        </w:rPr>
        <w:t>Tony Vickers</w:t>
      </w:r>
    </w:p>
    <w:p w14:paraId="1C65F82E" w14:textId="77777777" w:rsidR="009060C6" w:rsidRPr="00F5326D" w:rsidRDefault="009060C6" w:rsidP="00997262">
      <w:pPr>
        <w:tabs>
          <w:tab w:val="left" w:pos="0"/>
        </w:tabs>
        <w:rPr>
          <w:rFonts w:ascii="Calibri" w:hAnsi="Calibri" w:cs="Calibri"/>
          <w:b/>
          <w:sz w:val="26"/>
          <w:szCs w:val="26"/>
        </w:rPr>
      </w:pPr>
    </w:p>
    <w:p w14:paraId="1C65F82F" w14:textId="77777777" w:rsidR="00BD33AF" w:rsidRPr="00F5326D" w:rsidRDefault="00BD33AF" w:rsidP="00997262">
      <w:pPr>
        <w:tabs>
          <w:tab w:val="left" w:pos="0"/>
        </w:tabs>
        <w:rPr>
          <w:rFonts w:ascii="Calibri" w:hAnsi="Calibri" w:cs="Calibri"/>
          <w:b/>
          <w:sz w:val="26"/>
          <w:szCs w:val="26"/>
        </w:rPr>
      </w:pPr>
      <w:r w:rsidRPr="00F5326D">
        <w:rPr>
          <w:rFonts w:ascii="Calibri" w:hAnsi="Calibri" w:cs="Calibri"/>
          <w:b/>
          <w:sz w:val="26"/>
          <w:szCs w:val="26"/>
        </w:rPr>
        <w:t>In Attendance</w:t>
      </w:r>
    </w:p>
    <w:p w14:paraId="4F3B3451" w14:textId="77777777" w:rsidR="00CC7E97" w:rsidRDefault="00CC7E97" w:rsidP="00997262">
      <w:pPr>
        <w:tabs>
          <w:tab w:val="left" w:pos="0"/>
        </w:tabs>
        <w:rPr>
          <w:rFonts w:ascii="Calibri" w:hAnsi="Calibri" w:cs="Calibri"/>
          <w:sz w:val="26"/>
          <w:szCs w:val="26"/>
        </w:rPr>
      </w:pPr>
      <w:r>
        <w:rPr>
          <w:rFonts w:ascii="Calibri" w:hAnsi="Calibri" w:cs="Calibri"/>
          <w:sz w:val="26"/>
          <w:szCs w:val="26"/>
        </w:rPr>
        <w:t>Councillor Sue Farrant</w:t>
      </w:r>
    </w:p>
    <w:p w14:paraId="1C65F830" w14:textId="7F03C8CC" w:rsidR="00BD33AF" w:rsidRPr="00F5326D" w:rsidRDefault="009060C6" w:rsidP="00997262">
      <w:pPr>
        <w:tabs>
          <w:tab w:val="left" w:pos="0"/>
        </w:tabs>
        <w:rPr>
          <w:rFonts w:ascii="Calibri" w:hAnsi="Calibri" w:cs="Calibri"/>
          <w:sz w:val="26"/>
          <w:szCs w:val="26"/>
        </w:rPr>
      </w:pPr>
      <w:r w:rsidRPr="00F5326D">
        <w:rPr>
          <w:rFonts w:ascii="Calibri" w:hAnsi="Calibri" w:cs="Calibri"/>
          <w:sz w:val="26"/>
          <w:szCs w:val="26"/>
        </w:rPr>
        <w:t>David Ingram</w:t>
      </w:r>
      <w:r w:rsidR="00BD33AF" w:rsidRPr="00F5326D">
        <w:rPr>
          <w:rFonts w:ascii="Calibri" w:hAnsi="Calibri" w:cs="Calibri"/>
          <w:sz w:val="26"/>
          <w:szCs w:val="26"/>
        </w:rPr>
        <w:t>, Community Services Manager</w:t>
      </w:r>
    </w:p>
    <w:p w14:paraId="1C65F831" w14:textId="3843927A" w:rsidR="00BD33AF" w:rsidRPr="00F5326D" w:rsidRDefault="00B1293F" w:rsidP="00997262">
      <w:pPr>
        <w:tabs>
          <w:tab w:val="left" w:pos="0"/>
        </w:tabs>
        <w:rPr>
          <w:rFonts w:ascii="Calibri" w:hAnsi="Calibri" w:cs="Calibri"/>
          <w:sz w:val="26"/>
          <w:szCs w:val="26"/>
        </w:rPr>
      </w:pPr>
      <w:r>
        <w:rPr>
          <w:rFonts w:ascii="Calibri" w:hAnsi="Calibri" w:cs="Calibri"/>
          <w:sz w:val="26"/>
          <w:szCs w:val="26"/>
        </w:rPr>
        <w:t>Caroline Edmunds, Community Services Officer</w:t>
      </w:r>
    </w:p>
    <w:p w14:paraId="3E388972" w14:textId="77777777" w:rsidR="00133D10" w:rsidRDefault="00133D10" w:rsidP="00997262">
      <w:pPr>
        <w:pStyle w:val="Heading2"/>
        <w:keepNext w:val="0"/>
        <w:numPr>
          <w:ilvl w:val="0"/>
          <w:numId w:val="0"/>
        </w:numPr>
        <w:tabs>
          <w:tab w:val="left" w:pos="426"/>
        </w:tabs>
        <w:ind w:right="-42"/>
        <w:rPr>
          <w:rFonts w:ascii="Calibri" w:hAnsi="Calibri" w:cs="Calibri"/>
          <w:sz w:val="26"/>
          <w:szCs w:val="26"/>
        </w:rPr>
      </w:pPr>
    </w:p>
    <w:p w14:paraId="328C0F38" w14:textId="77777777" w:rsidR="00133D10" w:rsidRDefault="00133D10" w:rsidP="00997262">
      <w:pPr>
        <w:pStyle w:val="Heading2"/>
        <w:keepNext w:val="0"/>
        <w:numPr>
          <w:ilvl w:val="0"/>
          <w:numId w:val="0"/>
        </w:numPr>
        <w:tabs>
          <w:tab w:val="left" w:pos="426"/>
        </w:tabs>
        <w:ind w:right="-42"/>
        <w:rPr>
          <w:rFonts w:ascii="Calibri" w:hAnsi="Calibri" w:cs="Calibri"/>
          <w:sz w:val="26"/>
          <w:szCs w:val="26"/>
        </w:rPr>
      </w:pPr>
    </w:p>
    <w:p w14:paraId="1C65F834" w14:textId="2C811D64" w:rsidR="001D4BD6" w:rsidRPr="00F5326D" w:rsidRDefault="007825EB" w:rsidP="00133D10">
      <w:pPr>
        <w:pStyle w:val="Heading2"/>
        <w:keepNext w:val="0"/>
        <w:numPr>
          <w:ilvl w:val="0"/>
          <w:numId w:val="34"/>
        </w:numPr>
        <w:tabs>
          <w:tab w:val="left" w:pos="426"/>
        </w:tabs>
        <w:ind w:right="-42"/>
        <w:rPr>
          <w:rFonts w:ascii="Calibri" w:hAnsi="Calibri" w:cs="Calibri"/>
          <w:sz w:val="26"/>
          <w:szCs w:val="26"/>
        </w:rPr>
      </w:pPr>
      <w:r w:rsidRPr="00F5326D">
        <w:rPr>
          <w:rFonts w:ascii="Calibri" w:hAnsi="Calibri" w:cs="Calibri"/>
          <w:sz w:val="26"/>
          <w:szCs w:val="26"/>
        </w:rPr>
        <w:t>APOLOGIES FOR ABSENCE</w:t>
      </w:r>
    </w:p>
    <w:p w14:paraId="1C65F835" w14:textId="4A61EB2B" w:rsidR="001D4BD6" w:rsidRDefault="001D4BD6" w:rsidP="00997262">
      <w:pPr>
        <w:ind w:right="-42"/>
        <w:rPr>
          <w:rFonts w:ascii="Calibri" w:hAnsi="Calibri" w:cs="Calibri"/>
          <w:sz w:val="26"/>
          <w:szCs w:val="26"/>
        </w:rPr>
      </w:pPr>
    </w:p>
    <w:p w14:paraId="6FD83458" w14:textId="6F1BF4EC" w:rsidR="00133D10" w:rsidRDefault="00362CE5" w:rsidP="00133D10">
      <w:pPr>
        <w:ind w:left="426" w:right="-42"/>
        <w:rPr>
          <w:rFonts w:ascii="Calibri" w:hAnsi="Calibri" w:cs="Calibri"/>
          <w:sz w:val="26"/>
          <w:szCs w:val="26"/>
        </w:rPr>
      </w:pPr>
      <w:r>
        <w:rPr>
          <w:rFonts w:ascii="Calibri" w:hAnsi="Calibri" w:cs="Calibri"/>
          <w:sz w:val="26"/>
          <w:szCs w:val="26"/>
        </w:rPr>
        <w:t>Apologies rec</w:t>
      </w:r>
      <w:r w:rsidR="00EE44CF">
        <w:rPr>
          <w:rFonts w:ascii="Calibri" w:hAnsi="Calibri" w:cs="Calibri"/>
          <w:sz w:val="26"/>
          <w:szCs w:val="26"/>
        </w:rPr>
        <w:t>e</w:t>
      </w:r>
      <w:r>
        <w:rPr>
          <w:rFonts w:ascii="Calibri" w:hAnsi="Calibri" w:cs="Calibri"/>
          <w:sz w:val="26"/>
          <w:szCs w:val="26"/>
        </w:rPr>
        <w:t xml:space="preserve">ived from </w:t>
      </w:r>
      <w:r w:rsidR="00B1293F">
        <w:rPr>
          <w:rFonts w:ascii="Calibri" w:hAnsi="Calibri" w:cs="Calibri"/>
          <w:sz w:val="26"/>
          <w:szCs w:val="26"/>
        </w:rPr>
        <w:t>Cllr Martin Colston</w:t>
      </w:r>
    </w:p>
    <w:p w14:paraId="22E8B742" w14:textId="34CD109F" w:rsidR="00896AD5" w:rsidRDefault="00896AD5" w:rsidP="00133D10">
      <w:pPr>
        <w:ind w:left="426" w:right="-42"/>
        <w:rPr>
          <w:rFonts w:ascii="Calibri" w:hAnsi="Calibri" w:cs="Calibri"/>
          <w:sz w:val="26"/>
          <w:szCs w:val="26"/>
        </w:rPr>
      </w:pPr>
      <w:r>
        <w:rPr>
          <w:rFonts w:ascii="Calibri" w:hAnsi="Calibri" w:cs="Calibri"/>
          <w:sz w:val="26"/>
          <w:szCs w:val="26"/>
        </w:rPr>
        <w:t>Apologies rec</w:t>
      </w:r>
      <w:r w:rsidR="00EE44CF">
        <w:rPr>
          <w:rFonts w:ascii="Calibri" w:hAnsi="Calibri" w:cs="Calibri"/>
          <w:sz w:val="26"/>
          <w:szCs w:val="26"/>
        </w:rPr>
        <w:t>e</w:t>
      </w:r>
      <w:r>
        <w:rPr>
          <w:rFonts w:ascii="Calibri" w:hAnsi="Calibri" w:cs="Calibri"/>
          <w:sz w:val="26"/>
          <w:szCs w:val="26"/>
        </w:rPr>
        <w:t xml:space="preserve">ived from </w:t>
      </w:r>
      <w:r w:rsidR="00B1293F">
        <w:rPr>
          <w:rFonts w:ascii="Calibri" w:hAnsi="Calibri" w:cs="Calibri"/>
          <w:sz w:val="26"/>
          <w:szCs w:val="26"/>
        </w:rPr>
        <w:t>Cllr Sarah Slack</w:t>
      </w:r>
      <w:r w:rsidR="00683C57">
        <w:rPr>
          <w:rFonts w:ascii="Calibri" w:hAnsi="Calibri" w:cs="Calibri"/>
          <w:sz w:val="26"/>
          <w:szCs w:val="26"/>
        </w:rPr>
        <w:t xml:space="preserve"> (Cllr Erik Pattenden substitute)</w:t>
      </w:r>
    </w:p>
    <w:p w14:paraId="714A835A" w14:textId="77777777" w:rsidR="00133D10" w:rsidRDefault="00133D10" w:rsidP="00133D10">
      <w:pPr>
        <w:ind w:right="-42"/>
        <w:rPr>
          <w:rFonts w:ascii="Calibri" w:hAnsi="Calibri" w:cs="Calibri"/>
          <w:sz w:val="26"/>
          <w:szCs w:val="26"/>
        </w:rPr>
      </w:pPr>
    </w:p>
    <w:p w14:paraId="1C65F83C" w14:textId="0CFBA0B1" w:rsidR="001D4BD6" w:rsidRPr="00133D10" w:rsidRDefault="007825EB" w:rsidP="00133D10">
      <w:pPr>
        <w:pStyle w:val="ListParagraph"/>
        <w:numPr>
          <w:ilvl w:val="0"/>
          <w:numId w:val="34"/>
        </w:numPr>
        <w:ind w:right="-42"/>
        <w:rPr>
          <w:rFonts w:ascii="Calibri" w:hAnsi="Calibri" w:cs="Calibri"/>
          <w:b/>
          <w:bCs/>
          <w:sz w:val="26"/>
          <w:szCs w:val="26"/>
        </w:rPr>
      </w:pPr>
      <w:r w:rsidRPr="00133D10">
        <w:rPr>
          <w:rFonts w:ascii="Calibri" w:hAnsi="Calibri" w:cs="Calibri"/>
          <w:b/>
          <w:bCs/>
          <w:snapToGrid w:val="0"/>
          <w:sz w:val="26"/>
          <w:szCs w:val="26"/>
        </w:rPr>
        <w:t>DECLARATIONS OF INTEREST AND DISPENSATIONS</w:t>
      </w:r>
    </w:p>
    <w:p w14:paraId="1C65F83D" w14:textId="77777777" w:rsidR="006162B7" w:rsidRPr="00F5326D" w:rsidRDefault="006162B7" w:rsidP="00997262">
      <w:pPr>
        <w:pStyle w:val="BodyTextIndent3"/>
        <w:ind w:left="0"/>
        <w:rPr>
          <w:rFonts w:ascii="Calibri" w:hAnsi="Calibri" w:cs="Calibri"/>
          <w:sz w:val="26"/>
          <w:szCs w:val="26"/>
        </w:rPr>
      </w:pPr>
    </w:p>
    <w:p w14:paraId="10DAE73C" w14:textId="1576E8BE" w:rsidR="00133D10" w:rsidRPr="00361D85" w:rsidRDefault="00402FC6" w:rsidP="00361D85">
      <w:pPr>
        <w:ind w:left="426" w:right="-42"/>
        <w:rPr>
          <w:rFonts w:ascii="Calibri" w:hAnsi="Calibri" w:cs="Calibri"/>
          <w:sz w:val="26"/>
          <w:szCs w:val="26"/>
        </w:rPr>
      </w:pPr>
      <w:r w:rsidRPr="00F5326D">
        <w:rPr>
          <w:rFonts w:ascii="Calibri" w:hAnsi="Calibri" w:cs="Calibri"/>
          <w:sz w:val="26"/>
          <w:szCs w:val="26"/>
        </w:rPr>
        <w:t xml:space="preserve">The </w:t>
      </w:r>
      <w:r w:rsidR="00FF242A" w:rsidRPr="00F5326D">
        <w:rPr>
          <w:rFonts w:ascii="Calibri" w:hAnsi="Calibri" w:cs="Calibri"/>
          <w:sz w:val="26"/>
          <w:szCs w:val="26"/>
        </w:rPr>
        <w:t>Community Services Manager</w:t>
      </w:r>
      <w:r w:rsidRPr="00F5326D">
        <w:rPr>
          <w:rFonts w:ascii="Calibri" w:hAnsi="Calibri" w:cs="Calibri"/>
          <w:sz w:val="26"/>
          <w:szCs w:val="26"/>
        </w:rPr>
        <w:t xml:space="preserve"> declare</w:t>
      </w:r>
      <w:r w:rsidR="00143877" w:rsidRPr="00F5326D">
        <w:rPr>
          <w:rFonts w:ascii="Calibri" w:hAnsi="Calibri" w:cs="Calibri"/>
          <w:sz w:val="26"/>
          <w:szCs w:val="26"/>
        </w:rPr>
        <w:t>d</w:t>
      </w:r>
      <w:r w:rsidRPr="00F5326D">
        <w:rPr>
          <w:rFonts w:ascii="Calibri" w:hAnsi="Calibri" w:cs="Calibri"/>
          <w:sz w:val="26"/>
          <w:szCs w:val="26"/>
        </w:rPr>
        <w:t xml:space="preserve"> that Councillors</w:t>
      </w:r>
      <w:r w:rsidR="004A0A28" w:rsidRPr="00F5326D">
        <w:rPr>
          <w:rFonts w:ascii="Calibri" w:hAnsi="Calibri" w:cs="Calibri"/>
          <w:sz w:val="26"/>
          <w:szCs w:val="26"/>
        </w:rPr>
        <w:t xml:space="preserve"> </w:t>
      </w:r>
      <w:r w:rsidR="007E6ABD">
        <w:rPr>
          <w:rFonts w:ascii="Calibri" w:hAnsi="Calibri" w:cs="Calibri"/>
          <w:sz w:val="26"/>
          <w:szCs w:val="26"/>
        </w:rPr>
        <w:t>David Marsh</w:t>
      </w:r>
      <w:r w:rsidR="00E57ED4">
        <w:rPr>
          <w:rFonts w:ascii="Calibri" w:hAnsi="Calibri" w:cs="Calibri"/>
          <w:sz w:val="26"/>
          <w:szCs w:val="26"/>
        </w:rPr>
        <w:t xml:space="preserve">, </w:t>
      </w:r>
      <w:r w:rsidR="00683C57">
        <w:rPr>
          <w:rFonts w:ascii="Calibri" w:hAnsi="Calibri" w:cs="Calibri"/>
          <w:sz w:val="26"/>
          <w:szCs w:val="26"/>
        </w:rPr>
        <w:t>Erik Pattenden, Jeff Beck</w:t>
      </w:r>
      <w:r w:rsidR="001D1466">
        <w:rPr>
          <w:rFonts w:ascii="Calibri" w:hAnsi="Calibri" w:cs="Calibri"/>
          <w:sz w:val="26"/>
          <w:szCs w:val="26"/>
        </w:rPr>
        <w:t xml:space="preserve"> </w:t>
      </w:r>
      <w:r w:rsidR="006B71DE" w:rsidRPr="00F5326D">
        <w:rPr>
          <w:rFonts w:ascii="Calibri" w:hAnsi="Calibri" w:cs="Calibri"/>
          <w:sz w:val="26"/>
          <w:szCs w:val="26"/>
        </w:rPr>
        <w:t>and</w:t>
      </w:r>
      <w:r w:rsidR="005E38D7" w:rsidRPr="00F5326D">
        <w:rPr>
          <w:rFonts w:ascii="Calibri" w:hAnsi="Calibri" w:cs="Calibri"/>
          <w:sz w:val="26"/>
          <w:szCs w:val="26"/>
        </w:rPr>
        <w:t xml:space="preserve"> </w:t>
      </w:r>
      <w:r w:rsidR="006B71DE" w:rsidRPr="00F5326D">
        <w:rPr>
          <w:rFonts w:ascii="Calibri" w:hAnsi="Calibri" w:cs="Calibri"/>
          <w:sz w:val="26"/>
          <w:szCs w:val="26"/>
        </w:rPr>
        <w:t>Martha Vickers</w:t>
      </w:r>
      <w:r w:rsidRPr="00F5326D">
        <w:rPr>
          <w:rFonts w:ascii="Calibri" w:hAnsi="Calibri" w:cs="Calibri"/>
          <w:sz w:val="26"/>
          <w:szCs w:val="26"/>
        </w:rPr>
        <w:t xml:space="preserve"> are also Members of West Berkshire Council, which is declared as a general interest on their behalf and a dispensation is in place to allow them to partake in discussions relating to West Berkshire Council business.</w:t>
      </w:r>
    </w:p>
    <w:p w14:paraId="4B418944" w14:textId="77777777" w:rsidR="00133D10" w:rsidRDefault="00133D10" w:rsidP="00133D10">
      <w:pPr>
        <w:pStyle w:val="Default"/>
        <w:rPr>
          <w:sz w:val="26"/>
          <w:szCs w:val="26"/>
        </w:rPr>
      </w:pPr>
    </w:p>
    <w:p w14:paraId="1C635F26" w14:textId="32C31CF4" w:rsidR="00F862D9" w:rsidRDefault="004548F2" w:rsidP="00133D10">
      <w:pPr>
        <w:pStyle w:val="Default"/>
        <w:numPr>
          <w:ilvl w:val="0"/>
          <w:numId w:val="34"/>
        </w:numPr>
        <w:rPr>
          <w:sz w:val="26"/>
          <w:szCs w:val="26"/>
        </w:rPr>
      </w:pPr>
      <w:r>
        <w:rPr>
          <w:b/>
          <w:bCs/>
          <w:sz w:val="26"/>
          <w:szCs w:val="26"/>
        </w:rPr>
        <w:t>APPROVAL OF PREVIOUS MEETING MINUTES</w:t>
      </w:r>
    </w:p>
    <w:p w14:paraId="5D531E57" w14:textId="77777777" w:rsidR="001B648E" w:rsidRPr="001B648E" w:rsidRDefault="001B648E" w:rsidP="001B648E">
      <w:pPr>
        <w:pStyle w:val="ListParagraph"/>
        <w:ind w:left="502" w:right="-42"/>
        <w:rPr>
          <w:rFonts w:ascii="Calibri" w:hAnsi="Calibri" w:cs="Calibri"/>
          <w:b/>
          <w:snapToGrid w:val="0"/>
          <w:sz w:val="26"/>
          <w:szCs w:val="26"/>
        </w:rPr>
      </w:pPr>
    </w:p>
    <w:p w14:paraId="65802598" w14:textId="1A40E863" w:rsidR="001B648E" w:rsidRPr="00F5326D" w:rsidRDefault="001B648E" w:rsidP="00B42E49">
      <w:pPr>
        <w:pStyle w:val="Default"/>
        <w:ind w:firstLine="360"/>
        <w:rPr>
          <w:b/>
          <w:snapToGrid w:val="0"/>
          <w:sz w:val="26"/>
          <w:szCs w:val="26"/>
        </w:rPr>
      </w:pPr>
      <w:r w:rsidRPr="00F5326D">
        <w:rPr>
          <w:b/>
          <w:snapToGrid w:val="0"/>
          <w:sz w:val="26"/>
          <w:szCs w:val="26"/>
        </w:rPr>
        <w:t>PROPOSED:</w:t>
      </w:r>
      <w:r>
        <w:rPr>
          <w:b/>
          <w:snapToGrid w:val="0"/>
          <w:sz w:val="26"/>
          <w:szCs w:val="26"/>
        </w:rPr>
        <w:t xml:space="preserve"> </w:t>
      </w:r>
      <w:r>
        <w:rPr>
          <w:snapToGrid w:val="0"/>
          <w:sz w:val="26"/>
          <w:szCs w:val="26"/>
        </w:rPr>
        <w:t>Cllr</w:t>
      </w:r>
      <w:r w:rsidRPr="00F5326D">
        <w:rPr>
          <w:snapToGrid w:val="0"/>
          <w:sz w:val="26"/>
          <w:szCs w:val="26"/>
        </w:rPr>
        <w:t xml:space="preserve"> </w:t>
      </w:r>
      <w:r w:rsidR="00683C57">
        <w:rPr>
          <w:snapToGrid w:val="0"/>
          <w:sz w:val="26"/>
          <w:szCs w:val="26"/>
        </w:rPr>
        <w:t>Chris Foster</w:t>
      </w:r>
    </w:p>
    <w:p w14:paraId="002F34C2" w14:textId="1C9177B9" w:rsidR="001B648E" w:rsidRPr="00F5326D" w:rsidRDefault="001B648E" w:rsidP="00133D10">
      <w:pPr>
        <w:ind w:right="-42" w:firstLine="360"/>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683C57">
        <w:rPr>
          <w:rFonts w:ascii="Calibri" w:hAnsi="Calibri" w:cs="Calibri"/>
          <w:snapToGrid w:val="0"/>
          <w:sz w:val="26"/>
          <w:szCs w:val="26"/>
        </w:rPr>
        <w:t>Roger Hunneman</w:t>
      </w:r>
    </w:p>
    <w:p w14:paraId="2E07963F" w14:textId="77777777" w:rsidR="001B648E" w:rsidRPr="00F5326D" w:rsidRDefault="001B648E" w:rsidP="001B648E">
      <w:pPr>
        <w:ind w:left="567" w:right="-42"/>
        <w:rPr>
          <w:rFonts w:ascii="Calibri" w:hAnsi="Calibri" w:cs="Calibri"/>
          <w:b/>
          <w:snapToGrid w:val="0"/>
          <w:sz w:val="26"/>
          <w:szCs w:val="26"/>
        </w:rPr>
      </w:pPr>
    </w:p>
    <w:p w14:paraId="1A4FBC01" w14:textId="557C897C" w:rsidR="00AE15D5" w:rsidRPr="00361D85" w:rsidRDefault="001B648E" w:rsidP="00361D85">
      <w:pPr>
        <w:ind w:left="426" w:right="-42"/>
        <w:rPr>
          <w:rFonts w:ascii="Calibri" w:hAnsi="Calibri" w:cs="Calibri"/>
          <w:bCs/>
          <w:snapToGrid w:val="0"/>
          <w:sz w:val="26"/>
          <w:szCs w:val="26"/>
        </w:rPr>
      </w:pPr>
      <w:r w:rsidRPr="00F5326D">
        <w:rPr>
          <w:b/>
          <w:snapToGrid w:val="0"/>
          <w:sz w:val="26"/>
          <w:szCs w:val="26"/>
        </w:rPr>
        <w:t>RESOLVED:</w:t>
      </w:r>
      <w:r>
        <w:rPr>
          <w:b/>
          <w:snapToGrid w:val="0"/>
          <w:sz w:val="26"/>
          <w:szCs w:val="26"/>
        </w:rPr>
        <w:t xml:space="preserve"> </w:t>
      </w:r>
      <w:r w:rsidR="004548F2" w:rsidRPr="00F67B0F">
        <w:rPr>
          <w:rFonts w:ascii="Calibri" w:hAnsi="Calibri" w:cs="Calibri"/>
          <w:bCs/>
          <w:snapToGrid w:val="0"/>
          <w:sz w:val="26"/>
          <w:szCs w:val="26"/>
        </w:rPr>
        <w:t>That the minutes of the meeting of the Community Services Committee held on</w:t>
      </w:r>
      <w:r w:rsidR="004548F2">
        <w:rPr>
          <w:rFonts w:ascii="Calibri" w:hAnsi="Calibri" w:cs="Calibri"/>
          <w:bCs/>
          <w:snapToGrid w:val="0"/>
          <w:sz w:val="26"/>
          <w:szCs w:val="26"/>
        </w:rPr>
        <w:t xml:space="preserve"> </w:t>
      </w:r>
      <w:r w:rsidR="00B42E49">
        <w:rPr>
          <w:rFonts w:ascii="Calibri" w:hAnsi="Calibri" w:cs="Calibri"/>
          <w:bCs/>
          <w:snapToGrid w:val="0"/>
          <w:sz w:val="26"/>
          <w:szCs w:val="26"/>
        </w:rPr>
        <w:t>28</w:t>
      </w:r>
      <w:r w:rsidR="00683C57">
        <w:rPr>
          <w:rFonts w:ascii="Calibri" w:hAnsi="Calibri" w:cs="Calibri"/>
          <w:bCs/>
          <w:snapToGrid w:val="0"/>
          <w:sz w:val="26"/>
          <w:szCs w:val="26"/>
          <w:vertAlign w:val="superscript"/>
        </w:rPr>
        <w:t xml:space="preserve">th </w:t>
      </w:r>
      <w:r w:rsidR="00B42E49">
        <w:rPr>
          <w:rFonts w:ascii="Calibri" w:hAnsi="Calibri" w:cs="Calibri"/>
          <w:bCs/>
          <w:snapToGrid w:val="0"/>
          <w:sz w:val="26"/>
          <w:szCs w:val="26"/>
        </w:rPr>
        <w:t>June 2021</w:t>
      </w:r>
      <w:r w:rsidR="004548F2" w:rsidRPr="00F67B0F">
        <w:rPr>
          <w:rFonts w:ascii="Calibri" w:hAnsi="Calibri" w:cs="Calibri"/>
          <w:bCs/>
          <w:snapToGrid w:val="0"/>
          <w:sz w:val="26"/>
          <w:szCs w:val="26"/>
        </w:rPr>
        <w:t>, be approved</w:t>
      </w:r>
      <w:r w:rsidR="004548F2">
        <w:rPr>
          <w:rFonts w:ascii="Calibri" w:hAnsi="Calibri" w:cs="Calibri"/>
          <w:bCs/>
          <w:snapToGrid w:val="0"/>
          <w:sz w:val="26"/>
          <w:szCs w:val="26"/>
        </w:rPr>
        <w:t>, and signed by the Chairperson.</w:t>
      </w:r>
    </w:p>
    <w:p w14:paraId="24F2728F" w14:textId="77777777" w:rsidR="00AE15D5" w:rsidRDefault="00AE15D5" w:rsidP="00F862D9">
      <w:pPr>
        <w:pStyle w:val="Default"/>
        <w:rPr>
          <w:sz w:val="26"/>
          <w:szCs w:val="26"/>
        </w:rPr>
      </w:pPr>
    </w:p>
    <w:p w14:paraId="7E99064A" w14:textId="380546F2" w:rsidR="00F862D9" w:rsidRPr="00434341" w:rsidRDefault="00434341" w:rsidP="00133D10">
      <w:pPr>
        <w:pStyle w:val="Default"/>
        <w:numPr>
          <w:ilvl w:val="0"/>
          <w:numId w:val="34"/>
        </w:numPr>
        <w:rPr>
          <w:sz w:val="26"/>
          <w:szCs w:val="26"/>
        </w:rPr>
      </w:pPr>
      <w:r>
        <w:rPr>
          <w:b/>
          <w:bCs/>
          <w:sz w:val="26"/>
          <w:szCs w:val="26"/>
        </w:rPr>
        <w:t>QUESTIONS AND PETITIONS FROM MEMBERS OF THE PUBLIC</w:t>
      </w:r>
    </w:p>
    <w:p w14:paraId="3D7F908D" w14:textId="77777777" w:rsidR="00434341" w:rsidRDefault="00434341" w:rsidP="00434341">
      <w:pPr>
        <w:pStyle w:val="Default"/>
        <w:ind w:left="360"/>
        <w:rPr>
          <w:sz w:val="26"/>
          <w:szCs w:val="26"/>
        </w:rPr>
      </w:pPr>
    </w:p>
    <w:p w14:paraId="51F28530" w14:textId="20CE9E49" w:rsidR="00357E4A" w:rsidRPr="0038449A" w:rsidRDefault="00434341" w:rsidP="00357E4A">
      <w:pPr>
        <w:pStyle w:val="Default"/>
        <w:ind w:left="360"/>
        <w:rPr>
          <w:b/>
          <w:sz w:val="26"/>
          <w:szCs w:val="26"/>
        </w:rPr>
      </w:pPr>
      <w:r w:rsidRPr="0038449A">
        <w:rPr>
          <w:b/>
          <w:sz w:val="26"/>
          <w:szCs w:val="26"/>
        </w:rPr>
        <w:t>Question</w:t>
      </w:r>
      <w:r w:rsidR="0038449A">
        <w:rPr>
          <w:b/>
          <w:sz w:val="26"/>
          <w:szCs w:val="26"/>
        </w:rPr>
        <w:t>s</w:t>
      </w:r>
      <w:r w:rsidRPr="0038449A">
        <w:rPr>
          <w:b/>
          <w:sz w:val="26"/>
          <w:szCs w:val="26"/>
        </w:rPr>
        <w:t xml:space="preserve"> received from Paula Saunderson</w:t>
      </w:r>
      <w:r w:rsidR="0038449A">
        <w:rPr>
          <w:b/>
          <w:sz w:val="26"/>
          <w:szCs w:val="26"/>
        </w:rPr>
        <w:t>:</w:t>
      </w:r>
    </w:p>
    <w:p w14:paraId="0ED0CCB2" w14:textId="06FF6B1A" w:rsidR="00434341" w:rsidRDefault="00434341" w:rsidP="00357E4A">
      <w:pPr>
        <w:pStyle w:val="Default"/>
        <w:ind w:left="360"/>
        <w:rPr>
          <w:bCs/>
          <w:sz w:val="26"/>
          <w:szCs w:val="26"/>
        </w:rPr>
      </w:pPr>
    </w:p>
    <w:p w14:paraId="2CC1BCB5" w14:textId="41EF986A" w:rsidR="003E64B8" w:rsidRPr="003E64B8" w:rsidRDefault="003E64B8" w:rsidP="003E64B8">
      <w:pPr>
        <w:pStyle w:val="ListParagraph"/>
        <w:numPr>
          <w:ilvl w:val="0"/>
          <w:numId w:val="36"/>
        </w:numPr>
        <w:spacing w:line="259" w:lineRule="auto"/>
        <w:rPr>
          <w:szCs w:val="22"/>
        </w:rPr>
      </w:pPr>
      <w:r w:rsidRPr="00CC0E7D">
        <w:rPr>
          <w:rFonts w:ascii="Calibri" w:hAnsi="Calibri" w:cs="Calibri"/>
          <w:snapToGrid w:val="0"/>
          <w:sz w:val="26"/>
          <w:szCs w:val="26"/>
        </w:rPr>
        <w:t>“Will Newbury Town Council – as a manager and/or owner of land – resolve to meet the new requirements of the Central Government BNG Metric 3.0 for at least 10% BNG (Biodiversity Net Gain) when undertaking any changes to NTC managed or owned lands and buildings, including playgrounds, recreational areas, and all other public open spaces?”</w:t>
      </w:r>
    </w:p>
    <w:p w14:paraId="1FB6F7CC" w14:textId="6730BC0A" w:rsidR="003E64B8" w:rsidRDefault="003E64B8" w:rsidP="003E64B8">
      <w:pPr>
        <w:spacing w:line="259" w:lineRule="auto"/>
        <w:rPr>
          <w:szCs w:val="22"/>
        </w:rPr>
      </w:pPr>
    </w:p>
    <w:p w14:paraId="58E7D319" w14:textId="77777777" w:rsidR="003E64B8" w:rsidRPr="00DF57FC" w:rsidRDefault="003E64B8" w:rsidP="003E64B8">
      <w:pPr>
        <w:ind w:right="-42" w:firstLine="360"/>
        <w:rPr>
          <w:rFonts w:ascii="Calibri" w:hAnsi="Calibri" w:cs="Calibri"/>
          <w:b/>
          <w:sz w:val="26"/>
          <w:szCs w:val="26"/>
        </w:rPr>
      </w:pPr>
      <w:r w:rsidRPr="00DF57FC">
        <w:rPr>
          <w:rFonts w:ascii="Calibri" w:hAnsi="Calibri" w:cs="Calibri"/>
          <w:b/>
          <w:sz w:val="26"/>
          <w:szCs w:val="26"/>
        </w:rPr>
        <w:lastRenderedPageBreak/>
        <w:t xml:space="preserve">Response from the Chairperson: </w:t>
      </w:r>
    </w:p>
    <w:p w14:paraId="57AE2F8F" w14:textId="77777777" w:rsidR="00792EFB" w:rsidRDefault="00792EFB" w:rsidP="00792EFB">
      <w:pPr>
        <w:pStyle w:val="paragraph"/>
        <w:spacing w:before="0" w:beforeAutospacing="0" w:after="0" w:afterAutospacing="0"/>
        <w:ind w:left="1440"/>
        <w:textAlignment w:val="baseline"/>
        <w:rPr>
          <w:rStyle w:val="normaltextrun"/>
          <w:i/>
          <w:iCs/>
          <w:color w:val="000000"/>
          <w:sz w:val="26"/>
          <w:szCs w:val="26"/>
        </w:rPr>
      </w:pPr>
    </w:p>
    <w:p w14:paraId="04274D3E" w14:textId="763D8A5F" w:rsidR="00792EFB" w:rsidRDefault="00DF57FC" w:rsidP="00792EFB">
      <w:pPr>
        <w:pStyle w:val="paragraph"/>
        <w:spacing w:before="0" w:beforeAutospacing="0" w:after="0" w:afterAutospacing="0"/>
        <w:ind w:left="1440"/>
        <w:textAlignment w:val="baseline"/>
        <w:rPr>
          <w:rFonts w:ascii="Segoe UI" w:hAnsi="Segoe UI" w:cs="Segoe UI"/>
          <w:sz w:val="18"/>
          <w:szCs w:val="18"/>
        </w:rPr>
      </w:pPr>
      <w:r>
        <w:rPr>
          <w:rStyle w:val="normaltextrun"/>
          <w:i/>
          <w:iCs/>
          <w:color w:val="000000"/>
          <w:sz w:val="26"/>
          <w:szCs w:val="26"/>
        </w:rPr>
        <w:t>“</w:t>
      </w:r>
      <w:r w:rsidR="00792EFB">
        <w:rPr>
          <w:rStyle w:val="normaltextrun"/>
          <w:i/>
          <w:iCs/>
          <w:color w:val="000000"/>
          <w:sz w:val="26"/>
          <w:szCs w:val="26"/>
        </w:rPr>
        <w:t>BNG Metris 3.0</w:t>
      </w:r>
      <w:r w:rsidR="00792EFB">
        <w:rPr>
          <w:rStyle w:val="normaltextrun"/>
          <w:color w:val="000000"/>
          <w:sz w:val="26"/>
          <w:szCs w:val="26"/>
        </w:rPr>
        <w:t> is a development Tool created by Natural England, as NTC are not a developer or contemplating future development, the metric is not applicable.</w:t>
      </w:r>
      <w:r w:rsidR="00792EFB">
        <w:rPr>
          <w:rStyle w:val="eop"/>
          <w:color w:val="000000"/>
          <w:sz w:val="26"/>
          <w:szCs w:val="26"/>
        </w:rPr>
        <w:t> </w:t>
      </w:r>
    </w:p>
    <w:p w14:paraId="72CAF769" w14:textId="720AE323" w:rsidR="00792EFB" w:rsidRDefault="00792EFB" w:rsidP="00792EFB">
      <w:pPr>
        <w:pStyle w:val="paragraph"/>
        <w:spacing w:before="0" w:beforeAutospacing="0" w:after="0" w:afterAutospacing="0"/>
        <w:ind w:left="1440"/>
        <w:textAlignment w:val="baseline"/>
        <w:rPr>
          <w:rFonts w:ascii="Segoe UI" w:hAnsi="Segoe UI" w:cs="Segoe UI"/>
          <w:sz w:val="18"/>
          <w:szCs w:val="18"/>
        </w:rPr>
      </w:pPr>
      <w:r>
        <w:rPr>
          <w:rStyle w:val="normaltextrun"/>
          <w:color w:val="000000"/>
          <w:sz w:val="26"/>
          <w:szCs w:val="26"/>
        </w:rPr>
        <w:t>Once adopted by HMG adopt the Tool, probably later 2023, it will be mandatory for developers</w:t>
      </w:r>
      <w:r w:rsidR="00DF57FC">
        <w:rPr>
          <w:rStyle w:val="normaltextrun"/>
          <w:color w:val="000000"/>
          <w:sz w:val="26"/>
          <w:szCs w:val="26"/>
        </w:rPr>
        <w:t>”</w:t>
      </w:r>
      <w:r>
        <w:rPr>
          <w:rStyle w:val="normaltextrun"/>
          <w:color w:val="000000"/>
          <w:sz w:val="26"/>
          <w:szCs w:val="26"/>
        </w:rPr>
        <w:t>.</w:t>
      </w:r>
      <w:r>
        <w:rPr>
          <w:rStyle w:val="eop"/>
          <w:color w:val="000000"/>
          <w:sz w:val="26"/>
          <w:szCs w:val="26"/>
        </w:rPr>
        <w:t> </w:t>
      </w:r>
    </w:p>
    <w:p w14:paraId="1F713EDA" w14:textId="77777777" w:rsidR="003E64B8" w:rsidRPr="002B7773" w:rsidRDefault="003E64B8" w:rsidP="003E64B8">
      <w:pPr>
        <w:pStyle w:val="ListParagraph"/>
        <w:ind w:left="1395"/>
        <w:rPr>
          <w:rFonts w:ascii="Calibri" w:hAnsi="Calibri" w:cs="Calibri"/>
          <w:snapToGrid w:val="0"/>
          <w:sz w:val="26"/>
          <w:szCs w:val="26"/>
        </w:rPr>
      </w:pPr>
    </w:p>
    <w:p w14:paraId="5684F587" w14:textId="6836DC78" w:rsidR="003E64B8" w:rsidRPr="00792EFB" w:rsidRDefault="003E64B8" w:rsidP="00792EFB">
      <w:pPr>
        <w:pStyle w:val="ListParagraph"/>
        <w:numPr>
          <w:ilvl w:val="0"/>
          <w:numId w:val="36"/>
        </w:numPr>
        <w:rPr>
          <w:rFonts w:ascii="Calibri" w:hAnsi="Calibri" w:cs="Calibri"/>
          <w:snapToGrid w:val="0"/>
          <w:sz w:val="26"/>
          <w:szCs w:val="26"/>
        </w:rPr>
      </w:pPr>
      <w:r w:rsidRPr="00792EFB">
        <w:rPr>
          <w:rFonts w:ascii="Calibri" w:hAnsi="Calibri" w:cs="Calibri"/>
          <w:snapToGrid w:val="0"/>
          <w:sz w:val="26"/>
          <w:szCs w:val="26"/>
        </w:rPr>
        <w:t>“Will Newbury Town Council – as a manager and/or owner of land – resolve to incorporate the requirements of WBC SuDS (2018) SPD, specifically in respect of Principle 8, when undertaking any changes to NTC lands or buildings?”</w:t>
      </w:r>
    </w:p>
    <w:p w14:paraId="6E2A4F73" w14:textId="205DF264" w:rsidR="00792EFB" w:rsidRDefault="00792EFB" w:rsidP="00792EFB">
      <w:pPr>
        <w:rPr>
          <w:rFonts w:ascii="Calibri" w:hAnsi="Calibri" w:cs="Calibri"/>
          <w:snapToGrid w:val="0"/>
          <w:sz w:val="26"/>
          <w:szCs w:val="26"/>
        </w:rPr>
      </w:pPr>
    </w:p>
    <w:p w14:paraId="749E82C9" w14:textId="77777777" w:rsidR="00821136" w:rsidRPr="00DF57FC" w:rsidRDefault="00821136" w:rsidP="00821136">
      <w:pPr>
        <w:ind w:right="-42" w:firstLine="360"/>
        <w:rPr>
          <w:rFonts w:ascii="Calibri" w:hAnsi="Calibri" w:cs="Calibri"/>
          <w:b/>
          <w:sz w:val="26"/>
          <w:szCs w:val="26"/>
        </w:rPr>
      </w:pPr>
      <w:r w:rsidRPr="00DF57FC">
        <w:rPr>
          <w:rFonts w:ascii="Calibri" w:hAnsi="Calibri" w:cs="Calibri"/>
          <w:b/>
          <w:sz w:val="26"/>
          <w:szCs w:val="26"/>
        </w:rPr>
        <w:t xml:space="preserve">Response from the Chairperson: </w:t>
      </w:r>
    </w:p>
    <w:p w14:paraId="6B7BEC9A" w14:textId="77777777" w:rsidR="00821136" w:rsidRPr="00DF57FC" w:rsidRDefault="00821136" w:rsidP="00821136">
      <w:pPr>
        <w:pStyle w:val="paragraph"/>
        <w:spacing w:before="0" w:beforeAutospacing="0" w:after="0" w:afterAutospacing="0"/>
        <w:textAlignment w:val="baseline"/>
        <w:rPr>
          <w:rStyle w:val="normaltextrun"/>
          <w:b/>
          <w:i/>
          <w:iCs/>
          <w:sz w:val="26"/>
          <w:szCs w:val="26"/>
        </w:rPr>
      </w:pPr>
    </w:p>
    <w:p w14:paraId="652833EB" w14:textId="037BFFB9" w:rsidR="00821136" w:rsidRDefault="00DF57FC" w:rsidP="00821136">
      <w:pPr>
        <w:pStyle w:val="paragraph"/>
        <w:spacing w:before="0" w:beforeAutospacing="0" w:after="0" w:afterAutospacing="0"/>
        <w:ind w:left="1440"/>
        <w:textAlignment w:val="baseline"/>
        <w:rPr>
          <w:rStyle w:val="eop"/>
          <w:color w:val="000000"/>
          <w:sz w:val="26"/>
          <w:szCs w:val="26"/>
        </w:rPr>
      </w:pPr>
      <w:r>
        <w:rPr>
          <w:rStyle w:val="normaltextrun"/>
          <w:i/>
          <w:iCs/>
          <w:color w:val="000000"/>
          <w:sz w:val="26"/>
          <w:szCs w:val="26"/>
        </w:rPr>
        <w:t>“</w:t>
      </w:r>
      <w:r w:rsidR="00821136">
        <w:rPr>
          <w:rStyle w:val="normaltextrun"/>
          <w:i/>
          <w:iCs/>
          <w:color w:val="000000"/>
          <w:sz w:val="26"/>
          <w:szCs w:val="26"/>
        </w:rPr>
        <w:t>WBC SuDS (2018) SPD - </w:t>
      </w:r>
      <w:r w:rsidR="00821136">
        <w:rPr>
          <w:rStyle w:val="normaltextrun"/>
          <w:color w:val="000000"/>
          <w:sz w:val="26"/>
          <w:szCs w:val="26"/>
        </w:rPr>
        <w:t>West Berkshire Supplementary Planning Guidance on sustainable drainage likewise applies to new development, as before NTC are not a developer or anticipate any new development on its land</w:t>
      </w:r>
      <w:r>
        <w:rPr>
          <w:rStyle w:val="normaltextrun"/>
          <w:color w:val="000000"/>
          <w:sz w:val="26"/>
          <w:szCs w:val="26"/>
        </w:rPr>
        <w:t>”.</w:t>
      </w:r>
      <w:r w:rsidR="00821136">
        <w:rPr>
          <w:rStyle w:val="eop"/>
          <w:color w:val="000000"/>
          <w:sz w:val="26"/>
          <w:szCs w:val="26"/>
        </w:rPr>
        <w:t> </w:t>
      </w:r>
    </w:p>
    <w:p w14:paraId="4F28A3FE" w14:textId="380FB203" w:rsidR="00821136" w:rsidRPr="004469CD" w:rsidRDefault="00821136" w:rsidP="00792EFB">
      <w:pPr>
        <w:rPr>
          <w:rFonts w:ascii="Calibri" w:hAnsi="Calibri" w:cs="Calibri"/>
          <w:snapToGrid w:val="0"/>
          <w:sz w:val="26"/>
          <w:szCs w:val="26"/>
        </w:rPr>
      </w:pPr>
    </w:p>
    <w:p w14:paraId="3A4F6780" w14:textId="1FBE4668" w:rsidR="004469CD" w:rsidRPr="004469CD" w:rsidRDefault="004469CD" w:rsidP="004469CD">
      <w:pPr>
        <w:rPr>
          <w:rFonts w:ascii="Calibri" w:hAnsi="Calibri" w:cs="Calibri"/>
          <w:color w:val="000000"/>
          <w:sz w:val="26"/>
          <w:szCs w:val="26"/>
        </w:rPr>
      </w:pPr>
      <w:r w:rsidRPr="004469CD">
        <w:rPr>
          <w:rStyle w:val="gmaildefault"/>
          <w:rFonts w:ascii="Calibri" w:hAnsi="Calibri" w:cs="Calibri"/>
          <w:b/>
          <w:bCs/>
          <w:color w:val="222222"/>
          <w:sz w:val="26"/>
          <w:szCs w:val="26"/>
          <w:shd w:val="clear" w:color="auto" w:fill="FFFFFF"/>
        </w:rPr>
        <w:t xml:space="preserve">Question </w:t>
      </w:r>
      <w:r w:rsidR="00EB234D">
        <w:rPr>
          <w:rStyle w:val="gmaildefault"/>
          <w:rFonts w:ascii="Calibri" w:hAnsi="Calibri" w:cs="Calibri"/>
          <w:b/>
          <w:bCs/>
          <w:color w:val="222222"/>
          <w:sz w:val="26"/>
          <w:szCs w:val="26"/>
          <w:shd w:val="clear" w:color="auto" w:fill="FFFFFF"/>
        </w:rPr>
        <w:t xml:space="preserve">received </w:t>
      </w:r>
      <w:r w:rsidRPr="004469CD">
        <w:rPr>
          <w:rStyle w:val="gmaildefault"/>
          <w:rFonts w:ascii="Calibri" w:hAnsi="Calibri" w:cs="Calibri"/>
          <w:b/>
          <w:bCs/>
          <w:color w:val="222222"/>
          <w:sz w:val="26"/>
          <w:szCs w:val="26"/>
          <w:shd w:val="clear" w:color="auto" w:fill="FFFFFF"/>
        </w:rPr>
        <w:t>from Alison Clarke</w:t>
      </w:r>
      <w:r w:rsidR="00EB234D">
        <w:rPr>
          <w:rStyle w:val="gmaildefault"/>
          <w:rFonts w:ascii="Calibri" w:hAnsi="Calibri" w:cs="Calibri"/>
          <w:b/>
          <w:bCs/>
          <w:color w:val="222222"/>
          <w:sz w:val="26"/>
          <w:szCs w:val="26"/>
          <w:shd w:val="clear" w:color="auto" w:fill="FFFFFF"/>
        </w:rPr>
        <w:t>:</w:t>
      </w:r>
    </w:p>
    <w:p w14:paraId="13426661" w14:textId="77777777" w:rsidR="004469CD" w:rsidRPr="004469CD" w:rsidRDefault="004469CD" w:rsidP="004469CD">
      <w:pPr>
        <w:shd w:val="clear" w:color="auto" w:fill="FFFFFF"/>
        <w:rPr>
          <w:rFonts w:ascii="Calibri" w:hAnsi="Calibri" w:cs="Calibri"/>
          <w:color w:val="222222"/>
          <w:sz w:val="26"/>
          <w:szCs w:val="26"/>
        </w:rPr>
      </w:pPr>
    </w:p>
    <w:p w14:paraId="755E58A6" w14:textId="54831CD1" w:rsidR="004469CD" w:rsidRPr="004469CD" w:rsidRDefault="00EB234D" w:rsidP="004469CD">
      <w:pPr>
        <w:shd w:val="clear" w:color="auto" w:fill="FFFFFF"/>
        <w:ind w:left="1440"/>
        <w:rPr>
          <w:rFonts w:ascii="Calibri" w:hAnsi="Calibri" w:cs="Calibri"/>
          <w:color w:val="222222"/>
          <w:sz w:val="26"/>
          <w:szCs w:val="26"/>
        </w:rPr>
      </w:pPr>
      <w:r>
        <w:rPr>
          <w:rFonts w:ascii="Calibri" w:hAnsi="Calibri" w:cs="Calibri"/>
          <w:color w:val="222222"/>
          <w:sz w:val="26"/>
          <w:szCs w:val="26"/>
        </w:rPr>
        <w:t>“</w:t>
      </w:r>
      <w:r w:rsidR="004469CD" w:rsidRPr="004469CD">
        <w:rPr>
          <w:rFonts w:ascii="Calibri" w:hAnsi="Calibri" w:cs="Calibri"/>
          <w:color w:val="222222"/>
          <w:sz w:val="26"/>
          <w:szCs w:val="26"/>
        </w:rPr>
        <w:t>Will Newbury Town Council agree to have a simple path constructed around the southern edge of the open space that lies south of Hutton Close and between the A339 and Shaw Road?</w:t>
      </w:r>
    </w:p>
    <w:p w14:paraId="3F7BC819" w14:textId="77777777" w:rsidR="004469CD" w:rsidRPr="004469CD" w:rsidRDefault="004469CD" w:rsidP="004469CD">
      <w:pPr>
        <w:shd w:val="clear" w:color="auto" w:fill="FFFFFF"/>
        <w:ind w:left="1440"/>
        <w:rPr>
          <w:rFonts w:ascii="Calibri" w:hAnsi="Calibri" w:cs="Calibri"/>
          <w:color w:val="222222"/>
          <w:sz w:val="26"/>
          <w:szCs w:val="26"/>
        </w:rPr>
      </w:pPr>
      <w:r w:rsidRPr="004469CD">
        <w:rPr>
          <w:rFonts w:ascii="Calibri" w:hAnsi="Calibri" w:cs="Calibri"/>
          <w:color w:val="222222"/>
          <w:sz w:val="26"/>
          <w:szCs w:val="26"/>
        </w:rPr>
        <w:t>I have done some research and have been given an estimated cost of £7,825 plus VAT for a surface of rolled scalping’s. David Wilson Homes has offered £1,000 towards the cost and I will contribute £1,000 of my own money with a promise to do further fundraising if the Council agrees to the path.</w:t>
      </w:r>
    </w:p>
    <w:p w14:paraId="0AB84139" w14:textId="77777777" w:rsidR="004469CD" w:rsidRPr="004469CD" w:rsidRDefault="004469CD" w:rsidP="004469CD">
      <w:pPr>
        <w:shd w:val="clear" w:color="auto" w:fill="FFFFFF"/>
        <w:ind w:left="1440"/>
        <w:rPr>
          <w:rFonts w:ascii="Calibri" w:hAnsi="Calibri" w:cs="Calibri"/>
          <w:color w:val="222222"/>
          <w:sz w:val="26"/>
          <w:szCs w:val="26"/>
        </w:rPr>
      </w:pPr>
      <w:r w:rsidRPr="004469CD">
        <w:rPr>
          <w:rFonts w:ascii="Calibri" w:hAnsi="Calibri" w:cs="Calibri"/>
          <w:color w:val="222222"/>
          <w:sz w:val="26"/>
          <w:szCs w:val="26"/>
        </w:rPr>
        <w:t xml:space="preserve">This field is the only secure open space in central Newbury and the only place where I can exercise my guide dog. I can't easily find my way between the two gates using my cane because there is no track and the ground is soft and uneven, especially after rain. </w:t>
      </w:r>
    </w:p>
    <w:p w14:paraId="59AAEEE3" w14:textId="77777777" w:rsidR="004469CD" w:rsidRPr="004469CD" w:rsidRDefault="004469CD" w:rsidP="004469CD">
      <w:pPr>
        <w:shd w:val="clear" w:color="auto" w:fill="FFFFFF"/>
        <w:ind w:left="1440"/>
        <w:rPr>
          <w:rFonts w:ascii="Calibri" w:hAnsi="Calibri" w:cs="Calibri"/>
          <w:color w:val="222222"/>
          <w:sz w:val="26"/>
          <w:szCs w:val="26"/>
        </w:rPr>
      </w:pPr>
      <w:r w:rsidRPr="004469CD">
        <w:rPr>
          <w:rFonts w:ascii="Calibri" w:hAnsi="Calibri" w:cs="Calibri"/>
          <w:color w:val="222222"/>
          <w:sz w:val="26"/>
          <w:szCs w:val="26"/>
        </w:rPr>
        <w:t>But this is not only for me, but the open space is also very well used by other people, including a lady with a mobility scooter, parents pushing buggies and dozens of dog walkers. I have spoken to as many users as I can, and everyone would welcome a path around the edge.</w:t>
      </w:r>
    </w:p>
    <w:p w14:paraId="0D9B69BD" w14:textId="11167444" w:rsidR="004469CD" w:rsidRPr="004469CD" w:rsidRDefault="004469CD" w:rsidP="004469CD">
      <w:pPr>
        <w:ind w:left="1440"/>
        <w:rPr>
          <w:rFonts w:ascii="Calibri" w:hAnsi="Calibri" w:cs="Calibri"/>
          <w:color w:val="000000"/>
          <w:sz w:val="26"/>
          <w:szCs w:val="26"/>
        </w:rPr>
      </w:pPr>
      <w:r w:rsidRPr="004469CD">
        <w:rPr>
          <w:rStyle w:val="gmaildefault"/>
          <w:rFonts w:ascii="Calibri" w:hAnsi="Calibri" w:cs="Calibri"/>
          <w:color w:val="222222"/>
          <w:sz w:val="26"/>
          <w:szCs w:val="26"/>
          <w:shd w:val="clear" w:color="auto" w:fill="FFFFFF"/>
        </w:rPr>
        <w:t>I know your Strategy includes a commitment to encourage community initiatives and so I hope you will support this idea</w:t>
      </w:r>
      <w:r w:rsidR="00EB234D">
        <w:rPr>
          <w:rStyle w:val="gmaildefault"/>
          <w:rFonts w:ascii="Calibri" w:hAnsi="Calibri" w:cs="Calibri"/>
          <w:color w:val="222222"/>
          <w:sz w:val="26"/>
          <w:szCs w:val="26"/>
          <w:shd w:val="clear" w:color="auto" w:fill="FFFFFF"/>
        </w:rPr>
        <w:t>”</w:t>
      </w:r>
      <w:r w:rsidRPr="004469CD">
        <w:rPr>
          <w:rStyle w:val="gmaildefault"/>
          <w:rFonts w:ascii="Calibri" w:hAnsi="Calibri" w:cs="Calibri"/>
          <w:color w:val="222222"/>
          <w:sz w:val="26"/>
          <w:szCs w:val="26"/>
          <w:shd w:val="clear" w:color="auto" w:fill="FFFFFF"/>
        </w:rPr>
        <w:t>.</w:t>
      </w:r>
    </w:p>
    <w:p w14:paraId="1E342106" w14:textId="77777777" w:rsidR="004469CD" w:rsidRPr="004469CD" w:rsidRDefault="004469CD" w:rsidP="004469CD">
      <w:pPr>
        <w:pStyle w:val="paragraph"/>
        <w:spacing w:before="0" w:beforeAutospacing="0" w:after="0" w:afterAutospacing="0"/>
        <w:ind w:left="1440"/>
        <w:textAlignment w:val="baseline"/>
        <w:rPr>
          <w:sz w:val="26"/>
          <w:szCs w:val="26"/>
        </w:rPr>
      </w:pPr>
    </w:p>
    <w:p w14:paraId="25D10E71" w14:textId="1F3C092D" w:rsidR="00EB234D" w:rsidRPr="00DF57FC" w:rsidRDefault="00EB234D" w:rsidP="00EB234D">
      <w:pPr>
        <w:ind w:right="-42" w:firstLine="360"/>
        <w:rPr>
          <w:rFonts w:ascii="Calibri" w:hAnsi="Calibri" w:cs="Calibri"/>
          <w:b/>
          <w:sz w:val="26"/>
          <w:szCs w:val="26"/>
        </w:rPr>
      </w:pPr>
      <w:r w:rsidRPr="00DF57FC">
        <w:rPr>
          <w:rFonts w:ascii="Calibri" w:hAnsi="Calibri" w:cs="Calibri"/>
          <w:b/>
          <w:sz w:val="26"/>
          <w:szCs w:val="26"/>
        </w:rPr>
        <w:t xml:space="preserve">Response from the Chairperson: </w:t>
      </w:r>
    </w:p>
    <w:p w14:paraId="5D38BD31" w14:textId="77777777" w:rsidR="00EB234D" w:rsidRDefault="00EB234D" w:rsidP="00EB234D">
      <w:pPr>
        <w:ind w:right="-42" w:firstLine="360"/>
        <w:rPr>
          <w:rFonts w:ascii="Calibri" w:hAnsi="Calibri" w:cs="Calibri"/>
          <w:bCs/>
          <w:sz w:val="26"/>
          <w:szCs w:val="26"/>
        </w:rPr>
      </w:pPr>
    </w:p>
    <w:p w14:paraId="50E3A0D8" w14:textId="1FB6D815" w:rsidR="004469CD" w:rsidRDefault="00EB234D" w:rsidP="004469CD">
      <w:pPr>
        <w:ind w:left="1440"/>
        <w:rPr>
          <w:rFonts w:ascii="Calibri" w:hAnsi="Calibri" w:cs="Calibri"/>
          <w:sz w:val="26"/>
          <w:szCs w:val="26"/>
        </w:rPr>
      </w:pPr>
      <w:r>
        <w:rPr>
          <w:rFonts w:ascii="Calibri" w:hAnsi="Calibri" w:cs="Calibri"/>
          <w:sz w:val="26"/>
          <w:szCs w:val="26"/>
        </w:rPr>
        <w:t>“</w:t>
      </w:r>
      <w:r w:rsidR="004469CD" w:rsidRPr="004469CD">
        <w:rPr>
          <w:rFonts w:ascii="Calibri" w:hAnsi="Calibri" w:cs="Calibri"/>
          <w:sz w:val="26"/>
          <w:szCs w:val="26"/>
        </w:rPr>
        <w:t>The future use and investment into the land owned by Newbury Town Council is subject to an options appraisal being carried out on behalf of the Policy &amp; Resources Committee of this Council.</w:t>
      </w:r>
    </w:p>
    <w:p w14:paraId="1C55DAE5" w14:textId="77777777" w:rsidR="00BF160C" w:rsidRPr="004469CD" w:rsidRDefault="00BF160C" w:rsidP="00361D85">
      <w:pPr>
        <w:rPr>
          <w:rFonts w:ascii="Calibri" w:hAnsi="Calibri" w:cs="Calibri"/>
          <w:sz w:val="26"/>
          <w:szCs w:val="26"/>
        </w:rPr>
      </w:pPr>
    </w:p>
    <w:p w14:paraId="54C51DE7" w14:textId="42A0295F" w:rsidR="00EB234D" w:rsidRDefault="004469CD" w:rsidP="004469CD">
      <w:pPr>
        <w:ind w:left="1440"/>
        <w:rPr>
          <w:rFonts w:ascii="Calibri" w:hAnsi="Calibri" w:cs="Calibri"/>
          <w:sz w:val="26"/>
          <w:szCs w:val="26"/>
        </w:rPr>
      </w:pPr>
      <w:r w:rsidRPr="004469CD">
        <w:rPr>
          <w:rFonts w:ascii="Calibri" w:hAnsi="Calibri" w:cs="Calibri"/>
          <w:sz w:val="26"/>
          <w:szCs w:val="26"/>
        </w:rPr>
        <w:t xml:space="preserve">The request for a path along with several other representations for the use of this area has been fed into that work.  The Policy &amp; Resources Committee of this </w:t>
      </w:r>
    </w:p>
    <w:p w14:paraId="155FF12A" w14:textId="77777777" w:rsidR="00361D85" w:rsidRDefault="00361D85" w:rsidP="004469CD">
      <w:pPr>
        <w:ind w:left="1440"/>
        <w:rPr>
          <w:rFonts w:ascii="Calibri" w:hAnsi="Calibri" w:cs="Calibri"/>
          <w:sz w:val="26"/>
          <w:szCs w:val="26"/>
        </w:rPr>
      </w:pPr>
    </w:p>
    <w:p w14:paraId="068E99E6" w14:textId="77777777" w:rsidR="00EB234D" w:rsidRDefault="00EB234D" w:rsidP="00BF160C">
      <w:pPr>
        <w:rPr>
          <w:rFonts w:ascii="Calibri" w:hAnsi="Calibri" w:cs="Calibri"/>
          <w:sz w:val="26"/>
          <w:szCs w:val="26"/>
        </w:rPr>
      </w:pPr>
    </w:p>
    <w:p w14:paraId="479E6B1D" w14:textId="419B86C9" w:rsidR="004469CD" w:rsidRPr="004469CD" w:rsidRDefault="004469CD" w:rsidP="004469CD">
      <w:pPr>
        <w:ind w:left="1440"/>
        <w:rPr>
          <w:rFonts w:ascii="Calibri" w:hAnsi="Calibri" w:cs="Calibri"/>
          <w:sz w:val="26"/>
          <w:szCs w:val="26"/>
        </w:rPr>
      </w:pPr>
      <w:r w:rsidRPr="004469CD">
        <w:rPr>
          <w:rFonts w:ascii="Calibri" w:hAnsi="Calibri" w:cs="Calibri"/>
          <w:sz w:val="26"/>
          <w:szCs w:val="26"/>
        </w:rPr>
        <w:t>Council will consider the Options Report being carried out on its behalf and come to a conclusion in due course.</w:t>
      </w:r>
    </w:p>
    <w:p w14:paraId="23801FEA" w14:textId="1C2B13F1" w:rsidR="004469CD" w:rsidRPr="004469CD" w:rsidRDefault="004469CD" w:rsidP="004469CD">
      <w:pPr>
        <w:ind w:left="1440"/>
        <w:rPr>
          <w:rFonts w:ascii="Calibri" w:hAnsi="Calibri" w:cs="Calibri"/>
          <w:sz w:val="26"/>
          <w:szCs w:val="26"/>
        </w:rPr>
      </w:pPr>
      <w:r w:rsidRPr="004469CD">
        <w:rPr>
          <w:rFonts w:ascii="Calibri" w:hAnsi="Calibri" w:cs="Calibri"/>
          <w:sz w:val="26"/>
          <w:szCs w:val="26"/>
        </w:rPr>
        <w:t>Any physical changes to the Public Open Space will require a form of Public Consultation, particularly with the new residents adjoining &amp; Shaw Crescent, who may be directly affected</w:t>
      </w:r>
      <w:r w:rsidR="00EB234D">
        <w:rPr>
          <w:rFonts w:ascii="Calibri" w:hAnsi="Calibri" w:cs="Calibri"/>
          <w:sz w:val="26"/>
          <w:szCs w:val="26"/>
        </w:rPr>
        <w:t>”.</w:t>
      </w:r>
      <w:r w:rsidRPr="004469CD">
        <w:rPr>
          <w:rFonts w:ascii="Calibri" w:hAnsi="Calibri" w:cs="Calibri"/>
          <w:sz w:val="26"/>
          <w:szCs w:val="26"/>
        </w:rPr>
        <w:t xml:space="preserve">  </w:t>
      </w:r>
    </w:p>
    <w:p w14:paraId="05550876" w14:textId="77777777" w:rsidR="004469CD" w:rsidRPr="004469CD" w:rsidRDefault="004469CD" w:rsidP="004469CD">
      <w:pPr>
        <w:ind w:left="1440"/>
        <w:rPr>
          <w:rFonts w:ascii="Calibri" w:hAnsi="Calibri" w:cs="Calibri"/>
          <w:sz w:val="26"/>
          <w:szCs w:val="26"/>
        </w:rPr>
      </w:pPr>
    </w:p>
    <w:p w14:paraId="4D2CFCFF" w14:textId="2E734876" w:rsidR="00841423" w:rsidRDefault="00683C57" w:rsidP="00CC2B08">
      <w:pPr>
        <w:ind w:firstLine="284"/>
        <w:rPr>
          <w:rFonts w:ascii="Calibri" w:hAnsi="Calibri" w:cs="Calibri"/>
          <w:b/>
          <w:bCs/>
          <w:snapToGrid w:val="0"/>
          <w:sz w:val="26"/>
          <w:szCs w:val="26"/>
        </w:rPr>
      </w:pPr>
      <w:r w:rsidRPr="00683C57">
        <w:rPr>
          <w:rFonts w:ascii="Calibri" w:hAnsi="Calibri" w:cs="Calibri"/>
          <w:b/>
          <w:bCs/>
          <w:snapToGrid w:val="0"/>
          <w:sz w:val="26"/>
          <w:szCs w:val="26"/>
        </w:rPr>
        <w:t>Supplementary Question:</w:t>
      </w:r>
    </w:p>
    <w:p w14:paraId="17AFA52C" w14:textId="48603557" w:rsidR="00683C57" w:rsidRDefault="00683C57" w:rsidP="00683C57">
      <w:pPr>
        <w:ind w:firstLine="360"/>
        <w:rPr>
          <w:rFonts w:ascii="Calibri" w:hAnsi="Calibri" w:cs="Calibri"/>
          <w:b/>
          <w:bCs/>
          <w:snapToGrid w:val="0"/>
          <w:sz w:val="26"/>
          <w:szCs w:val="26"/>
        </w:rPr>
      </w:pPr>
    </w:p>
    <w:p w14:paraId="2DEB38D4" w14:textId="7EC5D2BC" w:rsidR="00683C57" w:rsidRDefault="00CC2B08" w:rsidP="00CC2B08">
      <w:pPr>
        <w:ind w:left="1440"/>
        <w:rPr>
          <w:rFonts w:ascii="Calibri" w:hAnsi="Calibri" w:cs="Calibri"/>
          <w:snapToGrid w:val="0"/>
          <w:sz w:val="26"/>
          <w:szCs w:val="26"/>
        </w:rPr>
      </w:pPr>
      <w:r>
        <w:rPr>
          <w:rFonts w:ascii="Calibri" w:hAnsi="Calibri" w:cs="Calibri"/>
          <w:snapToGrid w:val="0"/>
          <w:sz w:val="26"/>
          <w:szCs w:val="26"/>
        </w:rPr>
        <w:t>“What is the timescale for the options appraisals to be brought to the Policy &amp; Resources Committee?”</w:t>
      </w:r>
    </w:p>
    <w:p w14:paraId="06326F4F" w14:textId="57E4EAA9" w:rsidR="00CC2B08" w:rsidRDefault="00CC2B08" w:rsidP="00CC2B08">
      <w:pPr>
        <w:ind w:left="1440"/>
        <w:rPr>
          <w:rFonts w:ascii="Calibri" w:hAnsi="Calibri" w:cs="Calibri"/>
          <w:snapToGrid w:val="0"/>
          <w:sz w:val="26"/>
          <w:szCs w:val="26"/>
        </w:rPr>
      </w:pPr>
    </w:p>
    <w:p w14:paraId="040B41BF" w14:textId="74877F5A" w:rsidR="00CC2B08" w:rsidRDefault="00CC2B08" w:rsidP="00CC2B08">
      <w:pPr>
        <w:rPr>
          <w:rFonts w:ascii="Calibri" w:hAnsi="Calibri" w:cs="Calibri"/>
          <w:b/>
          <w:bCs/>
          <w:snapToGrid w:val="0"/>
          <w:sz w:val="26"/>
          <w:szCs w:val="26"/>
        </w:rPr>
      </w:pPr>
      <w:r>
        <w:rPr>
          <w:rFonts w:ascii="Calibri" w:hAnsi="Calibri" w:cs="Calibri"/>
          <w:b/>
          <w:bCs/>
          <w:snapToGrid w:val="0"/>
          <w:sz w:val="26"/>
          <w:szCs w:val="26"/>
        </w:rPr>
        <w:t xml:space="preserve">     </w:t>
      </w:r>
      <w:r w:rsidRPr="00CC2B08">
        <w:rPr>
          <w:rFonts w:ascii="Calibri" w:hAnsi="Calibri" w:cs="Calibri"/>
          <w:b/>
          <w:bCs/>
          <w:snapToGrid w:val="0"/>
          <w:sz w:val="26"/>
          <w:szCs w:val="26"/>
        </w:rPr>
        <w:t>Chairperson’s response:</w:t>
      </w:r>
    </w:p>
    <w:p w14:paraId="0D2D89F3" w14:textId="2711E933" w:rsidR="00CC2B08" w:rsidRDefault="00CC2B08" w:rsidP="00CC2B08">
      <w:pPr>
        <w:rPr>
          <w:rFonts w:ascii="Calibri" w:hAnsi="Calibri" w:cs="Calibri"/>
          <w:b/>
          <w:bCs/>
          <w:snapToGrid w:val="0"/>
          <w:sz w:val="26"/>
          <w:szCs w:val="26"/>
        </w:rPr>
      </w:pPr>
    </w:p>
    <w:p w14:paraId="6AD8D705" w14:textId="13F34833" w:rsidR="00CC2B08" w:rsidRPr="00CC2B08" w:rsidRDefault="00CC2B08" w:rsidP="00CC2B08">
      <w:pPr>
        <w:ind w:left="1440"/>
        <w:rPr>
          <w:rFonts w:ascii="Calibri" w:hAnsi="Calibri" w:cs="Calibri"/>
          <w:snapToGrid w:val="0"/>
          <w:sz w:val="26"/>
          <w:szCs w:val="26"/>
        </w:rPr>
      </w:pPr>
      <w:r w:rsidRPr="00CC2B08">
        <w:rPr>
          <w:rFonts w:ascii="Calibri" w:hAnsi="Calibri" w:cs="Calibri"/>
          <w:snapToGrid w:val="0"/>
          <w:sz w:val="26"/>
          <w:szCs w:val="26"/>
        </w:rPr>
        <w:t>“</w:t>
      </w:r>
      <w:r>
        <w:rPr>
          <w:rFonts w:ascii="Calibri" w:hAnsi="Calibri" w:cs="Calibri"/>
          <w:snapToGrid w:val="0"/>
          <w:sz w:val="26"/>
          <w:szCs w:val="26"/>
        </w:rPr>
        <w:t>We will make enquiries as to when this will happen and keep Alison up to date with timelines. The next P &amp; R Meeting of this Council is 11 October 2021”.</w:t>
      </w:r>
    </w:p>
    <w:p w14:paraId="4D2E89DC" w14:textId="7E7F49FF" w:rsidR="00683C57" w:rsidRDefault="00CC2B08" w:rsidP="00792EFB">
      <w:pPr>
        <w:rPr>
          <w:rFonts w:ascii="Calibri" w:hAnsi="Calibri" w:cs="Calibri"/>
          <w:snapToGrid w:val="0"/>
          <w:sz w:val="26"/>
          <w:szCs w:val="26"/>
        </w:rPr>
      </w:pPr>
      <w:r>
        <w:rPr>
          <w:rFonts w:ascii="Calibri" w:hAnsi="Calibri" w:cs="Calibri"/>
          <w:snapToGrid w:val="0"/>
          <w:sz w:val="26"/>
          <w:szCs w:val="26"/>
        </w:rPr>
        <w:t xml:space="preserve"> </w:t>
      </w:r>
    </w:p>
    <w:p w14:paraId="7446AEA6" w14:textId="05E4B959" w:rsidR="00CC2B08" w:rsidRPr="00792EFB" w:rsidRDefault="00CC2B08" w:rsidP="00CC2B08">
      <w:pPr>
        <w:ind w:left="360"/>
        <w:rPr>
          <w:rFonts w:ascii="Calibri" w:hAnsi="Calibri" w:cs="Calibri"/>
          <w:snapToGrid w:val="0"/>
          <w:sz w:val="26"/>
          <w:szCs w:val="26"/>
        </w:rPr>
      </w:pPr>
      <w:r>
        <w:rPr>
          <w:rFonts w:ascii="Calibri" w:hAnsi="Calibri" w:cs="Calibri"/>
          <w:snapToGrid w:val="0"/>
          <w:sz w:val="26"/>
          <w:szCs w:val="26"/>
        </w:rPr>
        <w:t>The Committee asked the Community Services Manager to speak to the CEO regarding feedback to members with a date for the meeting where this will be discussed.</w:t>
      </w:r>
    </w:p>
    <w:p w14:paraId="0FBC6AE3" w14:textId="51DAA671" w:rsidR="008559E6" w:rsidRDefault="008559E6" w:rsidP="008559E6">
      <w:pPr>
        <w:pStyle w:val="Default"/>
        <w:rPr>
          <w:bCs/>
          <w:snapToGrid w:val="0"/>
          <w:sz w:val="26"/>
          <w:szCs w:val="26"/>
        </w:rPr>
      </w:pPr>
    </w:p>
    <w:p w14:paraId="17F1A1AB" w14:textId="38396096" w:rsidR="00742A1F" w:rsidRPr="001F3BD2" w:rsidRDefault="00EB234D" w:rsidP="00357E4A">
      <w:pPr>
        <w:pStyle w:val="Default"/>
        <w:numPr>
          <w:ilvl w:val="0"/>
          <w:numId w:val="34"/>
        </w:numPr>
        <w:rPr>
          <w:color w:val="auto"/>
          <w:sz w:val="26"/>
          <w:szCs w:val="26"/>
        </w:rPr>
      </w:pPr>
      <w:r>
        <w:rPr>
          <w:b/>
          <w:bCs/>
          <w:color w:val="auto"/>
          <w:sz w:val="26"/>
          <w:szCs w:val="26"/>
        </w:rPr>
        <w:t>MEMBERS’S QUESTIONS AND PETITIONS</w:t>
      </w:r>
    </w:p>
    <w:p w14:paraId="0C3B3D07" w14:textId="57A0E38C" w:rsidR="001F3BD2" w:rsidRDefault="001F3BD2" w:rsidP="001F3BD2">
      <w:pPr>
        <w:pStyle w:val="Default"/>
        <w:rPr>
          <w:b/>
          <w:bCs/>
          <w:color w:val="auto"/>
          <w:sz w:val="26"/>
          <w:szCs w:val="26"/>
        </w:rPr>
      </w:pPr>
    </w:p>
    <w:p w14:paraId="5FD2D873" w14:textId="574C2B2A" w:rsidR="001F3BD2" w:rsidRDefault="001F3BD2" w:rsidP="001F3BD2">
      <w:pPr>
        <w:ind w:left="567" w:right="-42"/>
        <w:rPr>
          <w:rFonts w:ascii="Calibri" w:eastAsia="Calibri" w:hAnsi="Calibri" w:cs="Calibri"/>
          <w:color w:val="000000" w:themeColor="text1"/>
          <w:sz w:val="26"/>
          <w:szCs w:val="26"/>
        </w:rPr>
      </w:pPr>
      <w:r>
        <w:rPr>
          <w:rFonts w:ascii="Calibri" w:eastAsia="Calibri" w:hAnsi="Calibri" w:cs="Calibri"/>
          <w:b/>
          <w:bCs/>
          <w:noProof w:val="0"/>
          <w:color w:val="000000" w:themeColor="text1"/>
          <w:sz w:val="26"/>
          <w:szCs w:val="26"/>
        </w:rPr>
        <w:t xml:space="preserve">Question from </w:t>
      </w:r>
      <w:r w:rsidRPr="3C413165">
        <w:rPr>
          <w:rFonts w:ascii="Calibri" w:eastAsia="Calibri" w:hAnsi="Calibri" w:cs="Calibri"/>
          <w:b/>
          <w:bCs/>
          <w:noProof w:val="0"/>
          <w:color w:val="000000" w:themeColor="text1"/>
          <w:sz w:val="26"/>
          <w:szCs w:val="26"/>
        </w:rPr>
        <w:t>Cllr Stuart Gourley</w:t>
      </w:r>
    </w:p>
    <w:p w14:paraId="36C692A3" w14:textId="0E01FAAD" w:rsidR="001F3BD2" w:rsidRDefault="001F3BD2" w:rsidP="001F3BD2">
      <w:pPr>
        <w:ind w:left="567"/>
        <w:rPr>
          <w:rFonts w:ascii="Calibri" w:eastAsia="Calibri" w:hAnsi="Calibri" w:cs="Calibri"/>
          <w:color w:val="000000" w:themeColor="text1"/>
          <w:sz w:val="26"/>
          <w:szCs w:val="26"/>
        </w:rPr>
      </w:pPr>
      <w:r>
        <w:rPr>
          <w:rFonts w:ascii="Calibri" w:eastAsia="Calibri" w:hAnsi="Calibri" w:cs="Calibri"/>
          <w:noProof w:val="0"/>
          <w:color w:val="000000" w:themeColor="text1"/>
          <w:sz w:val="26"/>
          <w:szCs w:val="26"/>
        </w:rPr>
        <w:t>“</w:t>
      </w:r>
      <w:r w:rsidRPr="3C413165">
        <w:rPr>
          <w:rFonts w:ascii="Calibri" w:eastAsia="Calibri" w:hAnsi="Calibri" w:cs="Calibri"/>
          <w:noProof w:val="0"/>
          <w:color w:val="000000" w:themeColor="text1"/>
          <w:sz w:val="26"/>
          <w:szCs w:val="26"/>
        </w:rPr>
        <w:t>I have had 9 residents contact me in the last week with regards to the overflowing bins, overflowing dog bins, and littering occurring regularly along the green space along the River Lambourn, Riverside and Claremont Crescent.</w:t>
      </w:r>
    </w:p>
    <w:p w14:paraId="7AF44F67" w14:textId="1A1C4804" w:rsidR="001F3BD2" w:rsidRDefault="001F3BD2" w:rsidP="001F3BD2">
      <w:pPr>
        <w:ind w:left="567"/>
        <w:rPr>
          <w:rFonts w:ascii="Calibri" w:eastAsia="Calibri" w:hAnsi="Calibri" w:cs="Calibri"/>
          <w:color w:val="000000" w:themeColor="text1"/>
          <w:sz w:val="26"/>
          <w:szCs w:val="26"/>
        </w:rPr>
      </w:pPr>
      <w:r w:rsidRPr="3C413165">
        <w:rPr>
          <w:rFonts w:ascii="Calibri" w:eastAsia="Calibri" w:hAnsi="Calibri" w:cs="Calibri"/>
          <w:noProof w:val="0"/>
          <w:color w:val="000000" w:themeColor="text1"/>
          <w:sz w:val="26"/>
          <w:szCs w:val="26"/>
        </w:rPr>
        <w:t>Would this committee and NTC support requesting West Berkshire Council to add additional collections, focus, and more litter bins to their land along the River Lambourn, Riverside and Claremont Crescent?</w:t>
      </w:r>
      <w:r>
        <w:rPr>
          <w:rFonts w:ascii="Calibri" w:eastAsia="Calibri" w:hAnsi="Calibri" w:cs="Calibri"/>
          <w:noProof w:val="0"/>
          <w:color w:val="000000" w:themeColor="text1"/>
          <w:sz w:val="26"/>
          <w:szCs w:val="26"/>
        </w:rPr>
        <w:t>”</w:t>
      </w:r>
    </w:p>
    <w:p w14:paraId="09971A9B" w14:textId="77777777" w:rsidR="001F3BD2" w:rsidRDefault="001F3BD2" w:rsidP="001F3BD2">
      <w:pPr>
        <w:ind w:left="567"/>
        <w:rPr>
          <w:rFonts w:ascii="Calibri" w:eastAsia="Calibri" w:hAnsi="Calibri" w:cs="Calibri"/>
          <w:color w:val="000000" w:themeColor="text1"/>
          <w:sz w:val="26"/>
          <w:szCs w:val="26"/>
        </w:rPr>
      </w:pPr>
    </w:p>
    <w:p w14:paraId="04E46D46" w14:textId="19106EA4" w:rsidR="001F3BD2" w:rsidRDefault="001F3BD2" w:rsidP="001F3BD2">
      <w:pPr>
        <w:ind w:left="567"/>
        <w:rPr>
          <w:rFonts w:ascii="Calibri" w:eastAsia="Calibri" w:hAnsi="Calibri" w:cs="Calibri"/>
          <w:color w:val="000000" w:themeColor="text1"/>
          <w:sz w:val="26"/>
          <w:szCs w:val="26"/>
        </w:rPr>
      </w:pPr>
      <w:r w:rsidRPr="3C413165">
        <w:rPr>
          <w:rFonts w:ascii="Calibri" w:eastAsia="Calibri" w:hAnsi="Calibri" w:cs="Calibri"/>
          <w:b/>
          <w:bCs/>
          <w:i/>
          <w:iCs/>
          <w:noProof w:val="0"/>
          <w:color w:val="000000" w:themeColor="text1"/>
          <w:sz w:val="26"/>
          <w:szCs w:val="26"/>
        </w:rPr>
        <w:t>Chair:</w:t>
      </w:r>
      <w:r w:rsidRPr="3C413165">
        <w:rPr>
          <w:rFonts w:ascii="Calibri" w:eastAsia="Calibri" w:hAnsi="Calibri" w:cs="Calibri"/>
          <w:noProof w:val="0"/>
          <w:color w:val="000000" w:themeColor="text1"/>
          <w:sz w:val="26"/>
          <w:szCs w:val="26"/>
        </w:rPr>
        <w:t xml:space="preserve"> The Committee is aware of the issues with the West Berkshire Council managed Grounds Maintena</w:t>
      </w:r>
      <w:r>
        <w:rPr>
          <w:rFonts w:ascii="Calibri" w:eastAsia="Calibri" w:hAnsi="Calibri" w:cs="Calibri"/>
          <w:noProof w:val="0"/>
          <w:color w:val="000000" w:themeColor="text1"/>
          <w:sz w:val="26"/>
          <w:szCs w:val="26"/>
        </w:rPr>
        <w:t>n</w:t>
      </w:r>
      <w:r w:rsidRPr="3C413165">
        <w:rPr>
          <w:rFonts w:ascii="Calibri" w:eastAsia="Calibri" w:hAnsi="Calibri" w:cs="Calibri"/>
          <w:noProof w:val="0"/>
          <w:color w:val="000000" w:themeColor="text1"/>
          <w:sz w:val="26"/>
          <w:szCs w:val="26"/>
        </w:rPr>
        <w:t>ce Contract to which Newbury Town Council is a party.  The Committee is asking the Community Services Manager to contact the Authorised Office render the Contract at West Berkshire Council to convey the concerns of local residents.  The Community Services Manager is also asked to table this issue at the next Grounds Maintenance Management meeting.</w:t>
      </w:r>
    </w:p>
    <w:p w14:paraId="4A40DC6A" w14:textId="77777777" w:rsidR="001F3BD2" w:rsidRDefault="001F3BD2" w:rsidP="001F3BD2">
      <w:pPr>
        <w:ind w:left="1440"/>
        <w:rPr>
          <w:sz w:val="26"/>
          <w:szCs w:val="26"/>
        </w:rPr>
      </w:pPr>
    </w:p>
    <w:p w14:paraId="35549B03" w14:textId="77777777" w:rsidR="001F3BD2" w:rsidRDefault="001F3BD2" w:rsidP="001F3BD2">
      <w:pPr>
        <w:ind w:left="1440"/>
      </w:pPr>
    </w:p>
    <w:p w14:paraId="52465FEE" w14:textId="24BB541E" w:rsidR="001F3BD2" w:rsidRDefault="001F3BD2" w:rsidP="001F3BD2">
      <w:pPr>
        <w:pStyle w:val="Default"/>
        <w:rPr>
          <w:color w:val="auto"/>
          <w:sz w:val="26"/>
          <w:szCs w:val="26"/>
        </w:rPr>
      </w:pPr>
    </w:p>
    <w:p w14:paraId="4196BCF8" w14:textId="4EDC472A" w:rsidR="00BF160C" w:rsidRDefault="00BF160C" w:rsidP="001F3BD2">
      <w:pPr>
        <w:pStyle w:val="Default"/>
        <w:rPr>
          <w:color w:val="auto"/>
          <w:sz w:val="26"/>
          <w:szCs w:val="26"/>
        </w:rPr>
      </w:pPr>
    </w:p>
    <w:p w14:paraId="73A304A0" w14:textId="4FF55D51" w:rsidR="00BF160C" w:rsidRDefault="00BF160C" w:rsidP="001F3BD2">
      <w:pPr>
        <w:pStyle w:val="Default"/>
        <w:rPr>
          <w:color w:val="auto"/>
          <w:sz w:val="26"/>
          <w:szCs w:val="26"/>
        </w:rPr>
      </w:pPr>
    </w:p>
    <w:p w14:paraId="1309DB8C" w14:textId="7C384BA5" w:rsidR="00BF160C" w:rsidRDefault="00BF160C" w:rsidP="001F3BD2">
      <w:pPr>
        <w:pStyle w:val="Default"/>
        <w:rPr>
          <w:color w:val="auto"/>
          <w:sz w:val="26"/>
          <w:szCs w:val="26"/>
        </w:rPr>
      </w:pPr>
    </w:p>
    <w:p w14:paraId="16BAE537" w14:textId="1AF83497" w:rsidR="00BF160C" w:rsidRDefault="00BF160C" w:rsidP="001F3BD2">
      <w:pPr>
        <w:pStyle w:val="Default"/>
        <w:rPr>
          <w:color w:val="auto"/>
          <w:sz w:val="26"/>
          <w:szCs w:val="26"/>
        </w:rPr>
      </w:pPr>
    </w:p>
    <w:p w14:paraId="3F0654E1" w14:textId="1CB38EF5" w:rsidR="00BF160C" w:rsidRDefault="00BF160C" w:rsidP="001F3BD2">
      <w:pPr>
        <w:pStyle w:val="Default"/>
        <w:rPr>
          <w:color w:val="auto"/>
          <w:sz w:val="26"/>
          <w:szCs w:val="26"/>
        </w:rPr>
      </w:pPr>
    </w:p>
    <w:p w14:paraId="2F801769" w14:textId="600ED8C8" w:rsidR="00361D85" w:rsidRDefault="00361D85" w:rsidP="001F3BD2">
      <w:pPr>
        <w:pStyle w:val="Default"/>
        <w:rPr>
          <w:color w:val="auto"/>
          <w:sz w:val="26"/>
          <w:szCs w:val="26"/>
        </w:rPr>
      </w:pPr>
    </w:p>
    <w:p w14:paraId="349F4EFE" w14:textId="77777777" w:rsidR="00361D85" w:rsidRPr="00EB234D" w:rsidRDefault="00361D85" w:rsidP="001F3BD2">
      <w:pPr>
        <w:pStyle w:val="Default"/>
        <w:rPr>
          <w:color w:val="auto"/>
          <w:sz w:val="26"/>
          <w:szCs w:val="26"/>
        </w:rPr>
      </w:pPr>
    </w:p>
    <w:p w14:paraId="031DCFB8" w14:textId="29B687DB" w:rsidR="0055521E" w:rsidRDefault="0055521E" w:rsidP="00133D10">
      <w:pPr>
        <w:ind w:left="360"/>
        <w:rPr>
          <w:rFonts w:ascii="Calibri" w:hAnsi="Calibri" w:cs="Calibri"/>
          <w:noProof w:val="0"/>
          <w:sz w:val="26"/>
          <w:szCs w:val="26"/>
          <w:lang w:eastAsia="ja-JP"/>
        </w:rPr>
      </w:pPr>
    </w:p>
    <w:p w14:paraId="5A92732A" w14:textId="3009FF24" w:rsidR="003149A5" w:rsidRPr="00EB234D" w:rsidRDefault="007F6F1F" w:rsidP="00133D10">
      <w:pPr>
        <w:pStyle w:val="ListParagraph"/>
        <w:numPr>
          <w:ilvl w:val="0"/>
          <w:numId w:val="34"/>
        </w:numPr>
        <w:rPr>
          <w:rFonts w:asciiTheme="minorHAnsi" w:hAnsiTheme="minorHAnsi" w:cstheme="minorHAnsi"/>
          <w:noProof w:val="0"/>
          <w:sz w:val="26"/>
          <w:szCs w:val="26"/>
          <w:lang w:eastAsia="ja-JP"/>
        </w:rPr>
      </w:pPr>
      <w:r>
        <w:rPr>
          <w:rFonts w:asciiTheme="minorHAnsi" w:hAnsiTheme="minorHAnsi" w:cstheme="minorHAnsi"/>
          <w:b/>
          <w:bCs/>
          <w:sz w:val="26"/>
          <w:szCs w:val="26"/>
        </w:rPr>
        <w:lastRenderedPageBreak/>
        <w:t>GREEN SPACES WORKING GROUP</w:t>
      </w:r>
      <w:r w:rsidR="00EB234D">
        <w:rPr>
          <w:rFonts w:asciiTheme="minorHAnsi" w:hAnsiTheme="minorHAnsi" w:cstheme="minorHAnsi"/>
          <w:b/>
          <w:bCs/>
          <w:sz w:val="26"/>
          <w:szCs w:val="26"/>
        </w:rPr>
        <w:t xml:space="preserve"> -NEWBURY IN BLOOM</w:t>
      </w:r>
    </w:p>
    <w:p w14:paraId="0A8DE7EA" w14:textId="6B2BC7B6" w:rsidR="00EB234D" w:rsidRDefault="00EB234D" w:rsidP="00EB234D">
      <w:pPr>
        <w:rPr>
          <w:rFonts w:asciiTheme="minorHAnsi" w:hAnsiTheme="minorHAnsi" w:cstheme="minorHAnsi"/>
          <w:noProof w:val="0"/>
          <w:sz w:val="26"/>
          <w:szCs w:val="26"/>
          <w:lang w:eastAsia="ja-JP"/>
        </w:rPr>
      </w:pPr>
    </w:p>
    <w:p w14:paraId="099983C3" w14:textId="40BD0BAF" w:rsidR="00EB234D" w:rsidRDefault="00EB234D" w:rsidP="00EB234D">
      <w:pPr>
        <w:ind w:left="360"/>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6.1 The minutes of the Meetings of the GSWG of 21.7.21 and 2.9.21 were received and noted.</w:t>
      </w:r>
    </w:p>
    <w:p w14:paraId="61756405" w14:textId="6F8B0182" w:rsidR="00EB234D" w:rsidRDefault="00EB234D" w:rsidP="00EB234D">
      <w:pPr>
        <w:ind w:left="360"/>
        <w:rPr>
          <w:rFonts w:asciiTheme="minorHAnsi" w:hAnsiTheme="minorHAnsi" w:cstheme="minorHAnsi"/>
          <w:noProof w:val="0"/>
          <w:sz w:val="26"/>
          <w:szCs w:val="26"/>
          <w:lang w:eastAsia="ja-JP"/>
        </w:rPr>
      </w:pPr>
    </w:p>
    <w:p w14:paraId="42C5D56F" w14:textId="5B2D7AE9" w:rsidR="00EB234D" w:rsidRDefault="00EB234D" w:rsidP="00EB234D">
      <w:pPr>
        <w:ind w:left="360"/>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6.2 Approval of Terms of Reference of the Green Spaces Working Group.</w:t>
      </w:r>
    </w:p>
    <w:p w14:paraId="6571E278" w14:textId="77777777" w:rsidR="00EB234D" w:rsidRPr="00EB234D" w:rsidRDefault="00EB234D" w:rsidP="00EB234D">
      <w:pPr>
        <w:ind w:left="360"/>
        <w:rPr>
          <w:rFonts w:asciiTheme="minorHAnsi" w:hAnsiTheme="minorHAnsi" w:cstheme="minorHAnsi"/>
          <w:noProof w:val="0"/>
          <w:sz w:val="26"/>
          <w:szCs w:val="26"/>
          <w:lang w:eastAsia="ja-JP"/>
        </w:rPr>
      </w:pPr>
    </w:p>
    <w:p w14:paraId="1F2B737A" w14:textId="749DDFBA" w:rsidR="003149A5" w:rsidRPr="00133D10" w:rsidRDefault="003149A5" w:rsidP="00133D10">
      <w:pPr>
        <w:ind w:right="-42" w:firstLine="360"/>
        <w:rPr>
          <w:rFonts w:ascii="Calibri" w:hAnsi="Calibri" w:cs="Calibri"/>
          <w:b/>
          <w:snapToGrid w:val="0"/>
          <w:sz w:val="26"/>
          <w:szCs w:val="26"/>
        </w:rPr>
      </w:pPr>
      <w:r w:rsidRPr="00133D10">
        <w:rPr>
          <w:rFonts w:ascii="Calibri" w:hAnsi="Calibri" w:cs="Calibri"/>
          <w:b/>
          <w:snapToGrid w:val="0"/>
          <w:sz w:val="26"/>
          <w:szCs w:val="26"/>
        </w:rPr>
        <w:t xml:space="preserve">PROPOSED: </w:t>
      </w:r>
      <w:r w:rsidRPr="00133D10">
        <w:rPr>
          <w:rFonts w:ascii="Calibri" w:hAnsi="Calibri" w:cs="Calibri"/>
          <w:snapToGrid w:val="0"/>
          <w:sz w:val="26"/>
          <w:szCs w:val="26"/>
        </w:rPr>
        <w:t xml:space="preserve">Cllr </w:t>
      </w:r>
      <w:r w:rsidR="00CC2B08">
        <w:rPr>
          <w:rFonts w:ascii="Calibri" w:hAnsi="Calibri" w:cs="Calibri"/>
          <w:snapToGrid w:val="0"/>
          <w:sz w:val="26"/>
          <w:szCs w:val="26"/>
        </w:rPr>
        <w:t>Jon Gage</w:t>
      </w:r>
    </w:p>
    <w:p w14:paraId="60F9BF1F" w14:textId="7613B61B" w:rsidR="003149A5" w:rsidRPr="00133D10" w:rsidRDefault="003149A5" w:rsidP="00133D10">
      <w:pPr>
        <w:ind w:right="-42" w:firstLine="360"/>
        <w:rPr>
          <w:rFonts w:ascii="Calibri" w:hAnsi="Calibri" w:cs="Calibri"/>
          <w:snapToGrid w:val="0"/>
          <w:sz w:val="26"/>
          <w:szCs w:val="26"/>
        </w:rPr>
      </w:pPr>
      <w:r w:rsidRPr="00133D10">
        <w:rPr>
          <w:rFonts w:ascii="Calibri" w:hAnsi="Calibri" w:cs="Calibri"/>
          <w:b/>
          <w:snapToGrid w:val="0"/>
          <w:sz w:val="26"/>
          <w:szCs w:val="26"/>
        </w:rPr>
        <w:t xml:space="preserve">SECONDED: </w:t>
      </w:r>
      <w:r w:rsidRPr="00133D10">
        <w:rPr>
          <w:rFonts w:ascii="Calibri" w:hAnsi="Calibri" w:cs="Calibri"/>
          <w:snapToGrid w:val="0"/>
          <w:sz w:val="26"/>
          <w:szCs w:val="26"/>
        </w:rPr>
        <w:t xml:space="preserve">Cllr </w:t>
      </w:r>
      <w:r w:rsidR="00CC2B08">
        <w:rPr>
          <w:rFonts w:ascii="Calibri" w:hAnsi="Calibri" w:cs="Calibri"/>
          <w:snapToGrid w:val="0"/>
          <w:sz w:val="26"/>
          <w:szCs w:val="26"/>
        </w:rPr>
        <w:t>Chris Foster</w:t>
      </w:r>
    </w:p>
    <w:p w14:paraId="6826041E" w14:textId="77777777" w:rsidR="003149A5" w:rsidRPr="00231E85" w:rsidRDefault="003149A5" w:rsidP="003149A5">
      <w:pPr>
        <w:pStyle w:val="ListParagraph"/>
        <w:ind w:left="502" w:right="-42"/>
        <w:rPr>
          <w:rFonts w:ascii="Calibri" w:hAnsi="Calibri" w:cs="Calibri"/>
          <w:b/>
          <w:snapToGrid w:val="0"/>
          <w:sz w:val="26"/>
          <w:szCs w:val="26"/>
        </w:rPr>
      </w:pPr>
    </w:p>
    <w:p w14:paraId="1578D668" w14:textId="7F11A458" w:rsidR="003149A5" w:rsidRDefault="003149A5" w:rsidP="0034513C">
      <w:pPr>
        <w:pStyle w:val="Default"/>
        <w:ind w:left="360"/>
        <w:rPr>
          <w:bCs/>
          <w:snapToGrid w:val="0"/>
          <w:sz w:val="26"/>
          <w:szCs w:val="26"/>
        </w:rPr>
      </w:pPr>
      <w:r w:rsidRPr="00F5326D">
        <w:rPr>
          <w:b/>
          <w:snapToGrid w:val="0"/>
          <w:sz w:val="26"/>
          <w:szCs w:val="26"/>
        </w:rPr>
        <w:t>RESOLVED:</w:t>
      </w:r>
      <w:r>
        <w:rPr>
          <w:b/>
          <w:snapToGrid w:val="0"/>
          <w:sz w:val="26"/>
          <w:szCs w:val="26"/>
        </w:rPr>
        <w:t xml:space="preserve"> </w:t>
      </w:r>
      <w:r w:rsidR="00EB234D">
        <w:rPr>
          <w:bCs/>
          <w:snapToGrid w:val="0"/>
          <w:sz w:val="26"/>
          <w:szCs w:val="26"/>
        </w:rPr>
        <w:t>That the Terms of Reference of the Green Spaces Working Group as set out in Appendix 2.4 of the Agenda are approved</w:t>
      </w:r>
      <w:r w:rsidR="00CC2B08">
        <w:rPr>
          <w:bCs/>
          <w:snapToGrid w:val="0"/>
          <w:sz w:val="26"/>
          <w:szCs w:val="26"/>
        </w:rPr>
        <w:t xml:space="preserve"> with the amendment in the Membership as follows:</w:t>
      </w:r>
    </w:p>
    <w:p w14:paraId="62DAAE4A" w14:textId="7A5D437E" w:rsidR="00CC2B08" w:rsidRDefault="00CC2B08" w:rsidP="0034513C">
      <w:pPr>
        <w:pStyle w:val="Default"/>
        <w:ind w:left="360"/>
        <w:rPr>
          <w:sz w:val="26"/>
          <w:szCs w:val="26"/>
        </w:rPr>
      </w:pPr>
    </w:p>
    <w:p w14:paraId="66F32737" w14:textId="3C0A420C" w:rsidR="00CC2B08" w:rsidRPr="0082363C" w:rsidRDefault="00CC2B08" w:rsidP="0034513C">
      <w:pPr>
        <w:pStyle w:val="Default"/>
        <w:ind w:left="360"/>
        <w:rPr>
          <w:b/>
          <w:bCs/>
          <w:sz w:val="26"/>
          <w:szCs w:val="26"/>
        </w:rPr>
      </w:pPr>
      <w:r w:rsidRPr="0082363C">
        <w:rPr>
          <w:b/>
          <w:bCs/>
          <w:sz w:val="26"/>
          <w:szCs w:val="26"/>
        </w:rPr>
        <w:t>Mem</w:t>
      </w:r>
      <w:r w:rsidR="0082363C" w:rsidRPr="0082363C">
        <w:rPr>
          <w:b/>
          <w:bCs/>
          <w:sz w:val="26"/>
          <w:szCs w:val="26"/>
        </w:rPr>
        <w:t>bership:</w:t>
      </w:r>
    </w:p>
    <w:p w14:paraId="70949256" w14:textId="0EBECE21" w:rsidR="0082363C" w:rsidRDefault="0082363C" w:rsidP="0034513C">
      <w:pPr>
        <w:pStyle w:val="Default"/>
        <w:ind w:left="360"/>
        <w:rPr>
          <w:sz w:val="26"/>
          <w:szCs w:val="26"/>
        </w:rPr>
      </w:pPr>
    </w:p>
    <w:p w14:paraId="48F67638" w14:textId="00246EE3" w:rsidR="0082363C" w:rsidRDefault="0082363C" w:rsidP="0034513C">
      <w:pPr>
        <w:pStyle w:val="Default"/>
        <w:ind w:left="360"/>
        <w:rPr>
          <w:sz w:val="26"/>
          <w:szCs w:val="26"/>
        </w:rPr>
      </w:pPr>
      <w:r>
        <w:rPr>
          <w:sz w:val="26"/>
          <w:szCs w:val="26"/>
        </w:rPr>
        <w:t>Membership is open to all willing volunteers who can bring knowledge and skills that another member/volunteer does not already possess, who can commit time and to meet on a regular basis, organise and advise the Group in fulfilling its remit to strive for a better Newbury.</w:t>
      </w:r>
    </w:p>
    <w:p w14:paraId="10BEB5A9" w14:textId="7F4BDAE6" w:rsidR="0082363C" w:rsidRDefault="0082363C" w:rsidP="0034513C">
      <w:pPr>
        <w:pStyle w:val="Default"/>
        <w:ind w:left="360"/>
        <w:rPr>
          <w:sz w:val="26"/>
          <w:szCs w:val="26"/>
        </w:rPr>
      </w:pPr>
    </w:p>
    <w:p w14:paraId="1C19B534" w14:textId="09EED194" w:rsidR="0082363C" w:rsidRDefault="0082363C" w:rsidP="0034513C">
      <w:pPr>
        <w:pStyle w:val="Default"/>
        <w:ind w:left="360"/>
        <w:rPr>
          <w:sz w:val="26"/>
          <w:szCs w:val="26"/>
        </w:rPr>
      </w:pPr>
      <w:r>
        <w:rPr>
          <w:sz w:val="26"/>
          <w:szCs w:val="26"/>
        </w:rPr>
        <w:t xml:space="preserve">The Council will nominate 5 active members plus 2 substitute Members to the Working Group one of whom will be nominated as the Chair. </w:t>
      </w:r>
    </w:p>
    <w:p w14:paraId="344656D6" w14:textId="77777777" w:rsidR="003149A5" w:rsidRPr="003149A5" w:rsidRDefault="003149A5" w:rsidP="003149A5">
      <w:pPr>
        <w:pStyle w:val="ListParagraph"/>
        <w:ind w:left="502"/>
        <w:rPr>
          <w:rFonts w:asciiTheme="minorHAnsi" w:hAnsiTheme="minorHAnsi" w:cstheme="minorHAnsi"/>
          <w:noProof w:val="0"/>
          <w:sz w:val="26"/>
          <w:szCs w:val="26"/>
          <w:lang w:eastAsia="ja-JP"/>
        </w:rPr>
      </w:pPr>
    </w:p>
    <w:p w14:paraId="533517EE" w14:textId="0E5A798C" w:rsidR="003149A5" w:rsidRPr="00EB234D" w:rsidRDefault="00EB234D" w:rsidP="00133D10">
      <w:pPr>
        <w:pStyle w:val="ListParagraph"/>
        <w:numPr>
          <w:ilvl w:val="0"/>
          <w:numId w:val="34"/>
        </w:numPr>
        <w:rPr>
          <w:rFonts w:asciiTheme="minorHAnsi" w:hAnsiTheme="minorHAnsi" w:cstheme="minorHAnsi"/>
          <w:noProof w:val="0"/>
          <w:sz w:val="26"/>
          <w:szCs w:val="26"/>
          <w:lang w:eastAsia="ja-JP"/>
        </w:rPr>
      </w:pPr>
      <w:r>
        <w:rPr>
          <w:rFonts w:asciiTheme="minorHAnsi" w:hAnsiTheme="minorHAnsi" w:cstheme="minorHAnsi"/>
          <w:b/>
          <w:bCs/>
          <w:sz w:val="26"/>
          <w:szCs w:val="26"/>
        </w:rPr>
        <w:t>COMMUNITY SERVICES MANAGERS REPORT</w:t>
      </w:r>
    </w:p>
    <w:p w14:paraId="3FF59F70" w14:textId="77777777" w:rsidR="00EB234D" w:rsidRPr="00EB234D" w:rsidRDefault="00EB234D" w:rsidP="00EB234D">
      <w:pPr>
        <w:rPr>
          <w:rFonts w:asciiTheme="minorHAnsi" w:hAnsiTheme="minorHAnsi" w:cstheme="minorHAnsi"/>
          <w:noProof w:val="0"/>
          <w:sz w:val="26"/>
          <w:szCs w:val="26"/>
          <w:lang w:eastAsia="ja-JP"/>
        </w:rPr>
      </w:pPr>
    </w:p>
    <w:p w14:paraId="21943BAE" w14:textId="54397460" w:rsidR="00EB234D" w:rsidRPr="00133D10" w:rsidRDefault="00EB234D" w:rsidP="00EB234D">
      <w:pPr>
        <w:ind w:left="426" w:hanging="66"/>
        <w:rPr>
          <w:rFonts w:asciiTheme="minorHAnsi" w:hAnsiTheme="minorHAnsi" w:cstheme="minorHAnsi"/>
          <w:noProof w:val="0"/>
          <w:sz w:val="26"/>
          <w:szCs w:val="26"/>
          <w:lang w:eastAsia="ja-JP"/>
        </w:rPr>
      </w:pPr>
      <w:r w:rsidRPr="00133D10">
        <w:rPr>
          <w:rFonts w:asciiTheme="minorHAnsi" w:hAnsiTheme="minorHAnsi" w:cstheme="minorHAnsi"/>
          <w:noProof w:val="0"/>
          <w:sz w:val="26"/>
          <w:szCs w:val="26"/>
          <w:lang w:eastAsia="ja-JP"/>
        </w:rPr>
        <w:t xml:space="preserve">Members noted the </w:t>
      </w:r>
      <w:r>
        <w:rPr>
          <w:rFonts w:asciiTheme="minorHAnsi" w:hAnsiTheme="minorHAnsi" w:cstheme="minorHAnsi"/>
          <w:noProof w:val="0"/>
          <w:sz w:val="26"/>
          <w:szCs w:val="26"/>
          <w:lang w:eastAsia="ja-JP"/>
        </w:rPr>
        <w:t xml:space="preserve">report presented by the Community Services Manager about the </w:t>
      </w:r>
      <w:r w:rsidRPr="00133D10">
        <w:rPr>
          <w:rFonts w:asciiTheme="minorHAnsi" w:hAnsiTheme="minorHAnsi" w:cstheme="minorHAnsi"/>
          <w:noProof w:val="0"/>
          <w:sz w:val="26"/>
          <w:szCs w:val="26"/>
          <w:lang w:eastAsia="ja-JP"/>
        </w:rPr>
        <w:t>progress made by the Community Services Team on various Newbury Town projects.</w:t>
      </w:r>
    </w:p>
    <w:p w14:paraId="4EC234A3" w14:textId="77777777" w:rsidR="00EB234D" w:rsidRDefault="00EB234D" w:rsidP="00EB234D">
      <w:pPr>
        <w:pStyle w:val="ListParagraph"/>
        <w:ind w:left="502"/>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ab/>
      </w:r>
      <w:r>
        <w:rPr>
          <w:rFonts w:asciiTheme="minorHAnsi" w:hAnsiTheme="minorHAnsi" w:cstheme="minorHAnsi"/>
          <w:noProof w:val="0"/>
          <w:sz w:val="26"/>
          <w:szCs w:val="26"/>
          <w:lang w:eastAsia="ja-JP"/>
        </w:rPr>
        <w:tab/>
      </w:r>
    </w:p>
    <w:p w14:paraId="0B6A346C" w14:textId="3F5F35F0" w:rsidR="00EB234D" w:rsidRPr="00F5326D" w:rsidRDefault="00EB234D" w:rsidP="00EB234D">
      <w:pPr>
        <w:ind w:right="-42" w:firstLine="360"/>
        <w:rPr>
          <w:rFonts w:ascii="Calibri" w:hAnsi="Calibri" w:cs="Calibri"/>
          <w:b/>
          <w:snapToGrid w:val="0"/>
          <w:sz w:val="26"/>
          <w:szCs w:val="26"/>
        </w:rPr>
      </w:pPr>
      <w:r>
        <w:rPr>
          <w:rFonts w:ascii="Calibri" w:hAnsi="Calibri" w:cs="Calibri"/>
          <w:bCs/>
          <w:snapToGrid w:val="0"/>
          <w:sz w:val="26"/>
          <w:szCs w:val="26"/>
        </w:rPr>
        <w:t xml:space="preserve">7.1 </w:t>
      </w:r>
      <w:r>
        <w:rPr>
          <w:rFonts w:ascii="Calibri" w:hAnsi="Calibri" w:cs="Calibri"/>
          <w:b/>
          <w:snapToGrid w:val="0"/>
          <w:sz w:val="26"/>
          <w:szCs w:val="26"/>
        </w:rPr>
        <w:tab/>
      </w: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00CC2B08">
        <w:rPr>
          <w:rFonts w:ascii="Calibri" w:hAnsi="Calibri" w:cs="Calibri"/>
          <w:snapToGrid w:val="0"/>
          <w:sz w:val="26"/>
          <w:szCs w:val="26"/>
        </w:rPr>
        <w:t xml:space="preserve"> </w:t>
      </w:r>
      <w:r w:rsidR="0082363C">
        <w:rPr>
          <w:rFonts w:ascii="Calibri" w:hAnsi="Calibri" w:cs="Calibri"/>
          <w:snapToGrid w:val="0"/>
          <w:sz w:val="26"/>
          <w:szCs w:val="26"/>
        </w:rPr>
        <w:t>Jeff Beck</w:t>
      </w:r>
    </w:p>
    <w:p w14:paraId="0469D999" w14:textId="5306A8F8" w:rsidR="00EB234D" w:rsidRPr="00F5326D" w:rsidRDefault="00EB234D" w:rsidP="00EB234D">
      <w:pPr>
        <w:ind w:left="720" w:right="-42" w:firstLine="720"/>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 xml:space="preserve">Cllr </w:t>
      </w:r>
      <w:r w:rsidR="0082363C">
        <w:rPr>
          <w:rFonts w:ascii="Calibri" w:hAnsi="Calibri" w:cs="Calibri"/>
          <w:snapToGrid w:val="0"/>
          <w:sz w:val="26"/>
          <w:szCs w:val="26"/>
        </w:rPr>
        <w:t>Nigel Foot</w:t>
      </w:r>
    </w:p>
    <w:p w14:paraId="6BCD6532" w14:textId="77777777" w:rsidR="00EB234D" w:rsidRPr="00F5326D" w:rsidRDefault="00EB234D" w:rsidP="00EB234D">
      <w:pPr>
        <w:ind w:left="567" w:right="-42"/>
        <w:rPr>
          <w:rFonts w:ascii="Calibri" w:hAnsi="Calibri" w:cs="Calibri"/>
          <w:b/>
          <w:snapToGrid w:val="0"/>
          <w:sz w:val="26"/>
          <w:szCs w:val="26"/>
        </w:rPr>
      </w:pPr>
    </w:p>
    <w:p w14:paraId="7496786E" w14:textId="75C27172" w:rsidR="00EA7E60" w:rsidRDefault="00EB234D" w:rsidP="00EB234D">
      <w:pPr>
        <w:ind w:left="1440"/>
        <w:rPr>
          <w:rFonts w:ascii="Calibri" w:hAnsi="Calibri" w:cs="Calibri"/>
          <w:bCs/>
          <w:snapToGrid w:val="0"/>
          <w:sz w:val="26"/>
          <w:szCs w:val="26"/>
        </w:rPr>
      </w:pPr>
      <w:r w:rsidRPr="00294453">
        <w:rPr>
          <w:rFonts w:ascii="Calibri" w:hAnsi="Calibri" w:cs="Calibri"/>
          <w:b/>
          <w:snapToGrid w:val="0"/>
          <w:sz w:val="26"/>
          <w:szCs w:val="26"/>
        </w:rPr>
        <w:t>RESOLVED:</w:t>
      </w:r>
      <w:r>
        <w:rPr>
          <w:rFonts w:ascii="Calibri" w:hAnsi="Calibri" w:cs="Calibri"/>
          <w:b/>
          <w:snapToGrid w:val="0"/>
          <w:sz w:val="26"/>
          <w:szCs w:val="26"/>
        </w:rPr>
        <w:t xml:space="preserve"> </w:t>
      </w:r>
      <w:r>
        <w:rPr>
          <w:rFonts w:ascii="Calibri" w:hAnsi="Calibri" w:cs="Calibri"/>
          <w:bCs/>
          <w:snapToGrid w:val="0"/>
          <w:sz w:val="26"/>
          <w:szCs w:val="26"/>
        </w:rPr>
        <w:t>to approve the entry of the 2022 Britain in Bloom competition to be managed by the Community Services Team under the direction of the Green Spaces Working Group.</w:t>
      </w:r>
    </w:p>
    <w:p w14:paraId="3F8713DB" w14:textId="3C1192B3" w:rsidR="00E72C4E" w:rsidRDefault="00E72C4E" w:rsidP="00EB234D">
      <w:pPr>
        <w:ind w:left="1440"/>
        <w:rPr>
          <w:rFonts w:ascii="Calibri" w:hAnsi="Calibri" w:cs="Calibri"/>
          <w:bCs/>
          <w:snapToGrid w:val="0"/>
          <w:sz w:val="26"/>
          <w:szCs w:val="26"/>
        </w:rPr>
      </w:pPr>
    </w:p>
    <w:p w14:paraId="0935A437" w14:textId="78DE61D5" w:rsidR="00E72C4E" w:rsidRDefault="00E72C4E" w:rsidP="00E72C4E">
      <w:pPr>
        <w:ind w:left="1440" w:hanging="1156"/>
        <w:rPr>
          <w:rFonts w:ascii="Calibri" w:hAnsi="Calibri" w:cs="Calibri"/>
          <w:bCs/>
          <w:snapToGrid w:val="0"/>
          <w:sz w:val="26"/>
          <w:szCs w:val="26"/>
        </w:rPr>
      </w:pPr>
      <w:r>
        <w:rPr>
          <w:rFonts w:ascii="Calibri" w:hAnsi="Calibri" w:cs="Calibri"/>
          <w:bCs/>
          <w:snapToGrid w:val="0"/>
          <w:sz w:val="26"/>
          <w:szCs w:val="26"/>
        </w:rPr>
        <w:t>7.2</w:t>
      </w:r>
      <w:r>
        <w:rPr>
          <w:rFonts w:ascii="Calibri" w:hAnsi="Calibri" w:cs="Calibri"/>
          <w:bCs/>
          <w:snapToGrid w:val="0"/>
          <w:sz w:val="26"/>
          <w:szCs w:val="26"/>
        </w:rPr>
        <w:tab/>
      </w:r>
      <w:r w:rsidRPr="00E72C4E">
        <w:rPr>
          <w:rFonts w:ascii="Calibri" w:hAnsi="Calibri" w:cs="Calibri"/>
          <w:b/>
          <w:snapToGrid w:val="0"/>
          <w:sz w:val="26"/>
          <w:szCs w:val="26"/>
        </w:rPr>
        <w:t>PROPOSED:</w:t>
      </w:r>
      <w:r>
        <w:rPr>
          <w:rFonts w:ascii="Calibri" w:hAnsi="Calibri" w:cs="Calibri"/>
          <w:bCs/>
          <w:snapToGrid w:val="0"/>
          <w:sz w:val="26"/>
          <w:szCs w:val="26"/>
        </w:rPr>
        <w:t xml:space="preserve"> Cllr</w:t>
      </w:r>
      <w:r w:rsidR="0082363C">
        <w:rPr>
          <w:rFonts w:ascii="Calibri" w:hAnsi="Calibri" w:cs="Calibri"/>
          <w:bCs/>
          <w:snapToGrid w:val="0"/>
          <w:sz w:val="26"/>
          <w:szCs w:val="26"/>
        </w:rPr>
        <w:t xml:space="preserve"> Jeff Beck</w:t>
      </w:r>
    </w:p>
    <w:p w14:paraId="3AA0EFB0" w14:textId="230818EF" w:rsidR="00E72C4E" w:rsidRDefault="00E72C4E" w:rsidP="00E72C4E">
      <w:pPr>
        <w:ind w:left="1440" w:hanging="1156"/>
        <w:rPr>
          <w:rFonts w:ascii="Calibri" w:hAnsi="Calibri" w:cs="Calibri"/>
          <w:bCs/>
          <w:snapToGrid w:val="0"/>
          <w:sz w:val="26"/>
          <w:szCs w:val="26"/>
        </w:rPr>
      </w:pPr>
      <w:r>
        <w:rPr>
          <w:rFonts w:ascii="Calibri" w:hAnsi="Calibri" w:cs="Calibri"/>
          <w:bCs/>
          <w:snapToGrid w:val="0"/>
          <w:sz w:val="26"/>
          <w:szCs w:val="26"/>
        </w:rPr>
        <w:tab/>
      </w:r>
      <w:r w:rsidRPr="00E72C4E">
        <w:rPr>
          <w:rFonts w:ascii="Calibri" w:hAnsi="Calibri" w:cs="Calibri"/>
          <w:b/>
          <w:snapToGrid w:val="0"/>
          <w:sz w:val="26"/>
          <w:szCs w:val="26"/>
        </w:rPr>
        <w:t>SECONDED:</w:t>
      </w:r>
      <w:r>
        <w:rPr>
          <w:rFonts w:ascii="Calibri" w:hAnsi="Calibri" w:cs="Calibri"/>
          <w:bCs/>
          <w:snapToGrid w:val="0"/>
          <w:sz w:val="26"/>
          <w:szCs w:val="26"/>
        </w:rPr>
        <w:t xml:space="preserve"> Cllr </w:t>
      </w:r>
      <w:r w:rsidR="0082363C">
        <w:rPr>
          <w:rFonts w:ascii="Calibri" w:hAnsi="Calibri" w:cs="Calibri"/>
          <w:bCs/>
          <w:snapToGrid w:val="0"/>
          <w:sz w:val="26"/>
          <w:szCs w:val="26"/>
        </w:rPr>
        <w:t>Nigel Foot</w:t>
      </w:r>
    </w:p>
    <w:p w14:paraId="5AC772FF" w14:textId="30938C76" w:rsidR="00E72C4E" w:rsidRDefault="00E72C4E" w:rsidP="00E72C4E">
      <w:pPr>
        <w:ind w:left="1440" w:hanging="1156"/>
        <w:rPr>
          <w:rFonts w:ascii="Calibri" w:hAnsi="Calibri" w:cs="Calibri"/>
          <w:bCs/>
          <w:snapToGrid w:val="0"/>
          <w:sz w:val="26"/>
          <w:szCs w:val="26"/>
        </w:rPr>
      </w:pPr>
    </w:p>
    <w:p w14:paraId="52F08BCD" w14:textId="4FDAF991" w:rsidR="00E72C4E" w:rsidRPr="0082363C" w:rsidRDefault="00E72C4E" w:rsidP="0082363C">
      <w:pPr>
        <w:ind w:left="1440" w:hanging="1156"/>
        <w:rPr>
          <w:rFonts w:ascii="Calibri" w:hAnsi="Calibri" w:cs="Calibri"/>
          <w:bCs/>
          <w:snapToGrid w:val="0"/>
          <w:sz w:val="26"/>
          <w:szCs w:val="26"/>
        </w:rPr>
      </w:pPr>
      <w:r>
        <w:rPr>
          <w:rFonts w:ascii="Calibri" w:hAnsi="Calibri" w:cs="Calibri"/>
          <w:bCs/>
          <w:snapToGrid w:val="0"/>
          <w:sz w:val="26"/>
          <w:szCs w:val="26"/>
        </w:rPr>
        <w:tab/>
      </w:r>
      <w:r w:rsidRPr="00E72C4E">
        <w:rPr>
          <w:rFonts w:ascii="Calibri" w:hAnsi="Calibri" w:cs="Calibri"/>
          <w:b/>
          <w:snapToGrid w:val="0"/>
          <w:sz w:val="26"/>
          <w:szCs w:val="26"/>
        </w:rPr>
        <w:t>RESOLVED:</w:t>
      </w:r>
      <w:r>
        <w:rPr>
          <w:rFonts w:ascii="Calibri" w:hAnsi="Calibri" w:cs="Calibri"/>
          <w:bCs/>
          <w:snapToGrid w:val="0"/>
          <w:sz w:val="26"/>
          <w:szCs w:val="26"/>
        </w:rPr>
        <w:t xml:space="preserve"> to </w:t>
      </w:r>
      <w:bookmarkStart w:id="0" w:name="_Hlk83113442"/>
      <w:r w:rsidR="00CC7E97">
        <w:rPr>
          <w:rFonts w:ascii="Calibri" w:hAnsi="Calibri" w:cs="Calibri"/>
          <w:bCs/>
          <w:snapToGrid w:val="0"/>
          <w:sz w:val="26"/>
          <w:szCs w:val="26"/>
        </w:rPr>
        <w:t xml:space="preserve">recommend to Policy and Resources Committee </w:t>
      </w:r>
      <w:r>
        <w:rPr>
          <w:rFonts w:ascii="Calibri" w:hAnsi="Calibri" w:cs="Calibri"/>
          <w:bCs/>
          <w:snapToGrid w:val="0"/>
          <w:sz w:val="26"/>
          <w:szCs w:val="26"/>
        </w:rPr>
        <w:t xml:space="preserve"> </w:t>
      </w:r>
      <w:bookmarkEnd w:id="0"/>
      <w:r>
        <w:rPr>
          <w:rFonts w:ascii="Calibri" w:hAnsi="Calibri" w:cs="Calibri"/>
          <w:bCs/>
          <w:snapToGrid w:val="0"/>
          <w:sz w:val="26"/>
          <w:szCs w:val="26"/>
        </w:rPr>
        <w:t>a budgetary provision in the 2022/23 budget in a sum not to exceed £10,000 for this competition entry.</w:t>
      </w:r>
    </w:p>
    <w:p w14:paraId="5DF7E602" w14:textId="77777777" w:rsidR="00E72C4E" w:rsidRDefault="00E72C4E" w:rsidP="00EB234D">
      <w:pPr>
        <w:ind w:left="1440"/>
        <w:rPr>
          <w:rFonts w:asciiTheme="minorHAnsi" w:hAnsiTheme="minorHAnsi" w:cstheme="minorHAnsi"/>
          <w:noProof w:val="0"/>
          <w:sz w:val="26"/>
          <w:szCs w:val="26"/>
          <w:lang w:eastAsia="ja-JP"/>
        </w:rPr>
      </w:pPr>
    </w:p>
    <w:p w14:paraId="12BBF248" w14:textId="62A397B4" w:rsidR="00EB234D" w:rsidRDefault="00EB234D" w:rsidP="00EB234D">
      <w:pPr>
        <w:ind w:left="1440" w:hanging="1156"/>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7.</w:t>
      </w:r>
      <w:r w:rsidR="00E72C4E">
        <w:rPr>
          <w:rFonts w:asciiTheme="minorHAnsi" w:hAnsiTheme="minorHAnsi" w:cstheme="minorHAnsi"/>
          <w:noProof w:val="0"/>
          <w:sz w:val="26"/>
          <w:szCs w:val="26"/>
          <w:lang w:eastAsia="ja-JP"/>
        </w:rPr>
        <w:t>3</w:t>
      </w:r>
      <w:r>
        <w:rPr>
          <w:rFonts w:asciiTheme="minorHAnsi" w:hAnsiTheme="minorHAnsi" w:cstheme="minorHAnsi"/>
          <w:noProof w:val="0"/>
          <w:sz w:val="26"/>
          <w:szCs w:val="26"/>
          <w:lang w:eastAsia="ja-JP"/>
        </w:rPr>
        <w:tab/>
      </w:r>
      <w:r w:rsidRPr="00EB234D">
        <w:rPr>
          <w:rFonts w:asciiTheme="minorHAnsi" w:hAnsiTheme="minorHAnsi" w:cstheme="minorHAnsi"/>
          <w:b/>
          <w:bCs/>
          <w:noProof w:val="0"/>
          <w:sz w:val="26"/>
          <w:szCs w:val="26"/>
          <w:lang w:eastAsia="ja-JP"/>
        </w:rPr>
        <w:t>PROPOSED:</w:t>
      </w:r>
      <w:r>
        <w:rPr>
          <w:rFonts w:asciiTheme="minorHAnsi" w:hAnsiTheme="minorHAnsi" w:cstheme="minorHAnsi"/>
          <w:noProof w:val="0"/>
          <w:sz w:val="26"/>
          <w:szCs w:val="26"/>
          <w:lang w:eastAsia="ja-JP"/>
        </w:rPr>
        <w:t xml:space="preserve"> Cllr</w:t>
      </w:r>
      <w:r w:rsidR="0082363C">
        <w:rPr>
          <w:rFonts w:asciiTheme="minorHAnsi" w:hAnsiTheme="minorHAnsi" w:cstheme="minorHAnsi"/>
          <w:noProof w:val="0"/>
          <w:sz w:val="26"/>
          <w:szCs w:val="26"/>
          <w:lang w:eastAsia="ja-JP"/>
        </w:rPr>
        <w:t xml:space="preserve"> Roger Hunneman</w:t>
      </w:r>
    </w:p>
    <w:p w14:paraId="6124B12E" w14:textId="6BB55920" w:rsidR="00EB234D" w:rsidRDefault="00EB234D" w:rsidP="00EB234D">
      <w:pPr>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ab/>
      </w:r>
      <w:r>
        <w:rPr>
          <w:rFonts w:asciiTheme="minorHAnsi" w:hAnsiTheme="minorHAnsi" w:cstheme="minorHAnsi"/>
          <w:noProof w:val="0"/>
          <w:sz w:val="26"/>
          <w:szCs w:val="26"/>
          <w:lang w:eastAsia="ja-JP"/>
        </w:rPr>
        <w:tab/>
      </w:r>
      <w:r w:rsidRPr="00EB234D">
        <w:rPr>
          <w:rFonts w:asciiTheme="minorHAnsi" w:hAnsiTheme="minorHAnsi" w:cstheme="minorHAnsi"/>
          <w:b/>
          <w:bCs/>
          <w:noProof w:val="0"/>
          <w:sz w:val="26"/>
          <w:szCs w:val="26"/>
          <w:lang w:eastAsia="ja-JP"/>
        </w:rPr>
        <w:t>SECONDED:</w:t>
      </w:r>
      <w:r>
        <w:rPr>
          <w:rFonts w:asciiTheme="minorHAnsi" w:hAnsiTheme="minorHAnsi" w:cstheme="minorHAnsi"/>
          <w:noProof w:val="0"/>
          <w:sz w:val="26"/>
          <w:szCs w:val="26"/>
          <w:lang w:eastAsia="ja-JP"/>
        </w:rPr>
        <w:t xml:space="preserve"> Cllr</w:t>
      </w:r>
      <w:r w:rsidR="0082363C">
        <w:rPr>
          <w:rFonts w:asciiTheme="minorHAnsi" w:hAnsiTheme="minorHAnsi" w:cstheme="minorHAnsi"/>
          <w:noProof w:val="0"/>
          <w:sz w:val="26"/>
          <w:szCs w:val="26"/>
          <w:lang w:eastAsia="ja-JP"/>
        </w:rPr>
        <w:t xml:space="preserve"> Jeff Beck</w:t>
      </w:r>
    </w:p>
    <w:p w14:paraId="2EB18EAB" w14:textId="6CBAFBBA" w:rsidR="00EB234D" w:rsidRDefault="00EB234D" w:rsidP="00EB234D">
      <w:pPr>
        <w:rPr>
          <w:rFonts w:asciiTheme="minorHAnsi" w:hAnsiTheme="minorHAnsi" w:cstheme="minorHAnsi"/>
          <w:noProof w:val="0"/>
          <w:sz w:val="26"/>
          <w:szCs w:val="26"/>
          <w:lang w:eastAsia="ja-JP"/>
        </w:rPr>
      </w:pPr>
    </w:p>
    <w:p w14:paraId="4B3EE518" w14:textId="7BEB11D1" w:rsidR="0082363C" w:rsidRDefault="00EB234D" w:rsidP="00BF160C">
      <w:pPr>
        <w:ind w:left="1440"/>
        <w:rPr>
          <w:rFonts w:asciiTheme="minorHAnsi" w:hAnsiTheme="minorHAnsi" w:cstheme="minorHAnsi"/>
          <w:noProof w:val="0"/>
          <w:sz w:val="26"/>
          <w:szCs w:val="26"/>
          <w:lang w:eastAsia="ja-JP"/>
        </w:rPr>
      </w:pPr>
      <w:r w:rsidRPr="00E72C4E">
        <w:rPr>
          <w:rFonts w:asciiTheme="minorHAnsi" w:hAnsiTheme="minorHAnsi" w:cstheme="minorHAnsi"/>
          <w:b/>
          <w:bCs/>
          <w:noProof w:val="0"/>
          <w:sz w:val="26"/>
          <w:szCs w:val="26"/>
          <w:lang w:eastAsia="ja-JP"/>
        </w:rPr>
        <w:lastRenderedPageBreak/>
        <w:t>RESOLVED:</w:t>
      </w:r>
      <w:r>
        <w:rPr>
          <w:rFonts w:asciiTheme="minorHAnsi" w:hAnsiTheme="minorHAnsi" w:cstheme="minorHAnsi"/>
          <w:noProof w:val="0"/>
          <w:sz w:val="26"/>
          <w:szCs w:val="26"/>
          <w:lang w:eastAsia="ja-JP"/>
        </w:rPr>
        <w:t xml:space="preserve"> </w:t>
      </w:r>
      <w:r w:rsidR="00E72C4E">
        <w:rPr>
          <w:rFonts w:asciiTheme="minorHAnsi" w:hAnsiTheme="minorHAnsi" w:cstheme="minorHAnsi"/>
          <w:noProof w:val="0"/>
          <w:sz w:val="26"/>
          <w:szCs w:val="26"/>
          <w:lang w:eastAsia="ja-JP"/>
        </w:rPr>
        <w:t xml:space="preserve">to approve the 2022 Newbury in Bloom competition being held and to be managed by the Community Services Team under the direction of the Green Spaces Working Group. </w:t>
      </w:r>
    </w:p>
    <w:p w14:paraId="42D03036" w14:textId="77777777" w:rsidR="0082363C" w:rsidRDefault="0082363C" w:rsidP="00E72C4E">
      <w:pPr>
        <w:ind w:left="1440"/>
        <w:rPr>
          <w:rFonts w:asciiTheme="minorHAnsi" w:hAnsiTheme="minorHAnsi" w:cstheme="minorHAnsi"/>
          <w:noProof w:val="0"/>
          <w:sz w:val="26"/>
          <w:szCs w:val="26"/>
          <w:lang w:eastAsia="ja-JP"/>
        </w:rPr>
      </w:pPr>
    </w:p>
    <w:p w14:paraId="7746A88A" w14:textId="41CFCF67" w:rsidR="00E72C4E" w:rsidRDefault="00E72C4E" w:rsidP="00E72C4E">
      <w:pPr>
        <w:ind w:left="1440" w:hanging="1156"/>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7.4</w:t>
      </w:r>
      <w:r>
        <w:rPr>
          <w:rFonts w:asciiTheme="minorHAnsi" w:hAnsiTheme="minorHAnsi" w:cstheme="minorHAnsi"/>
          <w:noProof w:val="0"/>
          <w:sz w:val="26"/>
          <w:szCs w:val="26"/>
          <w:lang w:eastAsia="ja-JP"/>
        </w:rPr>
        <w:tab/>
      </w:r>
      <w:r w:rsidRPr="00EB234D">
        <w:rPr>
          <w:rFonts w:asciiTheme="minorHAnsi" w:hAnsiTheme="minorHAnsi" w:cstheme="minorHAnsi"/>
          <w:b/>
          <w:bCs/>
          <w:noProof w:val="0"/>
          <w:sz w:val="26"/>
          <w:szCs w:val="26"/>
          <w:lang w:eastAsia="ja-JP"/>
        </w:rPr>
        <w:t>PROPOSED:</w:t>
      </w:r>
      <w:r>
        <w:rPr>
          <w:rFonts w:asciiTheme="minorHAnsi" w:hAnsiTheme="minorHAnsi" w:cstheme="minorHAnsi"/>
          <w:noProof w:val="0"/>
          <w:sz w:val="26"/>
          <w:szCs w:val="26"/>
          <w:lang w:eastAsia="ja-JP"/>
        </w:rPr>
        <w:t xml:space="preserve"> Cllr</w:t>
      </w:r>
      <w:r w:rsidR="001F7D2F">
        <w:rPr>
          <w:rFonts w:asciiTheme="minorHAnsi" w:hAnsiTheme="minorHAnsi" w:cstheme="minorHAnsi"/>
          <w:noProof w:val="0"/>
          <w:sz w:val="26"/>
          <w:szCs w:val="26"/>
          <w:lang w:eastAsia="ja-JP"/>
        </w:rPr>
        <w:t xml:space="preserve"> Roger Hunneman</w:t>
      </w:r>
    </w:p>
    <w:p w14:paraId="6CBCAE9D" w14:textId="72DDDF3C" w:rsidR="00E72C4E" w:rsidRDefault="00E72C4E" w:rsidP="00E72C4E">
      <w:pPr>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ab/>
      </w:r>
      <w:r>
        <w:rPr>
          <w:rFonts w:asciiTheme="minorHAnsi" w:hAnsiTheme="minorHAnsi" w:cstheme="minorHAnsi"/>
          <w:noProof w:val="0"/>
          <w:sz w:val="26"/>
          <w:szCs w:val="26"/>
          <w:lang w:eastAsia="ja-JP"/>
        </w:rPr>
        <w:tab/>
      </w:r>
      <w:r w:rsidRPr="00EB234D">
        <w:rPr>
          <w:rFonts w:asciiTheme="minorHAnsi" w:hAnsiTheme="minorHAnsi" w:cstheme="minorHAnsi"/>
          <w:b/>
          <w:bCs/>
          <w:noProof w:val="0"/>
          <w:sz w:val="26"/>
          <w:szCs w:val="26"/>
          <w:lang w:eastAsia="ja-JP"/>
        </w:rPr>
        <w:t>SECONDED:</w:t>
      </w:r>
      <w:r>
        <w:rPr>
          <w:rFonts w:asciiTheme="minorHAnsi" w:hAnsiTheme="minorHAnsi" w:cstheme="minorHAnsi"/>
          <w:noProof w:val="0"/>
          <w:sz w:val="26"/>
          <w:szCs w:val="26"/>
          <w:lang w:eastAsia="ja-JP"/>
        </w:rPr>
        <w:t xml:space="preserve"> Cllr</w:t>
      </w:r>
      <w:r w:rsidR="001F7D2F">
        <w:rPr>
          <w:rFonts w:asciiTheme="minorHAnsi" w:hAnsiTheme="minorHAnsi" w:cstheme="minorHAnsi"/>
          <w:noProof w:val="0"/>
          <w:sz w:val="26"/>
          <w:szCs w:val="26"/>
          <w:lang w:eastAsia="ja-JP"/>
        </w:rPr>
        <w:t xml:space="preserve"> Jeff Beck</w:t>
      </w:r>
    </w:p>
    <w:p w14:paraId="1D83C03D" w14:textId="77777777" w:rsidR="00E72C4E" w:rsidRDefault="00E72C4E" w:rsidP="00E72C4E">
      <w:pPr>
        <w:rPr>
          <w:rFonts w:asciiTheme="minorHAnsi" w:hAnsiTheme="minorHAnsi" w:cstheme="minorHAnsi"/>
          <w:noProof w:val="0"/>
          <w:sz w:val="26"/>
          <w:szCs w:val="26"/>
          <w:lang w:eastAsia="ja-JP"/>
        </w:rPr>
      </w:pPr>
    </w:p>
    <w:p w14:paraId="627299BB" w14:textId="29279F08" w:rsidR="00E72C4E" w:rsidRDefault="00E72C4E" w:rsidP="00E72C4E">
      <w:pPr>
        <w:ind w:left="1440"/>
        <w:rPr>
          <w:rFonts w:asciiTheme="minorHAnsi" w:hAnsiTheme="minorHAnsi" w:cstheme="minorHAnsi"/>
          <w:noProof w:val="0"/>
          <w:sz w:val="26"/>
          <w:szCs w:val="26"/>
          <w:lang w:eastAsia="ja-JP"/>
        </w:rPr>
      </w:pPr>
      <w:r w:rsidRPr="00E72C4E">
        <w:rPr>
          <w:rFonts w:asciiTheme="minorHAnsi" w:hAnsiTheme="minorHAnsi" w:cstheme="minorHAnsi"/>
          <w:b/>
          <w:bCs/>
          <w:noProof w:val="0"/>
          <w:sz w:val="26"/>
          <w:szCs w:val="26"/>
          <w:lang w:eastAsia="ja-JP"/>
        </w:rPr>
        <w:t>RESOLVED:</w:t>
      </w:r>
      <w:r>
        <w:rPr>
          <w:rFonts w:asciiTheme="minorHAnsi" w:hAnsiTheme="minorHAnsi" w:cstheme="minorHAnsi"/>
          <w:noProof w:val="0"/>
          <w:sz w:val="26"/>
          <w:szCs w:val="26"/>
          <w:lang w:eastAsia="ja-JP"/>
        </w:rPr>
        <w:t xml:space="preserve"> to </w:t>
      </w:r>
      <w:r w:rsidR="00CC7E97">
        <w:rPr>
          <w:rFonts w:ascii="Calibri" w:hAnsi="Calibri" w:cs="Calibri"/>
          <w:bCs/>
          <w:snapToGrid w:val="0"/>
          <w:sz w:val="26"/>
          <w:szCs w:val="26"/>
        </w:rPr>
        <w:t xml:space="preserve">recommend to Policy and Resources </w:t>
      </w:r>
      <w:r w:rsidR="00361D85">
        <w:rPr>
          <w:rFonts w:ascii="Calibri" w:hAnsi="Calibri" w:cs="Calibri"/>
          <w:bCs/>
          <w:snapToGrid w:val="0"/>
          <w:sz w:val="26"/>
          <w:szCs w:val="26"/>
        </w:rPr>
        <w:t>Committee a</w:t>
      </w:r>
      <w:r>
        <w:rPr>
          <w:rFonts w:asciiTheme="minorHAnsi" w:hAnsiTheme="minorHAnsi" w:cstheme="minorHAnsi"/>
          <w:noProof w:val="0"/>
          <w:sz w:val="26"/>
          <w:szCs w:val="26"/>
          <w:lang w:eastAsia="ja-JP"/>
        </w:rPr>
        <w:t xml:space="preserve"> budgetary provision in the 2022/23 budget in a sum not to exceed £10,000 for this competition to support volunteer events, judging and a prize giving event.</w:t>
      </w:r>
    </w:p>
    <w:p w14:paraId="60A8B0C3" w14:textId="42920B98" w:rsidR="00E72C4E" w:rsidRDefault="00E72C4E" w:rsidP="00E72C4E">
      <w:pPr>
        <w:ind w:left="1440"/>
        <w:rPr>
          <w:rFonts w:asciiTheme="minorHAnsi" w:hAnsiTheme="minorHAnsi" w:cstheme="minorHAnsi"/>
          <w:noProof w:val="0"/>
          <w:sz w:val="26"/>
          <w:szCs w:val="26"/>
          <w:lang w:eastAsia="ja-JP"/>
        </w:rPr>
      </w:pPr>
    </w:p>
    <w:p w14:paraId="077DCD1C" w14:textId="3B2C9C4B" w:rsidR="00E72C4E" w:rsidRDefault="00E72C4E" w:rsidP="00E72C4E">
      <w:pPr>
        <w:ind w:left="1440" w:hanging="1156"/>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7.5</w:t>
      </w:r>
      <w:r>
        <w:rPr>
          <w:rFonts w:asciiTheme="minorHAnsi" w:hAnsiTheme="minorHAnsi" w:cstheme="minorHAnsi"/>
          <w:noProof w:val="0"/>
          <w:sz w:val="26"/>
          <w:szCs w:val="26"/>
          <w:lang w:eastAsia="ja-JP"/>
        </w:rPr>
        <w:tab/>
      </w:r>
      <w:r w:rsidRPr="00EB234D">
        <w:rPr>
          <w:rFonts w:asciiTheme="minorHAnsi" w:hAnsiTheme="minorHAnsi" w:cstheme="minorHAnsi"/>
          <w:b/>
          <w:bCs/>
          <w:noProof w:val="0"/>
          <w:sz w:val="26"/>
          <w:szCs w:val="26"/>
          <w:lang w:eastAsia="ja-JP"/>
        </w:rPr>
        <w:t>PROPOSED:</w:t>
      </w:r>
      <w:r>
        <w:rPr>
          <w:rFonts w:asciiTheme="minorHAnsi" w:hAnsiTheme="minorHAnsi" w:cstheme="minorHAnsi"/>
          <w:noProof w:val="0"/>
          <w:sz w:val="26"/>
          <w:szCs w:val="26"/>
          <w:lang w:eastAsia="ja-JP"/>
        </w:rPr>
        <w:t xml:space="preserve"> Cllr</w:t>
      </w:r>
      <w:r w:rsidR="001F7D2F">
        <w:rPr>
          <w:rFonts w:asciiTheme="minorHAnsi" w:hAnsiTheme="minorHAnsi" w:cstheme="minorHAnsi"/>
          <w:noProof w:val="0"/>
          <w:sz w:val="26"/>
          <w:szCs w:val="26"/>
          <w:lang w:eastAsia="ja-JP"/>
        </w:rPr>
        <w:t xml:space="preserve"> Jeff Beck</w:t>
      </w:r>
    </w:p>
    <w:p w14:paraId="00326240" w14:textId="2E03F06D" w:rsidR="00E72C4E" w:rsidRDefault="00E72C4E" w:rsidP="00E72C4E">
      <w:pPr>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ab/>
      </w:r>
      <w:r>
        <w:rPr>
          <w:rFonts w:asciiTheme="minorHAnsi" w:hAnsiTheme="minorHAnsi" w:cstheme="minorHAnsi"/>
          <w:noProof w:val="0"/>
          <w:sz w:val="26"/>
          <w:szCs w:val="26"/>
          <w:lang w:eastAsia="ja-JP"/>
        </w:rPr>
        <w:tab/>
      </w:r>
      <w:r w:rsidRPr="00EB234D">
        <w:rPr>
          <w:rFonts w:asciiTheme="minorHAnsi" w:hAnsiTheme="minorHAnsi" w:cstheme="minorHAnsi"/>
          <w:b/>
          <w:bCs/>
          <w:noProof w:val="0"/>
          <w:sz w:val="26"/>
          <w:szCs w:val="26"/>
          <w:lang w:eastAsia="ja-JP"/>
        </w:rPr>
        <w:t>SECONDED:</w:t>
      </w:r>
      <w:r>
        <w:rPr>
          <w:rFonts w:asciiTheme="minorHAnsi" w:hAnsiTheme="minorHAnsi" w:cstheme="minorHAnsi"/>
          <w:noProof w:val="0"/>
          <w:sz w:val="26"/>
          <w:szCs w:val="26"/>
          <w:lang w:eastAsia="ja-JP"/>
        </w:rPr>
        <w:t xml:space="preserve"> Cllr</w:t>
      </w:r>
      <w:r w:rsidR="001F7D2F">
        <w:rPr>
          <w:rFonts w:asciiTheme="minorHAnsi" w:hAnsiTheme="minorHAnsi" w:cstheme="minorHAnsi"/>
          <w:noProof w:val="0"/>
          <w:sz w:val="26"/>
          <w:szCs w:val="26"/>
          <w:lang w:eastAsia="ja-JP"/>
        </w:rPr>
        <w:t xml:space="preserve"> Roger Hunneman</w:t>
      </w:r>
    </w:p>
    <w:p w14:paraId="27EFD1C5" w14:textId="77777777" w:rsidR="00E72C4E" w:rsidRDefault="00E72C4E" w:rsidP="00E72C4E">
      <w:pPr>
        <w:rPr>
          <w:rFonts w:asciiTheme="minorHAnsi" w:hAnsiTheme="minorHAnsi" w:cstheme="minorHAnsi"/>
          <w:noProof w:val="0"/>
          <w:sz w:val="26"/>
          <w:szCs w:val="26"/>
          <w:lang w:eastAsia="ja-JP"/>
        </w:rPr>
      </w:pPr>
    </w:p>
    <w:p w14:paraId="34F8BB07" w14:textId="77777777" w:rsidR="00910BFF" w:rsidRDefault="00E72C4E" w:rsidP="00910BFF">
      <w:pPr>
        <w:ind w:left="1440" w:right="-288"/>
        <w:jc w:val="both"/>
        <w:rPr>
          <w:rFonts w:asciiTheme="minorHAnsi" w:eastAsiaTheme="minorEastAsia" w:hAnsiTheme="minorHAnsi" w:cstheme="minorBidi"/>
          <w:sz w:val="26"/>
          <w:szCs w:val="26"/>
        </w:rPr>
      </w:pPr>
      <w:r w:rsidRPr="00E72C4E">
        <w:rPr>
          <w:rFonts w:asciiTheme="minorHAnsi" w:hAnsiTheme="minorHAnsi" w:cstheme="minorHAnsi"/>
          <w:b/>
          <w:bCs/>
          <w:noProof w:val="0"/>
          <w:sz w:val="26"/>
          <w:szCs w:val="26"/>
          <w:lang w:eastAsia="ja-JP"/>
        </w:rPr>
        <w:t>RESOLVED</w:t>
      </w:r>
      <w:r>
        <w:rPr>
          <w:rFonts w:asciiTheme="minorHAnsi" w:hAnsiTheme="minorHAnsi" w:cstheme="minorHAnsi"/>
          <w:b/>
          <w:bCs/>
          <w:noProof w:val="0"/>
          <w:sz w:val="26"/>
          <w:szCs w:val="26"/>
          <w:lang w:eastAsia="ja-JP"/>
        </w:rPr>
        <w:t xml:space="preserve">: </w:t>
      </w:r>
      <w:r w:rsidR="00910BFF" w:rsidRPr="5956B119">
        <w:rPr>
          <w:rFonts w:asciiTheme="minorHAnsi" w:eastAsiaTheme="minorEastAsia" w:hAnsiTheme="minorHAnsi" w:cstheme="minorBidi"/>
          <w:sz w:val="26"/>
          <w:szCs w:val="26"/>
        </w:rPr>
        <w:t>to recommend to the Policy &amp; Resources Committee of the Council the release of an additional £17,000 for the provision on necessary repairs to equipment within the Council's 14 play areas.</w:t>
      </w:r>
    </w:p>
    <w:p w14:paraId="55368AD5" w14:textId="682B5758" w:rsidR="00E72C4E" w:rsidRDefault="00E72C4E" w:rsidP="00910BFF">
      <w:pPr>
        <w:ind w:left="1440"/>
        <w:rPr>
          <w:rFonts w:asciiTheme="minorHAnsi" w:hAnsiTheme="minorHAnsi" w:cstheme="minorHAnsi"/>
          <w:noProof w:val="0"/>
          <w:sz w:val="26"/>
          <w:szCs w:val="26"/>
          <w:lang w:eastAsia="ja-JP"/>
        </w:rPr>
      </w:pPr>
    </w:p>
    <w:p w14:paraId="46B3C2E4" w14:textId="01990C6C" w:rsidR="001F7D2F" w:rsidRDefault="001F7D2F" w:rsidP="001F7D2F">
      <w:pPr>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Items from the Community Service Managers Report requiring action from Officers:</w:t>
      </w:r>
    </w:p>
    <w:p w14:paraId="677E4A2C" w14:textId="72F06A00" w:rsidR="001F7D2F" w:rsidRDefault="001F7D2F" w:rsidP="001F7D2F">
      <w:pPr>
        <w:rPr>
          <w:rFonts w:asciiTheme="minorHAnsi" w:hAnsiTheme="minorHAnsi" w:cstheme="minorHAnsi"/>
          <w:noProof w:val="0"/>
          <w:sz w:val="26"/>
          <w:szCs w:val="26"/>
          <w:lang w:eastAsia="ja-JP"/>
        </w:rPr>
      </w:pPr>
    </w:p>
    <w:p w14:paraId="0C1F7C83" w14:textId="7C5484C7" w:rsidR="001F7D2F" w:rsidRDefault="001F7D2F" w:rsidP="001F7D2F">
      <w:pPr>
        <w:rPr>
          <w:rFonts w:asciiTheme="minorHAnsi" w:hAnsiTheme="minorHAnsi" w:cstheme="minorHAnsi"/>
          <w:noProof w:val="0"/>
          <w:sz w:val="26"/>
          <w:szCs w:val="26"/>
          <w:lang w:eastAsia="ja-JP"/>
        </w:rPr>
      </w:pPr>
      <w:r w:rsidRPr="001F7D2F">
        <w:rPr>
          <w:rFonts w:asciiTheme="minorHAnsi" w:hAnsiTheme="minorHAnsi" w:cstheme="minorHAnsi"/>
          <w:b/>
          <w:bCs/>
          <w:noProof w:val="0"/>
          <w:sz w:val="26"/>
          <w:szCs w:val="26"/>
          <w:lang w:eastAsia="ja-JP"/>
        </w:rPr>
        <w:t>City Recreation Ground</w:t>
      </w:r>
      <w:r>
        <w:rPr>
          <w:rFonts w:asciiTheme="minorHAnsi" w:hAnsiTheme="minorHAnsi" w:cstheme="minorHAnsi"/>
          <w:noProof w:val="0"/>
          <w:sz w:val="26"/>
          <w:szCs w:val="26"/>
          <w:lang w:eastAsia="ja-JP"/>
        </w:rPr>
        <w:t xml:space="preserve"> – it was suggested that we leaflet local residents surrounding City Recreation Ground regarding the wildflower meadow, how it is managed and asking for volunteers to help.</w:t>
      </w:r>
    </w:p>
    <w:p w14:paraId="5176C778" w14:textId="54CF2620" w:rsidR="001F7D2F" w:rsidRDefault="001F7D2F" w:rsidP="001F7D2F">
      <w:pPr>
        <w:rPr>
          <w:rFonts w:asciiTheme="minorHAnsi" w:hAnsiTheme="minorHAnsi" w:cstheme="minorHAnsi"/>
          <w:noProof w:val="0"/>
          <w:sz w:val="26"/>
          <w:szCs w:val="26"/>
          <w:lang w:eastAsia="ja-JP"/>
        </w:rPr>
      </w:pPr>
    </w:p>
    <w:p w14:paraId="11FE0D36" w14:textId="77777777" w:rsidR="001F7D2F" w:rsidRPr="001F7D2F" w:rsidRDefault="001F7D2F" w:rsidP="001F7D2F">
      <w:pPr>
        <w:rPr>
          <w:rFonts w:asciiTheme="minorHAnsi" w:hAnsiTheme="minorHAnsi" w:cstheme="minorHAnsi"/>
          <w:b/>
          <w:bCs/>
          <w:noProof w:val="0"/>
          <w:sz w:val="26"/>
          <w:szCs w:val="26"/>
          <w:lang w:eastAsia="ja-JP"/>
        </w:rPr>
      </w:pPr>
      <w:r w:rsidRPr="001F7D2F">
        <w:rPr>
          <w:rFonts w:asciiTheme="minorHAnsi" w:hAnsiTheme="minorHAnsi" w:cstheme="minorHAnsi"/>
          <w:b/>
          <w:bCs/>
          <w:noProof w:val="0"/>
          <w:sz w:val="26"/>
          <w:szCs w:val="26"/>
          <w:lang w:eastAsia="ja-JP"/>
        </w:rPr>
        <w:t xml:space="preserve">Allotments </w:t>
      </w:r>
    </w:p>
    <w:p w14:paraId="29F68A2B" w14:textId="43AE4999" w:rsidR="001F7D2F" w:rsidRDefault="001F7D2F" w:rsidP="001F7D2F">
      <w:pPr>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Specific figures on how many people are on the waiting lists was requested.</w:t>
      </w:r>
    </w:p>
    <w:p w14:paraId="104A58A3" w14:textId="7C11FCE1" w:rsidR="001F7D2F" w:rsidRDefault="001F7D2F" w:rsidP="001F7D2F">
      <w:pPr>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Report to the Community Services Committee Meeting</w:t>
      </w:r>
      <w:r w:rsidR="00BF160C">
        <w:rPr>
          <w:rFonts w:asciiTheme="minorHAnsi" w:hAnsiTheme="minorHAnsi" w:cstheme="minorHAnsi"/>
          <w:noProof w:val="0"/>
          <w:sz w:val="26"/>
          <w:szCs w:val="26"/>
          <w:lang w:eastAsia="ja-JP"/>
        </w:rPr>
        <w:t xml:space="preserve"> in December</w:t>
      </w:r>
      <w:r>
        <w:rPr>
          <w:rFonts w:asciiTheme="minorHAnsi" w:hAnsiTheme="minorHAnsi" w:cstheme="minorHAnsi"/>
          <w:noProof w:val="0"/>
          <w:sz w:val="26"/>
          <w:szCs w:val="26"/>
          <w:lang w:eastAsia="ja-JP"/>
        </w:rPr>
        <w:t xml:space="preserve"> with regards to the consultation with the National Allotment Society for Newbury Allotments. </w:t>
      </w:r>
    </w:p>
    <w:p w14:paraId="18968B9E" w14:textId="54607BE0" w:rsidR="001F7D2F" w:rsidRDefault="001F7D2F" w:rsidP="001F7D2F">
      <w:pPr>
        <w:rPr>
          <w:rFonts w:asciiTheme="minorHAnsi" w:hAnsiTheme="minorHAnsi" w:cstheme="minorHAnsi"/>
          <w:noProof w:val="0"/>
          <w:sz w:val="26"/>
          <w:szCs w:val="26"/>
          <w:lang w:eastAsia="ja-JP"/>
        </w:rPr>
      </w:pPr>
    </w:p>
    <w:p w14:paraId="147D2994" w14:textId="2957C64E" w:rsidR="001F7D2F" w:rsidRPr="001F7D2F" w:rsidRDefault="001F7D2F" w:rsidP="001F7D2F">
      <w:pPr>
        <w:rPr>
          <w:rFonts w:asciiTheme="minorHAnsi" w:hAnsiTheme="minorHAnsi" w:cstheme="minorHAnsi"/>
          <w:b/>
          <w:bCs/>
          <w:noProof w:val="0"/>
          <w:sz w:val="26"/>
          <w:szCs w:val="26"/>
          <w:lang w:eastAsia="ja-JP"/>
        </w:rPr>
      </w:pPr>
      <w:r w:rsidRPr="001F7D2F">
        <w:rPr>
          <w:rFonts w:asciiTheme="minorHAnsi" w:hAnsiTheme="minorHAnsi" w:cstheme="minorHAnsi"/>
          <w:b/>
          <w:bCs/>
          <w:noProof w:val="0"/>
          <w:sz w:val="26"/>
          <w:szCs w:val="26"/>
          <w:lang w:eastAsia="ja-JP"/>
        </w:rPr>
        <w:t>Market</w:t>
      </w:r>
    </w:p>
    <w:p w14:paraId="5034270F" w14:textId="4B318AFD" w:rsidR="001F7D2F" w:rsidRDefault="00CC7E97" w:rsidP="001F7D2F">
      <w:pPr>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A d</w:t>
      </w:r>
      <w:r w:rsidR="001F7D2F">
        <w:rPr>
          <w:rFonts w:asciiTheme="minorHAnsi" w:hAnsiTheme="minorHAnsi" w:cstheme="minorHAnsi"/>
          <w:noProof w:val="0"/>
          <w:sz w:val="26"/>
          <w:szCs w:val="26"/>
          <w:lang w:eastAsia="ja-JP"/>
        </w:rPr>
        <w:t>ate to be agreed for Members to meet and talk to Market Traders.</w:t>
      </w:r>
    </w:p>
    <w:p w14:paraId="2B2486C5" w14:textId="7D6EBF97" w:rsidR="001F7D2F" w:rsidRDefault="001F7D2F" w:rsidP="001F7D2F">
      <w:pPr>
        <w:rPr>
          <w:rFonts w:asciiTheme="minorHAnsi" w:hAnsiTheme="minorHAnsi" w:cstheme="minorHAnsi"/>
          <w:noProof w:val="0"/>
          <w:sz w:val="26"/>
          <w:szCs w:val="26"/>
          <w:lang w:eastAsia="ja-JP"/>
        </w:rPr>
      </w:pPr>
    </w:p>
    <w:p w14:paraId="1CB905EF" w14:textId="40FC195E" w:rsidR="001F7D2F" w:rsidRPr="001F7D2F" w:rsidRDefault="001F7D2F" w:rsidP="001F7D2F">
      <w:pPr>
        <w:rPr>
          <w:rFonts w:asciiTheme="minorHAnsi" w:hAnsiTheme="minorHAnsi" w:cstheme="minorHAnsi"/>
          <w:b/>
          <w:bCs/>
          <w:noProof w:val="0"/>
          <w:sz w:val="26"/>
          <w:szCs w:val="26"/>
          <w:lang w:eastAsia="ja-JP"/>
        </w:rPr>
      </w:pPr>
      <w:r w:rsidRPr="001F7D2F">
        <w:rPr>
          <w:rFonts w:asciiTheme="minorHAnsi" w:hAnsiTheme="minorHAnsi" w:cstheme="minorHAnsi"/>
          <w:b/>
          <w:bCs/>
          <w:noProof w:val="0"/>
          <w:sz w:val="26"/>
          <w:szCs w:val="26"/>
          <w:lang w:eastAsia="ja-JP"/>
        </w:rPr>
        <w:t>Hutton Close</w:t>
      </w:r>
    </w:p>
    <w:p w14:paraId="515A3F59" w14:textId="54792D9E" w:rsidR="001F7D2F" w:rsidRDefault="001F7D2F" w:rsidP="001F7D2F">
      <w:pPr>
        <w:rPr>
          <w:rFonts w:asciiTheme="minorHAnsi" w:hAnsiTheme="minorHAnsi" w:cstheme="minorHAnsi"/>
          <w:noProof w:val="0"/>
          <w:sz w:val="26"/>
          <w:szCs w:val="26"/>
          <w:lang w:eastAsia="ja-JP"/>
        </w:rPr>
      </w:pPr>
      <w:r>
        <w:rPr>
          <w:rFonts w:asciiTheme="minorHAnsi" w:hAnsiTheme="minorHAnsi" w:cstheme="minorHAnsi"/>
          <w:noProof w:val="0"/>
          <w:sz w:val="26"/>
          <w:szCs w:val="26"/>
          <w:lang w:eastAsia="ja-JP"/>
        </w:rPr>
        <w:t>The question was raised as to whether the income generated from David Wilson Homes when building the new houses at Hutton Close could be used for the pathway, as requested in a question earlier at the meeting.</w:t>
      </w:r>
    </w:p>
    <w:p w14:paraId="47D7E51C" w14:textId="407D2D6D" w:rsidR="001F7D2F" w:rsidRDefault="001F7D2F" w:rsidP="001F7D2F">
      <w:pPr>
        <w:rPr>
          <w:rFonts w:asciiTheme="minorHAnsi" w:hAnsiTheme="minorHAnsi" w:cstheme="minorHAnsi"/>
          <w:noProof w:val="0"/>
          <w:sz w:val="26"/>
          <w:szCs w:val="26"/>
          <w:lang w:eastAsia="ja-JP"/>
        </w:rPr>
      </w:pPr>
    </w:p>
    <w:p w14:paraId="1D4488AA" w14:textId="41289817" w:rsidR="001F7D2F" w:rsidRPr="00307C69" w:rsidRDefault="00307C69" w:rsidP="001F7D2F">
      <w:pPr>
        <w:rPr>
          <w:rFonts w:asciiTheme="minorHAnsi" w:hAnsiTheme="minorHAnsi" w:cstheme="minorHAnsi"/>
          <w:b/>
          <w:bCs/>
          <w:noProof w:val="0"/>
          <w:sz w:val="26"/>
          <w:szCs w:val="26"/>
          <w:lang w:eastAsia="ja-JP"/>
        </w:rPr>
      </w:pPr>
      <w:r w:rsidRPr="00307C69">
        <w:rPr>
          <w:rFonts w:asciiTheme="minorHAnsi" w:hAnsiTheme="minorHAnsi" w:cstheme="minorHAnsi"/>
          <w:b/>
          <w:bCs/>
          <w:noProof w:val="0"/>
          <w:sz w:val="26"/>
          <w:szCs w:val="26"/>
          <w:lang w:eastAsia="ja-JP"/>
        </w:rPr>
        <w:t>Grounds Maintenance Contract</w:t>
      </w:r>
    </w:p>
    <w:p w14:paraId="4D5F7043" w14:textId="77F9E80A" w:rsidR="00307C69" w:rsidRDefault="00307C69" w:rsidP="001F7D2F">
      <w:pPr>
        <w:rPr>
          <w:rFonts w:asciiTheme="minorHAnsi" w:hAnsiTheme="minorHAnsi" w:cstheme="minorHAnsi"/>
          <w:noProof w:val="0"/>
          <w:sz w:val="26"/>
          <w:szCs w:val="26"/>
          <w:lang w:eastAsia="ja-JP"/>
        </w:rPr>
      </w:pPr>
    </w:p>
    <w:p w14:paraId="3ED5AB58" w14:textId="40029F81" w:rsidR="00307C69" w:rsidRDefault="00307C69" w:rsidP="00307C69">
      <w:pPr>
        <w:rPr>
          <w:rFonts w:asciiTheme="minorHAnsi" w:hAnsiTheme="minorHAnsi" w:cstheme="minorHAnsi"/>
          <w:noProof w:val="0"/>
          <w:sz w:val="26"/>
          <w:szCs w:val="26"/>
          <w:lang w:eastAsia="ja-JP"/>
        </w:rPr>
      </w:pPr>
      <w:r w:rsidRPr="00EB234D">
        <w:rPr>
          <w:rFonts w:asciiTheme="minorHAnsi" w:hAnsiTheme="minorHAnsi" w:cstheme="minorHAnsi"/>
          <w:b/>
          <w:bCs/>
          <w:noProof w:val="0"/>
          <w:sz w:val="26"/>
          <w:szCs w:val="26"/>
          <w:lang w:eastAsia="ja-JP"/>
        </w:rPr>
        <w:t>PROPOSED:</w:t>
      </w:r>
      <w:r>
        <w:rPr>
          <w:rFonts w:asciiTheme="minorHAnsi" w:hAnsiTheme="minorHAnsi" w:cstheme="minorHAnsi"/>
          <w:noProof w:val="0"/>
          <w:sz w:val="26"/>
          <w:szCs w:val="26"/>
          <w:lang w:eastAsia="ja-JP"/>
        </w:rPr>
        <w:t xml:space="preserve"> Cllr Jon Gage</w:t>
      </w:r>
    </w:p>
    <w:p w14:paraId="261B25F6" w14:textId="2A9E6402" w:rsidR="00307C69" w:rsidRDefault="00307C69" w:rsidP="00307C69">
      <w:pPr>
        <w:rPr>
          <w:rFonts w:asciiTheme="minorHAnsi" w:hAnsiTheme="minorHAnsi" w:cstheme="minorHAnsi"/>
          <w:noProof w:val="0"/>
          <w:sz w:val="26"/>
          <w:szCs w:val="26"/>
          <w:lang w:eastAsia="ja-JP"/>
        </w:rPr>
      </w:pPr>
      <w:r w:rsidRPr="00EB234D">
        <w:rPr>
          <w:rFonts w:asciiTheme="minorHAnsi" w:hAnsiTheme="minorHAnsi" w:cstheme="minorHAnsi"/>
          <w:b/>
          <w:bCs/>
          <w:noProof w:val="0"/>
          <w:sz w:val="26"/>
          <w:szCs w:val="26"/>
          <w:lang w:eastAsia="ja-JP"/>
        </w:rPr>
        <w:t>SECONDED:</w:t>
      </w:r>
      <w:r>
        <w:rPr>
          <w:rFonts w:asciiTheme="minorHAnsi" w:hAnsiTheme="minorHAnsi" w:cstheme="minorHAnsi"/>
          <w:noProof w:val="0"/>
          <w:sz w:val="26"/>
          <w:szCs w:val="26"/>
          <w:lang w:eastAsia="ja-JP"/>
        </w:rPr>
        <w:t xml:space="preserve"> Cllr </w:t>
      </w:r>
      <w:r w:rsidR="007C785A">
        <w:rPr>
          <w:rFonts w:asciiTheme="minorHAnsi" w:hAnsiTheme="minorHAnsi" w:cstheme="minorHAnsi"/>
          <w:noProof w:val="0"/>
          <w:sz w:val="26"/>
          <w:szCs w:val="26"/>
          <w:lang w:eastAsia="ja-JP"/>
        </w:rPr>
        <w:t>David Marsh</w:t>
      </w:r>
    </w:p>
    <w:p w14:paraId="7A8C23C8" w14:textId="77777777" w:rsidR="00307C69" w:rsidRDefault="00307C69" w:rsidP="00307C69">
      <w:pPr>
        <w:rPr>
          <w:rFonts w:asciiTheme="minorHAnsi" w:hAnsiTheme="minorHAnsi" w:cstheme="minorHAnsi"/>
          <w:noProof w:val="0"/>
          <w:sz w:val="26"/>
          <w:szCs w:val="26"/>
          <w:lang w:eastAsia="ja-JP"/>
        </w:rPr>
      </w:pPr>
    </w:p>
    <w:p w14:paraId="6D45B28E" w14:textId="7FC9882D" w:rsidR="00307C69" w:rsidRDefault="00307C69" w:rsidP="00307C69">
      <w:pPr>
        <w:rPr>
          <w:rFonts w:asciiTheme="minorHAnsi" w:hAnsiTheme="minorHAnsi" w:cstheme="minorHAnsi"/>
          <w:noProof w:val="0"/>
          <w:sz w:val="26"/>
          <w:szCs w:val="26"/>
          <w:lang w:eastAsia="ja-JP"/>
        </w:rPr>
      </w:pPr>
      <w:r w:rsidRPr="00E72C4E">
        <w:rPr>
          <w:rFonts w:asciiTheme="minorHAnsi" w:hAnsiTheme="minorHAnsi" w:cstheme="minorHAnsi"/>
          <w:b/>
          <w:bCs/>
          <w:noProof w:val="0"/>
          <w:sz w:val="26"/>
          <w:szCs w:val="26"/>
          <w:lang w:eastAsia="ja-JP"/>
        </w:rPr>
        <w:t>RESOLVED:</w:t>
      </w:r>
      <w:r>
        <w:rPr>
          <w:rFonts w:asciiTheme="minorHAnsi" w:hAnsiTheme="minorHAnsi" w:cstheme="minorHAnsi"/>
          <w:b/>
          <w:bCs/>
          <w:noProof w:val="0"/>
          <w:sz w:val="26"/>
          <w:szCs w:val="26"/>
          <w:lang w:eastAsia="ja-JP"/>
        </w:rPr>
        <w:t xml:space="preserve"> </w:t>
      </w:r>
      <w:r w:rsidRPr="00307C69">
        <w:rPr>
          <w:rFonts w:asciiTheme="minorHAnsi" w:hAnsiTheme="minorHAnsi" w:cstheme="minorHAnsi"/>
          <w:noProof w:val="0"/>
          <w:sz w:val="26"/>
          <w:szCs w:val="26"/>
          <w:lang w:eastAsia="ja-JP"/>
        </w:rPr>
        <w:t xml:space="preserve">To </w:t>
      </w:r>
      <w:r>
        <w:rPr>
          <w:rFonts w:asciiTheme="minorHAnsi" w:hAnsiTheme="minorHAnsi" w:cstheme="minorHAnsi"/>
          <w:noProof w:val="0"/>
          <w:sz w:val="26"/>
          <w:szCs w:val="26"/>
          <w:lang w:eastAsia="ja-JP"/>
        </w:rPr>
        <w:t>recommend that a Working Group be set up for the Grounds Maintenance contract be set up with members. The remit for the Working Group would be to recommend options for the Grounds Maintenance Contract.</w:t>
      </w:r>
    </w:p>
    <w:p w14:paraId="149D9BCD" w14:textId="77777777" w:rsidR="001F7D2F" w:rsidRDefault="001F7D2F" w:rsidP="001F7D2F">
      <w:pPr>
        <w:rPr>
          <w:rFonts w:asciiTheme="minorHAnsi" w:hAnsiTheme="minorHAnsi" w:cstheme="minorHAnsi"/>
          <w:noProof w:val="0"/>
          <w:sz w:val="26"/>
          <w:szCs w:val="26"/>
          <w:lang w:eastAsia="ja-JP"/>
        </w:rPr>
      </w:pPr>
    </w:p>
    <w:p w14:paraId="06465CBD" w14:textId="77777777" w:rsidR="001F7D2F" w:rsidRDefault="001F7D2F" w:rsidP="001F7D2F">
      <w:pPr>
        <w:rPr>
          <w:rFonts w:asciiTheme="minorHAnsi" w:hAnsiTheme="minorHAnsi" w:cstheme="minorHAnsi"/>
          <w:noProof w:val="0"/>
          <w:sz w:val="26"/>
          <w:szCs w:val="26"/>
          <w:lang w:eastAsia="ja-JP"/>
        </w:rPr>
      </w:pPr>
    </w:p>
    <w:p w14:paraId="4F7533E1" w14:textId="717A25B9" w:rsidR="00EB234D" w:rsidRDefault="00EB234D" w:rsidP="00EB234D">
      <w:pPr>
        <w:ind w:left="1440"/>
        <w:rPr>
          <w:rFonts w:asciiTheme="minorHAnsi" w:hAnsiTheme="minorHAnsi" w:cstheme="minorHAnsi"/>
          <w:noProof w:val="0"/>
          <w:sz w:val="26"/>
          <w:szCs w:val="26"/>
          <w:lang w:eastAsia="ja-JP"/>
        </w:rPr>
      </w:pPr>
    </w:p>
    <w:p w14:paraId="76062250" w14:textId="77777777" w:rsidR="00307C69" w:rsidRPr="00392F6C" w:rsidRDefault="00307C69" w:rsidP="00EB234D">
      <w:pPr>
        <w:ind w:left="1440"/>
        <w:rPr>
          <w:rFonts w:asciiTheme="minorHAnsi" w:hAnsiTheme="minorHAnsi" w:cstheme="minorHAnsi"/>
          <w:noProof w:val="0"/>
          <w:sz w:val="26"/>
          <w:szCs w:val="26"/>
          <w:lang w:eastAsia="ja-JP"/>
        </w:rPr>
      </w:pPr>
    </w:p>
    <w:p w14:paraId="3DF88369" w14:textId="313D03A9" w:rsidR="00836023" w:rsidRPr="00392F6C" w:rsidRDefault="00E72C4E" w:rsidP="00133D10">
      <w:pPr>
        <w:pStyle w:val="Heading2"/>
        <w:numPr>
          <w:ilvl w:val="0"/>
          <w:numId w:val="34"/>
        </w:numPr>
        <w:ind w:left="426" w:right="-42" w:hanging="426"/>
        <w:rPr>
          <w:rFonts w:asciiTheme="minorHAnsi" w:hAnsiTheme="minorHAnsi" w:cstheme="minorHAnsi"/>
          <w:sz w:val="26"/>
          <w:szCs w:val="26"/>
        </w:rPr>
      </w:pPr>
      <w:r>
        <w:rPr>
          <w:rFonts w:asciiTheme="minorHAnsi" w:hAnsiTheme="minorHAnsi" w:cstheme="minorHAnsi"/>
          <w:sz w:val="26"/>
          <w:szCs w:val="26"/>
        </w:rPr>
        <w:t>WASH COMMON INVESTMENT CONSULTATION PROPOSAL UPDATE</w:t>
      </w:r>
      <w:r w:rsidR="00836023" w:rsidRPr="00392F6C">
        <w:rPr>
          <w:rFonts w:asciiTheme="minorHAnsi" w:hAnsiTheme="minorHAnsi" w:cstheme="minorHAnsi"/>
          <w:sz w:val="26"/>
          <w:szCs w:val="26"/>
        </w:rPr>
        <w:t xml:space="preserve"> </w:t>
      </w:r>
    </w:p>
    <w:p w14:paraId="01D6281E" w14:textId="23BD0457" w:rsidR="00836023" w:rsidRDefault="00836023" w:rsidP="00836023">
      <w:pPr>
        <w:rPr>
          <w:rFonts w:ascii="Calibri" w:hAnsi="Calibri" w:cs="Calibri"/>
          <w:sz w:val="26"/>
          <w:szCs w:val="26"/>
        </w:rPr>
      </w:pPr>
    </w:p>
    <w:p w14:paraId="5F7364B4" w14:textId="39A09212" w:rsidR="00B7613B" w:rsidRDefault="00E72C4E" w:rsidP="00E72C4E">
      <w:pPr>
        <w:ind w:left="567" w:hanging="66"/>
        <w:rPr>
          <w:rFonts w:asciiTheme="minorHAnsi" w:hAnsiTheme="minorHAnsi" w:cstheme="minorHAnsi"/>
          <w:noProof w:val="0"/>
          <w:sz w:val="26"/>
          <w:szCs w:val="26"/>
          <w:lang w:eastAsia="ja-JP"/>
        </w:rPr>
      </w:pPr>
      <w:r w:rsidRPr="00133D10">
        <w:rPr>
          <w:rFonts w:asciiTheme="minorHAnsi" w:hAnsiTheme="minorHAnsi" w:cstheme="minorHAnsi"/>
          <w:noProof w:val="0"/>
          <w:sz w:val="26"/>
          <w:szCs w:val="26"/>
          <w:lang w:eastAsia="ja-JP"/>
        </w:rPr>
        <w:t xml:space="preserve">Members noted the </w:t>
      </w:r>
      <w:r>
        <w:rPr>
          <w:rFonts w:asciiTheme="minorHAnsi" w:hAnsiTheme="minorHAnsi" w:cstheme="minorHAnsi"/>
          <w:noProof w:val="0"/>
          <w:sz w:val="26"/>
          <w:szCs w:val="26"/>
          <w:lang w:eastAsia="ja-JP"/>
        </w:rPr>
        <w:t>Wash Common Consultation update presented by the Community</w:t>
      </w:r>
      <w:r w:rsidR="00307C69">
        <w:rPr>
          <w:rFonts w:asciiTheme="minorHAnsi" w:hAnsiTheme="minorHAnsi" w:cstheme="minorHAnsi"/>
          <w:noProof w:val="0"/>
          <w:sz w:val="26"/>
          <w:szCs w:val="26"/>
          <w:lang w:eastAsia="ja-JP"/>
        </w:rPr>
        <w:t xml:space="preserve"> </w:t>
      </w:r>
      <w:r>
        <w:rPr>
          <w:rFonts w:asciiTheme="minorHAnsi" w:hAnsiTheme="minorHAnsi" w:cstheme="minorHAnsi"/>
          <w:noProof w:val="0"/>
          <w:sz w:val="26"/>
          <w:szCs w:val="26"/>
          <w:lang w:eastAsia="ja-JP"/>
        </w:rPr>
        <w:t>Services Manager.</w:t>
      </w:r>
    </w:p>
    <w:p w14:paraId="750D59E7" w14:textId="77777777" w:rsidR="009B24DD" w:rsidRDefault="009B24DD" w:rsidP="00813F12">
      <w:pPr>
        <w:ind w:right="-42" w:firstLine="360"/>
        <w:rPr>
          <w:rFonts w:ascii="Calibri" w:hAnsi="Calibri" w:cs="Calibri"/>
          <w:bCs/>
          <w:sz w:val="26"/>
          <w:szCs w:val="26"/>
        </w:rPr>
      </w:pPr>
    </w:p>
    <w:p w14:paraId="14405C8B" w14:textId="17B3DAC6" w:rsidR="00B7613B" w:rsidRDefault="00133D10" w:rsidP="00133D10">
      <w:pPr>
        <w:pStyle w:val="Heading2"/>
        <w:numPr>
          <w:ilvl w:val="0"/>
          <w:numId w:val="34"/>
        </w:numPr>
        <w:ind w:right="-42"/>
        <w:rPr>
          <w:rFonts w:ascii="Calibri" w:hAnsi="Calibri" w:cs="Calibri"/>
          <w:sz w:val="26"/>
          <w:szCs w:val="26"/>
        </w:rPr>
      </w:pPr>
      <w:r>
        <w:rPr>
          <w:rFonts w:ascii="Calibri" w:hAnsi="Calibri" w:cs="Calibri"/>
          <w:sz w:val="26"/>
          <w:szCs w:val="26"/>
        </w:rPr>
        <w:t xml:space="preserve"> </w:t>
      </w:r>
      <w:r w:rsidR="00E72C4E">
        <w:rPr>
          <w:rFonts w:ascii="Calibri" w:hAnsi="Calibri" w:cs="Calibri"/>
          <w:sz w:val="26"/>
          <w:szCs w:val="26"/>
        </w:rPr>
        <w:t>FORWARD WORK PROGRAMME FOR COMMUNITY SERVICES COMMITTEE 2021/22</w:t>
      </w:r>
    </w:p>
    <w:p w14:paraId="69DCA230" w14:textId="5046F77C" w:rsidR="00E72C4E" w:rsidRDefault="00E72C4E" w:rsidP="00E72C4E"/>
    <w:p w14:paraId="2CFAB842" w14:textId="7511781A" w:rsidR="00E72C4E" w:rsidRDefault="00E72C4E" w:rsidP="00E72C4E">
      <w:pPr>
        <w:ind w:left="1440" w:hanging="1080"/>
        <w:rPr>
          <w:rFonts w:ascii="Calibri" w:eastAsia="Calibri" w:hAnsi="Calibri" w:cs="Calibri"/>
          <w:bCs/>
          <w:sz w:val="26"/>
          <w:szCs w:val="26"/>
          <w:lang w:val="en-US"/>
        </w:rPr>
      </w:pPr>
      <w:r>
        <w:rPr>
          <w:rFonts w:ascii="Calibri" w:eastAsia="Calibri" w:hAnsi="Calibri" w:cs="Calibri"/>
          <w:bCs/>
          <w:sz w:val="26"/>
          <w:szCs w:val="26"/>
          <w:lang w:val="en-US"/>
        </w:rPr>
        <w:t>9.</w:t>
      </w:r>
      <w:r w:rsidRPr="00133D10">
        <w:rPr>
          <w:rFonts w:ascii="Calibri" w:eastAsia="Calibri" w:hAnsi="Calibri" w:cs="Calibri"/>
          <w:bCs/>
          <w:sz w:val="26"/>
          <w:szCs w:val="26"/>
          <w:lang w:val="en-US"/>
        </w:rPr>
        <w:t>1</w:t>
      </w:r>
      <w:r w:rsidRPr="00133D10">
        <w:rPr>
          <w:rFonts w:ascii="Calibri" w:eastAsia="Calibri" w:hAnsi="Calibri" w:cs="Calibri"/>
          <w:bCs/>
          <w:sz w:val="26"/>
          <w:szCs w:val="26"/>
          <w:lang w:val="en-US"/>
        </w:rPr>
        <w:tab/>
        <w:t>The Forward Work Programme</w:t>
      </w:r>
      <w:r>
        <w:rPr>
          <w:rFonts w:ascii="Calibri" w:eastAsia="Calibri" w:hAnsi="Calibri" w:cs="Calibri"/>
          <w:bCs/>
          <w:sz w:val="26"/>
          <w:szCs w:val="26"/>
          <w:lang w:val="en-US"/>
        </w:rPr>
        <w:t>,</w:t>
      </w:r>
      <w:r w:rsidRPr="00133D10">
        <w:rPr>
          <w:rFonts w:ascii="Calibri" w:eastAsia="Calibri" w:hAnsi="Calibri" w:cs="Calibri"/>
          <w:bCs/>
          <w:sz w:val="26"/>
          <w:szCs w:val="26"/>
          <w:lang w:val="en-US"/>
        </w:rPr>
        <w:t xml:space="preserve"> subject to amendment following outcome of Councils new Strategy being adopted, was noted.</w:t>
      </w:r>
    </w:p>
    <w:p w14:paraId="005C737A" w14:textId="77777777" w:rsidR="00E72C4E" w:rsidRPr="006B2086" w:rsidRDefault="00E72C4E" w:rsidP="00307C69">
      <w:pPr>
        <w:rPr>
          <w:rFonts w:ascii="Calibri" w:eastAsia="Calibri" w:hAnsi="Calibri" w:cs="Calibri"/>
          <w:sz w:val="26"/>
          <w:szCs w:val="26"/>
          <w:lang w:val="en-US"/>
        </w:rPr>
      </w:pPr>
    </w:p>
    <w:p w14:paraId="5DFB03A9" w14:textId="77777777" w:rsidR="00E44518" w:rsidRPr="00062AE1" w:rsidRDefault="00E44518" w:rsidP="00062AE1">
      <w:pPr>
        <w:ind w:left="360"/>
        <w:rPr>
          <w:rFonts w:ascii="Calibri" w:hAnsi="Calibri" w:cs="Calibri"/>
          <w:sz w:val="26"/>
          <w:szCs w:val="26"/>
        </w:rPr>
      </w:pPr>
    </w:p>
    <w:p w14:paraId="38D3A20C" w14:textId="67968DCD" w:rsidR="003149A5" w:rsidRDefault="00E72C4E" w:rsidP="00133D10">
      <w:pPr>
        <w:pStyle w:val="ListParagraph"/>
        <w:numPr>
          <w:ilvl w:val="0"/>
          <w:numId w:val="34"/>
        </w:numPr>
        <w:rPr>
          <w:rFonts w:asciiTheme="minorHAnsi" w:hAnsiTheme="minorHAnsi" w:cstheme="minorHAnsi"/>
          <w:b/>
          <w:bCs/>
          <w:noProof w:val="0"/>
          <w:sz w:val="26"/>
          <w:szCs w:val="26"/>
          <w:lang w:eastAsia="ja-JP"/>
        </w:rPr>
      </w:pPr>
      <w:r>
        <w:rPr>
          <w:rFonts w:asciiTheme="minorHAnsi" w:hAnsiTheme="minorHAnsi" w:cstheme="minorHAnsi"/>
          <w:b/>
          <w:bCs/>
          <w:noProof w:val="0"/>
          <w:sz w:val="26"/>
          <w:szCs w:val="26"/>
          <w:lang w:eastAsia="ja-JP"/>
        </w:rPr>
        <w:t>NEW COMMUNITY CAFÉ FACILITY – VICTORIA PARK</w:t>
      </w:r>
    </w:p>
    <w:p w14:paraId="15CAD1E9" w14:textId="77777777" w:rsidR="00E72C4E" w:rsidRPr="00E72C4E" w:rsidRDefault="00E72C4E" w:rsidP="00E72C4E">
      <w:pPr>
        <w:rPr>
          <w:rFonts w:asciiTheme="minorHAnsi" w:hAnsiTheme="minorHAnsi" w:cstheme="minorHAnsi"/>
          <w:b/>
          <w:bCs/>
          <w:noProof w:val="0"/>
          <w:sz w:val="26"/>
          <w:szCs w:val="26"/>
          <w:lang w:eastAsia="ja-JP"/>
        </w:rPr>
      </w:pPr>
    </w:p>
    <w:p w14:paraId="0686BBA0" w14:textId="0F254F8D" w:rsidR="00E72C4E" w:rsidRDefault="00E72C4E" w:rsidP="00E72C4E">
      <w:pPr>
        <w:pStyle w:val="ListParagraph"/>
        <w:ind w:left="1440" w:hanging="1080"/>
        <w:rPr>
          <w:rFonts w:asciiTheme="minorHAnsi" w:hAnsiTheme="minorHAnsi" w:cstheme="minorBidi"/>
          <w:noProof w:val="0"/>
          <w:sz w:val="26"/>
          <w:szCs w:val="26"/>
          <w:lang w:eastAsia="ja-JP"/>
        </w:rPr>
      </w:pPr>
      <w:r>
        <w:rPr>
          <w:rFonts w:asciiTheme="minorHAnsi" w:hAnsiTheme="minorHAnsi" w:cstheme="minorHAnsi"/>
          <w:noProof w:val="0"/>
          <w:sz w:val="26"/>
          <w:szCs w:val="26"/>
          <w:lang w:eastAsia="ja-JP"/>
        </w:rPr>
        <w:t>10.1</w:t>
      </w:r>
      <w:r w:rsidR="00EF6A56">
        <w:rPr>
          <w:rFonts w:asciiTheme="minorHAnsi" w:hAnsiTheme="minorHAnsi" w:cstheme="minorHAnsi"/>
          <w:noProof w:val="0"/>
          <w:sz w:val="26"/>
          <w:szCs w:val="26"/>
          <w:lang w:eastAsia="ja-JP"/>
        </w:rPr>
        <w:tab/>
      </w:r>
      <w:r>
        <w:rPr>
          <w:rFonts w:asciiTheme="minorHAnsi" w:hAnsiTheme="minorHAnsi" w:cstheme="minorHAnsi"/>
          <w:noProof w:val="0"/>
          <w:sz w:val="26"/>
          <w:szCs w:val="26"/>
          <w:lang w:eastAsia="ja-JP"/>
        </w:rPr>
        <w:t>M</w:t>
      </w:r>
      <w:r w:rsidRPr="6F9C48B8">
        <w:rPr>
          <w:rFonts w:asciiTheme="minorHAnsi" w:hAnsiTheme="minorHAnsi" w:cstheme="minorBidi"/>
          <w:noProof w:val="0"/>
          <w:sz w:val="26"/>
          <w:szCs w:val="26"/>
          <w:lang w:eastAsia="ja-JP"/>
        </w:rPr>
        <w:t>embers received and noted the current position of the Community Café Project.</w:t>
      </w:r>
    </w:p>
    <w:p w14:paraId="765FFBA8" w14:textId="79D89E79" w:rsidR="00F178EB" w:rsidRPr="00133D10" w:rsidRDefault="00F178EB" w:rsidP="00EF6A56">
      <w:pPr>
        <w:ind w:left="1440" w:hanging="1080"/>
        <w:rPr>
          <w:rFonts w:asciiTheme="minorHAnsi" w:hAnsiTheme="minorHAnsi" w:cstheme="minorHAnsi"/>
          <w:noProof w:val="0"/>
          <w:sz w:val="26"/>
          <w:szCs w:val="26"/>
          <w:lang w:eastAsia="ja-JP"/>
        </w:rPr>
      </w:pPr>
    </w:p>
    <w:p w14:paraId="659AD2FF" w14:textId="7F9D6629" w:rsidR="00607405" w:rsidRDefault="00607405" w:rsidP="00F178EB">
      <w:pPr>
        <w:pStyle w:val="ListParagraph"/>
        <w:ind w:left="502"/>
        <w:rPr>
          <w:rFonts w:asciiTheme="minorHAnsi" w:hAnsiTheme="minorHAnsi" w:cstheme="minorHAnsi"/>
          <w:noProof w:val="0"/>
          <w:sz w:val="26"/>
          <w:szCs w:val="26"/>
          <w:lang w:eastAsia="ja-JP"/>
        </w:rPr>
      </w:pPr>
    </w:p>
    <w:p w14:paraId="08D5C9C8" w14:textId="0CAABC99" w:rsidR="00E137B9" w:rsidRDefault="00E137B9" w:rsidP="00F178EB">
      <w:pPr>
        <w:pStyle w:val="ListParagraph"/>
        <w:ind w:left="502"/>
        <w:rPr>
          <w:rFonts w:asciiTheme="minorHAnsi" w:hAnsiTheme="minorHAnsi" w:cstheme="minorHAnsi"/>
          <w:noProof w:val="0"/>
          <w:sz w:val="26"/>
          <w:szCs w:val="26"/>
          <w:lang w:eastAsia="ja-JP"/>
        </w:rPr>
      </w:pPr>
    </w:p>
    <w:p w14:paraId="42F06682" w14:textId="77777777" w:rsidR="00766AA5" w:rsidRPr="00D72A9D" w:rsidRDefault="00766AA5" w:rsidP="00997262">
      <w:pPr>
        <w:ind w:right="-1"/>
        <w:outlineLvl w:val="1"/>
        <w:rPr>
          <w:rFonts w:ascii="Calibri" w:hAnsi="Calibri" w:cs="Calibri"/>
          <w:bCs/>
          <w:sz w:val="26"/>
          <w:szCs w:val="26"/>
        </w:rPr>
      </w:pPr>
    </w:p>
    <w:p w14:paraId="1C65F8B4" w14:textId="376EDE4C" w:rsidR="00631EF8" w:rsidRPr="00F5326D" w:rsidRDefault="00631EF8" w:rsidP="00997262">
      <w:pPr>
        <w:ind w:right="-1"/>
        <w:outlineLvl w:val="1"/>
        <w:rPr>
          <w:rFonts w:ascii="Calibri" w:hAnsi="Calibri" w:cs="Calibri"/>
          <w:sz w:val="26"/>
          <w:szCs w:val="26"/>
        </w:rPr>
      </w:pPr>
      <w:r w:rsidRPr="00F5326D">
        <w:rPr>
          <w:rFonts w:ascii="Calibri" w:hAnsi="Calibri" w:cs="Calibri"/>
          <w:b/>
          <w:sz w:val="26"/>
          <w:szCs w:val="26"/>
          <w:lang w:val="x-none"/>
        </w:rPr>
        <w:t>THERE BEING NO OTHER BUSINESS</w:t>
      </w:r>
      <w:r w:rsidR="0005672F">
        <w:rPr>
          <w:rFonts w:ascii="Calibri" w:hAnsi="Calibri" w:cs="Calibri"/>
          <w:b/>
          <w:sz w:val="26"/>
          <w:szCs w:val="26"/>
        </w:rPr>
        <w:t>,</w:t>
      </w:r>
      <w:r w:rsidRPr="00F5326D">
        <w:rPr>
          <w:rFonts w:ascii="Calibri" w:hAnsi="Calibri" w:cs="Calibri"/>
          <w:b/>
          <w:sz w:val="26"/>
          <w:szCs w:val="26"/>
          <w:lang w:val="x-none"/>
        </w:rPr>
        <w:t xml:space="preserve"> THE CHAIRPERSON THANKED ALL THOSE IN ATTENDANCE AND DECLARED THE MEETING CLOSED AT</w:t>
      </w:r>
      <w:r w:rsidR="004B7738">
        <w:rPr>
          <w:rFonts w:ascii="Calibri" w:hAnsi="Calibri" w:cs="Calibri"/>
          <w:b/>
          <w:sz w:val="26"/>
          <w:szCs w:val="26"/>
        </w:rPr>
        <w:t xml:space="preserve"> </w:t>
      </w:r>
      <w:r w:rsidR="00307C69">
        <w:rPr>
          <w:rFonts w:ascii="Calibri" w:hAnsi="Calibri" w:cs="Calibri"/>
          <w:b/>
          <w:sz w:val="26"/>
          <w:szCs w:val="26"/>
        </w:rPr>
        <w:t>9:45pm</w:t>
      </w:r>
    </w:p>
    <w:p w14:paraId="1C65F8B5" w14:textId="77777777" w:rsidR="00ED256E" w:rsidRPr="00F5326D" w:rsidRDefault="00ED256E" w:rsidP="00997262">
      <w:pPr>
        <w:tabs>
          <w:tab w:val="num" w:pos="720"/>
        </w:tabs>
        <w:ind w:left="567" w:hanging="567"/>
        <w:rPr>
          <w:rFonts w:ascii="Calibri" w:hAnsi="Calibri" w:cs="Calibri"/>
          <w:sz w:val="26"/>
          <w:szCs w:val="26"/>
        </w:rPr>
      </w:pPr>
    </w:p>
    <w:p w14:paraId="1C65F8B6" w14:textId="77777777" w:rsidR="00086164" w:rsidRPr="00F5326D" w:rsidRDefault="00086164" w:rsidP="00997262">
      <w:pPr>
        <w:tabs>
          <w:tab w:val="num" w:pos="720"/>
        </w:tabs>
        <w:ind w:left="567" w:hanging="567"/>
        <w:rPr>
          <w:rFonts w:ascii="Calibri" w:hAnsi="Calibri" w:cs="Calibri"/>
          <w:sz w:val="26"/>
          <w:szCs w:val="26"/>
        </w:rPr>
      </w:pPr>
    </w:p>
    <w:p w14:paraId="1C65F8B7" w14:textId="77777777" w:rsidR="00086164" w:rsidRPr="00F5326D" w:rsidRDefault="00086164" w:rsidP="00997262">
      <w:pPr>
        <w:tabs>
          <w:tab w:val="num" w:pos="720"/>
        </w:tabs>
        <w:ind w:left="567" w:hanging="567"/>
        <w:rPr>
          <w:rFonts w:ascii="Calibri" w:hAnsi="Calibri" w:cs="Calibri"/>
          <w:sz w:val="26"/>
          <w:szCs w:val="26"/>
        </w:rPr>
      </w:pPr>
    </w:p>
    <w:p w14:paraId="69224D67" w14:textId="538EACCE" w:rsidR="007039EA" w:rsidRDefault="00AE20A9" w:rsidP="00997262">
      <w:pPr>
        <w:tabs>
          <w:tab w:val="num" w:pos="720"/>
        </w:tabs>
        <w:ind w:left="567" w:hanging="567"/>
        <w:rPr>
          <w:rFonts w:ascii="Calibri" w:hAnsi="Calibri" w:cs="Calibri"/>
          <w:b/>
          <w:sz w:val="26"/>
          <w:szCs w:val="26"/>
        </w:rPr>
      </w:pPr>
      <w:r w:rsidRPr="00F5326D">
        <w:rPr>
          <w:rFonts w:ascii="Calibri" w:hAnsi="Calibri" w:cs="Calibri"/>
          <w:b/>
          <w:sz w:val="26"/>
          <w:szCs w:val="26"/>
        </w:rPr>
        <w:t>CHAIRPE</w:t>
      </w:r>
      <w:r w:rsidR="00B537D9" w:rsidRPr="00F5326D">
        <w:rPr>
          <w:rFonts w:ascii="Calibri" w:hAnsi="Calibri" w:cs="Calibri"/>
          <w:b/>
          <w:sz w:val="26"/>
          <w:szCs w:val="26"/>
        </w:rPr>
        <w:t>RSON</w:t>
      </w:r>
    </w:p>
    <w:p w14:paraId="23884D41" w14:textId="315B2D7D" w:rsidR="0005672F" w:rsidRDefault="0005672F" w:rsidP="00997262">
      <w:pPr>
        <w:tabs>
          <w:tab w:val="num" w:pos="720"/>
        </w:tabs>
        <w:ind w:left="567" w:hanging="567"/>
        <w:rPr>
          <w:rFonts w:ascii="Calibri" w:hAnsi="Calibri" w:cs="Calibri"/>
          <w:b/>
          <w:sz w:val="26"/>
          <w:szCs w:val="26"/>
        </w:rPr>
      </w:pPr>
    </w:p>
    <w:p w14:paraId="418B13CB" w14:textId="4DBA1CDB" w:rsidR="00B932F8" w:rsidRPr="003321DB" w:rsidRDefault="00AE4385" w:rsidP="00B932F8">
      <w:pPr>
        <w:tabs>
          <w:tab w:val="num" w:pos="720"/>
        </w:tabs>
        <w:ind w:left="567" w:hanging="567"/>
        <w:rPr>
          <w:rFonts w:ascii="Calibri" w:hAnsi="Calibri" w:cs="Calibri"/>
          <w:sz w:val="26"/>
          <w:szCs w:val="26"/>
        </w:rPr>
      </w:pPr>
      <w:r>
        <w:rPr>
          <w:rFonts w:ascii="Calibri" w:hAnsi="Calibri" w:cs="Calibri"/>
          <w:sz w:val="26"/>
          <w:szCs w:val="26"/>
        </w:rPr>
        <w:t xml:space="preserve"> </w:t>
      </w:r>
    </w:p>
    <w:sectPr w:rsidR="00B932F8" w:rsidRPr="003321DB" w:rsidSect="00E26519">
      <w:headerReference w:type="even" r:id="rId11"/>
      <w:headerReference w:type="default" r:id="rId12"/>
      <w:footerReference w:type="even" r:id="rId13"/>
      <w:footerReference w:type="default" r:id="rId14"/>
      <w:headerReference w:type="first" r:id="rId15"/>
      <w:footerReference w:type="first" r:id="rId16"/>
      <w:pgSz w:w="11907" w:h="16839" w:code="9"/>
      <w:pgMar w:top="851" w:right="851"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2C848" w14:textId="77777777" w:rsidR="009E50EC" w:rsidRDefault="009E50EC">
      <w:r>
        <w:separator/>
      </w:r>
    </w:p>
  </w:endnote>
  <w:endnote w:type="continuationSeparator" w:id="0">
    <w:p w14:paraId="77D69629" w14:textId="77777777" w:rsidR="009E50EC" w:rsidRDefault="009E50EC">
      <w:r>
        <w:continuationSeparator/>
      </w:r>
    </w:p>
  </w:endnote>
  <w:endnote w:type="continuationNotice" w:id="1">
    <w:p w14:paraId="37B3FCB5" w14:textId="77777777" w:rsidR="009E50EC" w:rsidRDefault="009E5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3B9ED" w14:textId="77777777" w:rsidR="0083381F" w:rsidRDefault="00833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F8C0" w14:textId="77777777" w:rsidR="00CA67D3" w:rsidRDefault="00CA67D3" w:rsidP="00FC232A">
    <w:pPr>
      <w:pStyle w:val="Footer"/>
      <w:jc w:val="cente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5A91" w14:textId="77777777" w:rsidR="0083381F" w:rsidRDefault="00833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B4C4E" w14:textId="77777777" w:rsidR="009E50EC" w:rsidRDefault="009E50EC">
      <w:r>
        <w:separator/>
      </w:r>
    </w:p>
  </w:footnote>
  <w:footnote w:type="continuationSeparator" w:id="0">
    <w:p w14:paraId="2A970628" w14:textId="77777777" w:rsidR="009E50EC" w:rsidRDefault="009E50EC">
      <w:r>
        <w:continuationSeparator/>
      </w:r>
    </w:p>
  </w:footnote>
  <w:footnote w:type="continuationNotice" w:id="1">
    <w:p w14:paraId="21FA9641" w14:textId="77777777" w:rsidR="009E50EC" w:rsidRDefault="009E5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329D" w14:textId="641EAE87" w:rsidR="0095149E" w:rsidRDefault="00951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F8BF" w14:textId="081A4B09" w:rsidR="00CA67D3" w:rsidRPr="00F5326D" w:rsidRDefault="00CA67D3" w:rsidP="00CB3D72">
    <w:pPr>
      <w:pStyle w:val="Header"/>
      <w:pBdr>
        <w:bottom w:val="single" w:sz="12" w:space="2" w:color="auto"/>
      </w:pBdr>
      <w:tabs>
        <w:tab w:val="clear" w:pos="4153"/>
        <w:tab w:val="clear" w:pos="8306"/>
        <w:tab w:val="left" w:pos="4245"/>
        <w:tab w:val="right" w:pos="9639"/>
      </w:tabs>
      <w:rPr>
        <w:rFonts w:ascii="Calibri" w:hAnsi="Calibri" w:cs="Calibri"/>
        <w:b/>
        <w:sz w:val="26"/>
        <w:szCs w:val="26"/>
      </w:rPr>
    </w:pPr>
    <w:r w:rsidRPr="00F5326D">
      <w:rPr>
        <w:rFonts w:ascii="Calibri" w:hAnsi="Calibri" w:cs="Calibri"/>
        <w:b/>
        <w:sz w:val="26"/>
        <w:szCs w:val="26"/>
      </w:rPr>
      <w:t xml:space="preserve">NEWBURY TOWN COUNCIL </w:t>
    </w:r>
    <w:r w:rsidRPr="00F5326D">
      <w:rPr>
        <w:rFonts w:ascii="Calibri" w:hAnsi="Calibri" w:cs="Calibri"/>
        <w:b/>
        <w:sz w:val="26"/>
        <w:szCs w:val="26"/>
      </w:rPr>
      <w:tab/>
    </w:r>
    <w:r>
      <w:rPr>
        <w:rFonts w:ascii="Calibri" w:hAnsi="Calibri" w:cs="Calibri"/>
        <w:b/>
        <w:sz w:val="26"/>
        <w:szCs w:val="26"/>
      </w:rPr>
      <w:tab/>
    </w:r>
    <w:r w:rsidR="00B00902">
      <w:rPr>
        <w:b/>
        <w:bCs/>
        <w:szCs w:val="26"/>
      </w:rPr>
      <w:t>APPENDIX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96D9" w14:textId="6D62031F" w:rsidR="0095149E" w:rsidRDefault="00951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4B7"/>
    <w:multiLevelType w:val="hybridMultilevel"/>
    <w:tmpl w:val="839EB538"/>
    <w:lvl w:ilvl="0" w:tplc="560CA648">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50F49C8"/>
    <w:multiLevelType w:val="multilevel"/>
    <w:tmpl w:val="F45C2068"/>
    <w:lvl w:ilvl="0">
      <w:start w:val="19"/>
      <w:numFmt w:val="decimal"/>
      <w:lvlText w:val="%1."/>
      <w:lvlJc w:val="left"/>
      <w:pPr>
        <w:ind w:left="502" w:hanging="360"/>
      </w:pPr>
      <w:rPr>
        <w:rFonts w:hint="default"/>
        <w:b/>
        <w:bCs/>
      </w:rPr>
    </w:lvl>
    <w:lvl w:ilvl="1">
      <w:start w:val="1"/>
      <w:numFmt w:val="decimal"/>
      <w:isLgl/>
      <w:lvlText w:val="%1.%2"/>
      <w:lvlJc w:val="left"/>
      <w:pPr>
        <w:ind w:left="891" w:hanging="465"/>
      </w:pPr>
      <w:rPr>
        <w:rFonts w:hint="default"/>
        <w:b/>
        <w:bCs w:val="0"/>
      </w:rPr>
    </w:lvl>
    <w:lvl w:ilvl="2">
      <w:start w:val="1"/>
      <w:numFmt w:val="decimal"/>
      <w:isLgl/>
      <w:lvlText w:val="%1.%2.%3"/>
      <w:lvlJc w:val="left"/>
      <w:pPr>
        <w:ind w:left="1408" w:hanging="720"/>
      </w:pPr>
      <w:rPr>
        <w:rFonts w:hint="default"/>
      </w:rPr>
    </w:lvl>
    <w:lvl w:ilvl="3">
      <w:start w:val="1"/>
      <w:numFmt w:val="decimal"/>
      <w:isLgl/>
      <w:lvlText w:val="%1.%2.%3.%4"/>
      <w:lvlJc w:val="left"/>
      <w:pPr>
        <w:ind w:left="1681" w:hanging="720"/>
      </w:pPr>
      <w:rPr>
        <w:rFonts w:hint="default"/>
      </w:rPr>
    </w:lvl>
    <w:lvl w:ilvl="4">
      <w:start w:val="1"/>
      <w:numFmt w:val="decimal"/>
      <w:isLgl/>
      <w:lvlText w:val="%1.%2.%3.%4.%5"/>
      <w:lvlJc w:val="left"/>
      <w:pPr>
        <w:ind w:left="2314" w:hanging="1080"/>
      </w:pPr>
      <w:rPr>
        <w:rFonts w:hint="default"/>
      </w:rPr>
    </w:lvl>
    <w:lvl w:ilvl="5">
      <w:start w:val="1"/>
      <w:numFmt w:val="decimal"/>
      <w:isLgl/>
      <w:lvlText w:val="%1.%2.%3.%4.%5.%6"/>
      <w:lvlJc w:val="left"/>
      <w:pPr>
        <w:ind w:left="2947" w:hanging="144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853" w:hanging="1800"/>
      </w:pPr>
      <w:rPr>
        <w:rFonts w:hint="default"/>
      </w:rPr>
    </w:lvl>
    <w:lvl w:ilvl="8">
      <w:start w:val="1"/>
      <w:numFmt w:val="decimal"/>
      <w:isLgl/>
      <w:lvlText w:val="%1.%2.%3.%4.%5.%6.%7.%8.%9"/>
      <w:lvlJc w:val="left"/>
      <w:pPr>
        <w:ind w:left="4126" w:hanging="1800"/>
      </w:pPr>
      <w:rPr>
        <w:rFonts w:hint="default"/>
      </w:rPr>
    </w:lvl>
  </w:abstractNum>
  <w:abstractNum w:abstractNumId="2" w15:restartNumberingAfterBreak="0">
    <w:nsid w:val="0FF318AE"/>
    <w:multiLevelType w:val="hybridMultilevel"/>
    <w:tmpl w:val="9A485EF8"/>
    <w:lvl w:ilvl="0" w:tplc="B34C0A12">
      <w:start w:val="1"/>
      <w:numFmt w:val="decimal"/>
      <w:lvlText w:val="%1."/>
      <w:lvlJc w:val="left"/>
      <w:pPr>
        <w:ind w:left="644" w:hanging="360"/>
      </w:pPr>
      <w:rPr>
        <w:rFonts w:hint="default"/>
        <w:b/>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4FD72B3"/>
    <w:multiLevelType w:val="multilevel"/>
    <w:tmpl w:val="72E2D490"/>
    <w:lvl w:ilvl="0">
      <w:start w:val="8"/>
      <w:numFmt w:val="decimal"/>
      <w:lvlText w:val="%1"/>
      <w:lvlJc w:val="left"/>
      <w:pPr>
        <w:ind w:left="2771" w:hanging="360"/>
      </w:pPr>
      <w:rPr>
        <w:rFonts w:hint="default"/>
        <w:b/>
        <w:bCs w:val="0"/>
      </w:rPr>
    </w:lvl>
    <w:lvl w:ilvl="1">
      <w:start w:val="1"/>
      <w:numFmt w:val="decimal"/>
      <w:lvlText w:val="%1.%2"/>
      <w:lvlJc w:val="left"/>
      <w:pPr>
        <w:ind w:left="1070" w:hanging="360"/>
      </w:pPr>
      <w:rPr>
        <w:rFonts w:hint="default"/>
        <w:b/>
        <w:bCs w:val="0"/>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4" w15:restartNumberingAfterBreak="0">
    <w:nsid w:val="15564086"/>
    <w:multiLevelType w:val="hybridMultilevel"/>
    <w:tmpl w:val="4630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30710"/>
    <w:multiLevelType w:val="hybridMultilevel"/>
    <w:tmpl w:val="431E3A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8260FBF"/>
    <w:multiLevelType w:val="multilevel"/>
    <w:tmpl w:val="C11E574A"/>
    <w:lvl w:ilvl="0">
      <w:start w:val="1"/>
      <w:numFmt w:val="decimal"/>
      <w:pStyle w:val="Heading2"/>
      <w:lvlText w:val="%1."/>
      <w:lvlJc w:val="left"/>
      <w:pPr>
        <w:ind w:left="567" w:hanging="567"/>
      </w:pPr>
    </w:lvl>
    <w:lvl w:ilvl="1">
      <w:start w:val="1"/>
      <w:numFmt w:val="decimal"/>
      <w:pStyle w:val="Heading3"/>
      <w:lvlText w:val="%1.%2."/>
      <w:lvlJc w:val="left"/>
      <w:pPr>
        <w:ind w:left="1134" w:hanging="567"/>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7" w15:restartNumberingAfterBreak="0">
    <w:nsid w:val="1B182F56"/>
    <w:multiLevelType w:val="hybridMultilevel"/>
    <w:tmpl w:val="875AF4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11C654E"/>
    <w:multiLevelType w:val="hybridMultilevel"/>
    <w:tmpl w:val="3DC4E2EC"/>
    <w:lvl w:ilvl="0" w:tplc="08090001">
      <w:start w:val="1"/>
      <w:numFmt w:val="bullet"/>
      <w:lvlText w:val=""/>
      <w:lvlJc w:val="left"/>
      <w:pPr>
        <w:ind w:left="1179" w:hanging="360"/>
      </w:pPr>
      <w:rPr>
        <w:rFonts w:ascii="Symbol" w:hAnsi="Symbol"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9" w15:restartNumberingAfterBreak="0">
    <w:nsid w:val="2A6B16FC"/>
    <w:multiLevelType w:val="multilevel"/>
    <w:tmpl w:val="E52AF8D2"/>
    <w:lvl w:ilvl="0">
      <w:start w:val="51"/>
      <w:numFmt w:val="decimal"/>
      <w:lvlText w:val="%1."/>
      <w:lvlJc w:val="left"/>
      <w:pPr>
        <w:ind w:left="502" w:hanging="360"/>
      </w:pPr>
      <w:rPr>
        <w:rFonts w:hint="default"/>
        <w:b/>
        <w:bCs/>
      </w:rPr>
    </w:lvl>
    <w:lvl w:ilvl="1">
      <w:start w:val="1"/>
      <w:numFmt w:val="decimal"/>
      <w:isLgl/>
      <w:lvlText w:val="%1.%2"/>
      <w:lvlJc w:val="left"/>
      <w:pPr>
        <w:ind w:left="1140" w:hanging="4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B8E1DC6"/>
    <w:multiLevelType w:val="hybridMultilevel"/>
    <w:tmpl w:val="FBE638BE"/>
    <w:lvl w:ilvl="0" w:tplc="3F7280FE">
      <w:start w:val="3"/>
      <w:numFmt w:val="decimal"/>
      <w:lvlText w:val="%1."/>
      <w:lvlJc w:val="left"/>
      <w:pPr>
        <w:tabs>
          <w:tab w:val="num" w:pos="720"/>
        </w:tabs>
        <w:ind w:left="720" w:hanging="360"/>
      </w:pPr>
    </w:lvl>
    <w:lvl w:ilvl="1" w:tplc="F386DF9C">
      <w:start w:val="1"/>
      <w:numFmt w:val="decimal"/>
      <w:lvlText w:val="%2."/>
      <w:lvlJc w:val="left"/>
      <w:pPr>
        <w:tabs>
          <w:tab w:val="num" w:pos="1440"/>
        </w:tabs>
        <w:ind w:left="1440" w:hanging="360"/>
      </w:pPr>
    </w:lvl>
    <w:lvl w:ilvl="2" w:tplc="1CF67C94">
      <w:start w:val="1"/>
      <w:numFmt w:val="decimal"/>
      <w:lvlText w:val="%3."/>
      <w:lvlJc w:val="left"/>
      <w:pPr>
        <w:tabs>
          <w:tab w:val="num" w:pos="2160"/>
        </w:tabs>
        <w:ind w:left="2160" w:hanging="360"/>
      </w:pPr>
    </w:lvl>
    <w:lvl w:ilvl="3" w:tplc="D584B2BC">
      <w:start w:val="1"/>
      <w:numFmt w:val="decimal"/>
      <w:lvlText w:val="%4."/>
      <w:lvlJc w:val="left"/>
      <w:pPr>
        <w:tabs>
          <w:tab w:val="num" w:pos="2880"/>
        </w:tabs>
        <w:ind w:left="2880" w:hanging="360"/>
      </w:pPr>
    </w:lvl>
    <w:lvl w:ilvl="4" w:tplc="53C41258">
      <w:start w:val="1"/>
      <w:numFmt w:val="decimal"/>
      <w:lvlText w:val="%5."/>
      <w:lvlJc w:val="left"/>
      <w:pPr>
        <w:tabs>
          <w:tab w:val="num" w:pos="3600"/>
        </w:tabs>
        <w:ind w:left="3600" w:hanging="360"/>
      </w:pPr>
    </w:lvl>
    <w:lvl w:ilvl="5" w:tplc="1CF65014">
      <w:start w:val="1"/>
      <w:numFmt w:val="decimal"/>
      <w:lvlText w:val="%6."/>
      <w:lvlJc w:val="left"/>
      <w:pPr>
        <w:tabs>
          <w:tab w:val="num" w:pos="4320"/>
        </w:tabs>
        <w:ind w:left="4320" w:hanging="360"/>
      </w:pPr>
    </w:lvl>
    <w:lvl w:ilvl="6" w:tplc="A8B803B8">
      <w:start w:val="1"/>
      <w:numFmt w:val="decimal"/>
      <w:lvlText w:val="%7."/>
      <w:lvlJc w:val="left"/>
      <w:pPr>
        <w:tabs>
          <w:tab w:val="num" w:pos="5040"/>
        </w:tabs>
        <w:ind w:left="5040" w:hanging="360"/>
      </w:pPr>
    </w:lvl>
    <w:lvl w:ilvl="7" w:tplc="FBCEA342">
      <w:start w:val="1"/>
      <w:numFmt w:val="decimal"/>
      <w:lvlText w:val="%8."/>
      <w:lvlJc w:val="left"/>
      <w:pPr>
        <w:tabs>
          <w:tab w:val="num" w:pos="5760"/>
        </w:tabs>
        <w:ind w:left="5760" w:hanging="360"/>
      </w:pPr>
    </w:lvl>
    <w:lvl w:ilvl="8" w:tplc="86560B4C">
      <w:start w:val="1"/>
      <w:numFmt w:val="decimal"/>
      <w:lvlText w:val="%9."/>
      <w:lvlJc w:val="left"/>
      <w:pPr>
        <w:tabs>
          <w:tab w:val="num" w:pos="6480"/>
        </w:tabs>
        <w:ind w:left="6480" w:hanging="360"/>
      </w:pPr>
    </w:lvl>
  </w:abstractNum>
  <w:abstractNum w:abstractNumId="11" w15:restartNumberingAfterBreak="0">
    <w:nsid w:val="2D4E4778"/>
    <w:multiLevelType w:val="hybridMultilevel"/>
    <w:tmpl w:val="3EA22CE2"/>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12" w15:restartNumberingAfterBreak="0">
    <w:nsid w:val="2EBE76FB"/>
    <w:multiLevelType w:val="hybridMultilevel"/>
    <w:tmpl w:val="A40E5352"/>
    <w:lvl w:ilvl="0" w:tplc="DA8E3A30">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8354A"/>
    <w:multiLevelType w:val="hybridMultilevel"/>
    <w:tmpl w:val="C07CFA7E"/>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E00BAD"/>
    <w:multiLevelType w:val="hybridMultilevel"/>
    <w:tmpl w:val="2032A52A"/>
    <w:lvl w:ilvl="0" w:tplc="DB12C09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EC1E20"/>
    <w:multiLevelType w:val="hybridMultilevel"/>
    <w:tmpl w:val="63D0AA9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782832"/>
    <w:multiLevelType w:val="hybridMultilevel"/>
    <w:tmpl w:val="67C207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401E02D8"/>
    <w:multiLevelType w:val="hybridMultilevel"/>
    <w:tmpl w:val="75662DCA"/>
    <w:lvl w:ilvl="0" w:tplc="FF40EDF4">
      <w:start w:val="2"/>
      <w:numFmt w:val="decimal"/>
      <w:lvlText w:val="%1."/>
      <w:lvlJc w:val="left"/>
      <w:pPr>
        <w:tabs>
          <w:tab w:val="num" w:pos="720"/>
        </w:tabs>
        <w:ind w:left="720" w:hanging="360"/>
      </w:pPr>
    </w:lvl>
    <w:lvl w:ilvl="1" w:tplc="67B61F0C">
      <w:start w:val="1"/>
      <w:numFmt w:val="decimal"/>
      <w:lvlText w:val="%2."/>
      <w:lvlJc w:val="left"/>
      <w:pPr>
        <w:tabs>
          <w:tab w:val="num" w:pos="1440"/>
        </w:tabs>
        <w:ind w:left="1440" w:hanging="360"/>
      </w:pPr>
    </w:lvl>
    <w:lvl w:ilvl="2" w:tplc="76283D32">
      <w:start w:val="1"/>
      <w:numFmt w:val="decimal"/>
      <w:lvlText w:val="%3."/>
      <w:lvlJc w:val="left"/>
      <w:pPr>
        <w:tabs>
          <w:tab w:val="num" w:pos="2160"/>
        </w:tabs>
        <w:ind w:left="2160" w:hanging="360"/>
      </w:pPr>
    </w:lvl>
    <w:lvl w:ilvl="3" w:tplc="359AE382">
      <w:start w:val="1"/>
      <w:numFmt w:val="decimal"/>
      <w:lvlText w:val="%4."/>
      <w:lvlJc w:val="left"/>
      <w:pPr>
        <w:tabs>
          <w:tab w:val="num" w:pos="2880"/>
        </w:tabs>
        <w:ind w:left="2880" w:hanging="360"/>
      </w:pPr>
    </w:lvl>
    <w:lvl w:ilvl="4" w:tplc="81FE554E">
      <w:start w:val="1"/>
      <w:numFmt w:val="decimal"/>
      <w:lvlText w:val="%5."/>
      <w:lvlJc w:val="left"/>
      <w:pPr>
        <w:tabs>
          <w:tab w:val="num" w:pos="3600"/>
        </w:tabs>
        <w:ind w:left="3600" w:hanging="360"/>
      </w:pPr>
    </w:lvl>
    <w:lvl w:ilvl="5" w:tplc="E3967F52">
      <w:start w:val="1"/>
      <w:numFmt w:val="decimal"/>
      <w:lvlText w:val="%6."/>
      <w:lvlJc w:val="left"/>
      <w:pPr>
        <w:tabs>
          <w:tab w:val="num" w:pos="4320"/>
        </w:tabs>
        <w:ind w:left="4320" w:hanging="360"/>
      </w:pPr>
    </w:lvl>
    <w:lvl w:ilvl="6" w:tplc="C97E8016">
      <w:start w:val="1"/>
      <w:numFmt w:val="decimal"/>
      <w:lvlText w:val="%7."/>
      <w:lvlJc w:val="left"/>
      <w:pPr>
        <w:tabs>
          <w:tab w:val="num" w:pos="5040"/>
        </w:tabs>
        <w:ind w:left="5040" w:hanging="360"/>
      </w:pPr>
    </w:lvl>
    <w:lvl w:ilvl="7" w:tplc="744264D4">
      <w:start w:val="1"/>
      <w:numFmt w:val="decimal"/>
      <w:lvlText w:val="%8."/>
      <w:lvlJc w:val="left"/>
      <w:pPr>
        <w:tabs>
          <w:tab w:val="num" w:pos="5760"/>
        </w:tabs>
        <w:ind w:left="5760" w:hanging="360"/>
      </w:pPr>
    </w:lvl>
    <w:lvl w:ilvl="8" w:tplc="8A4E52D2">
      <w:start w:val="1"/>
      <w:numFmt w:val="decimal"/>
      <w:lvlText w:val="%9."/>
      <w:lvlJc w:val="left"/>
      <w:pPr>
        <w:tabs>
          <w:tab w:val="num" w:pos="6480"/>
        </w:tabs>
        <w:ind w:left="6480" w:hanging="360"/>
      </w:pPr>
    </w:lvl>
  </w:abstractNum>
  <w:abstractNum w:abstractNumId="18" w15:restartNumberingAfterBreak="0">
    <w:nsid w:val="42F20BAB"/>
    <w:multiLevelType w:val="hybridMultilevel"/>
    <w:tmpl w:val="0A9EA722"/>
    <w:lvl w:ilvl="0" w:tplc="30A6D026">
      <w:start w:val="32"/>
      <w:numFmt w:val="decimal"/>
      <w:lvlText w:val="%1."/>
      <w:lvlJc w:val="left"/>
      <w:pPr>
        <w:ind w:left="502" w:hanging="360"/>
      </w:pPr>
      <w:rPr>
        <w:rFonts w:hint="default"/>
        <w:b w:val="0"/>
        <w:bCs/>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47677308"/>
    <w:multiLevelType w:val="hybridMultilevel"/>
    <w:tmpl w:val="387EAF98"/>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014C78"/>
    <w:multiLevelType w:val="hybridMultilevel"/>
    <w:tmpl w:val="4A38AE38"/>
    <w:lvl w:ilvl="0" w:tplc="23364C6E">
      <w:start w:val="4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ED485D"/>
    <w:multiLevelType w:val="hybridMultilevel"/>
    <w:tmpl w:val="94028620"/>
    <w:lvl w:ilvl="0" w:tplc="DB1A0850">
      <w:start w:val="1"/>
      <w:numFmt w:val="bullet"/>
      <w:pStyle w:val="FWAGItemHeadingNum"/>
      <w:lvlText w:val=""/>
      <w:lvlJc w:val="left"/>
      <w:pPr>
        <w:tabs>
          <w:tab w:val="num" w:pos="1247"/>
        </w:tabs>
        <w:ind w:left="1247" w:hanging="396"/>
      </w:pPr>
      <w:rPr>
        <w:rFonts w:ascii="Wingdings" w:hAnsi="Wingdings" w:hint="default"/>
        <w:sz w:val="16"/>
      </w:rPr>
    </w:lvl>
    <w:lvl w:ilvl="1" w:tplc="04090003">
      <w:start w:val="1"/>
      <w:numFmt w:val="bullet"/>
      <w:pStyle w:val="FWAGItemSubheadingNum"/>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2E13E4D"/>
    <w:multiLevelType w:val="hybridMultilevel"/>
    <w:tmpl w:val="6D18AF02"/>
    <w:lvl w:ilvl="0" w:tplc="C6B2142E">
      <w:start w:val="163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D63DE2"/>
    <w:multiLevelType w:val="hybridMultilevel"/>
    <w:tmpl w:val="87DA4F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5CC52C8A"/>
    <w:multiLevelType w:val="hybridMultilevel"/>
    <w:tmpl w:val="2E001C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70C0E86"/>
    <w:multiLevelType w:val="hybridMultilevel"/>
    <w:tmpl w:val="E0C236D8"/>
    <w:lvl w:ilvl="0" w:tplc="0809000F">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E61D1A"/>
    <w:multiLevelType w:val="hybridMultilevel"/>
    <w:tmpl w:val="99DAD1F6"/>
    <w:lvl w:ilvl="0" w:tplc="1256DFDC">
      <w:start w:val="1"/>
      <w:numFmt w:val="decimal"/>
      <w:lvlText w:val="%1)"/>
      <w:lvlJc w:val="left"/>
      <w:pPr>
        <w:ind w:left="1395" w:hanging="675"/>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AED6328"/>
    <w:multiLevelType w:val="hybridMultilevel"/>
    <w:tmpl w:val="0964A30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28" w15:restartNumberingAfterBreak="0">
    <w:nsid w:val="6C7049E9"/>
    <w:multiLevelType w:val="hybridMultilevel"/>
    <w:tmpl w:val="81C620A4"/>
    <w:lvl w:ilvl="0" w:tplc="7ED088AA">
      <w:start w:val="3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3377E8"/>
    <w:multiLevelType w:val="hybridMultilevel"/>
    <w:tmpl w:val="50DEE0AA"/>
    <w:lvl w:ilvl="0" w:tplc="D6B8F180">
      <w:start w:val="8"/>
      <w:numFmt w:val="bullet"/>
      <w:lvlText w:val="-"/>
      <w:lvlJc w:val="left"/>
      <w:pPr>
        <w:ind w:left="927" w:hanging="360"/>
      </w:pPr>
      <w:rPr>
        <w:rFonts w:ascii="Calibri" w:eastAsia="Times New Roman" w:hAnsi="Calibri" w:cs="Calibri"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6F5A27D8"/>
    <w:multiLevelType w:val="hybridMultilevel"/>
    <w:tmpl w:val="75FCB608"/>
    <w:lvl w:ilvl="0" w:tplc="BFA0D4F6">
      <w:start w:val="1"/>
      <w:numFmt w:val="decimal"/>
      <w:lvlText w:val="%1."/>
      <w:lvlJc w:val="left"/>
      <w:pPr>
        <w:tabs>
          <w:tab w:val="num" w:pos="720"/>
        </w:tabs>
        <w:ind w:left="720" w:hanging="360"/>
      </w:pPr>
    </w:lvl>
    <w:lvl w:ilvl="1" w:tplc="69E2A17A">
      <w:start w:val="1"/>
      <w:numFmt w:val="decimal"/>
      <w:lvlText w:val="%2."/>
      <w:lvlJc w:val="left"/>
      <w:pPr>
        <w:tabs>
          <w:tab w:val="num" w:pos="1440"/>
        </w:tabs>
        <w:ind w:left="1440" w:hanging="360"/>
      </w:pPr>
    </w:lvl>
    <w:lvl w:ilvl="2" w:tplc="4790DBA4">
      <w:start w:val="1"/>
      <w:numFmt w:val="decimal"/>
      <w:lvlText w:val="%3."/>
      <w:lvlJc w:val="left"/>
      <w:pPr>
        <w:tabs>
          <w:tab w:val="num" w:pos="2160"/>
        </w:tabs>
        <w:ind w:left="2160" w:hanging="360"/>
      </w:pPr>
    </w:lvl>
    <w:lvl w:ilvl="3" w:tplc="CA6AFD96">
      <w:start w:val="1"/>
      <w:numFmt w:val="decimal"/>
      <w:lvlText w:val="%4."/>
      <w:lvlJc w:val="left"/>
      <w:pPr>
        <w:tabs>
          <w:tab w:val="num" w:pos="2880"/>
        </w:tabs>
        <w:ind w:left="2880" w:hanging="360"/>
      </w:pPr>
    </w:lvl>
    <w:lvl w:ilvl="4" w:tplc="033A0B9A">
      <w:start w:val="1"/>
      <w:numFmt w:val="decimal"/>
      <w:lvlText w:val="%5."/>
      <w:lvlJc w:val="left"/>
      <w:pPr>
        <w:tabs>
          <w:tab w:val="num" w:pos="3600"/>
        </w:tabs>
        <w:ind w:left="3600" w:hanging="360"/>
      </w:pPr>
    </w:lvl>
    <w:lvl w:ilvl="5" w:tplc="95FEAC1A">
      <w:start w:val="1"/>
      <w:numFmt w:val="decimal"/>
      <w:lvlText w:val="%6."/>
      <w:lvlJc w:val="left"/>
      <w:pPr>
        <w:tabs>
          <w:tab w:val="num" w:pos="4320"/>
        </w:tabs>
        <w:ind w:left="4320" w:hanging="360"/>
      </w:pPr>
    </w:lvl>
    <w:lvl w:ilvl="6" w:tplc="03A06C54">
      <w:start w:val="1"/>
      <w:numFmt w:val="decimal"/>
      <w:lvlText w:val="%7."/>
      <w:lvlJc w:val="left"/>
      <w:pPr>
        <w:tabs>
          <w:tab w:val="num" w:pos="5040"/>
        </w:tabs>
        <w:ind w:left="5040" w:hanging="360"/>
      </w:pPr>
    </w:lvl>
    <w:lvl w:ilvl="7" w:tplc="541AE596">
      <w:start w:val="1"/>
      <w:numFmt w:val="decimal"/>
      <w:lvlText w:val="%8."/>
      <w:lvlJc w:val="left"/>
      <w:pPr>
        <w:tabs>
          <w:tab w:val="num" w:pos="5760"/>
        </w:tabs>
        <w:ind w:left="5760" w:hanging="360"/>
      </w:pPr>
    </w:lvl>
    <w:lvl w:ilvl="8" w:tplc="295AC3F2">
      <w:start w:val="1"/>
      <w:numFmt w:val="decimal"/>
      <w:lvlText w:val="%9."/>
      <w:lvlJc w:val="left"/>
      <w:pPr>
        <w:tabs>
          <w:tab w:val="num" w:pos="6480"/>
        </w:tabs>
        <w:ind w:left="6480" w:hanging="360"/>
      </w:pPr>
    </w:lvl>
  </w:abstractNum>
  <w:abstractNum w:abstractNumId="31" w15:restartNumberingAfterBreak="0">
    <w:nsid w:val="70507AA5"/>
    <w:multiLevelType w:val="hybridMultilevel"/>
    <w:tmpl w:val="00949A52"/>
    <w:lvl w:ilvl="0" w:tplc="BBC02F0C">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5BB5A8C"/>
    <w:multiLevelType w:val="multilevel"/>
    <w:tmpl w:val="3EA6CFDC"/>
    <w:lvl w:ilvl="0">
      <w:start w:val="43"/>
      <w:numFmt w:val="decimal"/>
      <w:lvlText w:val="%1."/>
      <w:lvlJc w:val="left"/>
      <w:pPr>
        <w:ind w:left="480" w:hanging="48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8D26C48"/>
    <w:multiLevelType w:val="multilevel"/>
    <w:tmpl w:val="4EE8A426"/>
    <w:lvl w:ilvl="0">
      <w:start w:val="17"/>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1"/>
  </w:num>
  <w:num w:numId="2">
    <w:abstractNumId w:val="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2"/>
  </w:num>
  <w:num w:numId="10">
    <w:abstractNumId w:val="25"/>
  </w:num>
  <w:num w:numId="11">
    <w:abstractNumId w:val="28"/>
  </w:num>
  <w:num w:numId="12">
    <w:abstractNumId w:val="20"/>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5"/>
  </w:num>
  <w:num w:numId="19">
    <w:abstractNumId w:val="11"/>
  </w:num>
  <w:num w:numId="20">
    <w:abstractNumId w:val="13"/>
  </w:num>
  <w:num w:numId="21">
    <w:abstractNumId w:val="9"/>
  </w:num>
  <w:num w:numId="22">
    <w:abstractNumId w:val="19"/>
  </w:num>
  <w:num w:numId="23">
    <w:abstractNumId w:val="33"/>
  </w:num>
  <w:num w:numId="24">
    <w:abstractNumId w:val="32"/>
  </w:num>
  <w:num w:numId="25">
    <w:abstractNumId w:val="0"/>
  </w:num>
  <w:num w:numId="26">
    <w:abstractNumId w:val="3"/>
  </w:num>
  <w:num w:numId="27">
    <w:abstractNumId w:val="29"/>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8"/>
  </w:num>
  <w:num w:numId="33">
    <w:abstractNumId w:val="15"/>
  </w:num>
  <w:num w:numId="34">
    <w:abstractNumId w:val="31"/>
  </w:num>
  <w:num w:numId="35">
    <w:abstractNumId w:val="22"/>
  </w:num>
  <w:num w:numId="36">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4">
      <o:colormru v:ext="edit" colors="#ddd,silver"/>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27"/>
    <w:rsid w:val="00000F64"/>
    <w:rsid w:val="00002B8B"/>
    <w:rsid w:val="00003C81"/>
    <w:rsid w:val="00003E21"/>
    <w:rsid w:val="0000423F"/>
    <w:rsid w:val="00005DEF"/>
    <w:rsid w:val="00006285"/>
    <w:rsid w:val="00006804"/>
    <w:rsid w:val="00010202"/>
    <w:rsid w:val="00010628"/>
    <w:rsid w:val="00011563"/>
    <w:rsid w:val="0001160B"/>
    <w:rsid w:val="00011A05"/>
    <w:rsid w:val="00012362"/>
    <w:rsid w:val="000123A9"/>
    <w:rsid w:val="000129DE"/>
    <w:rsid w:val="00013898"/>
    <w:rsid w:val="00013BAB"/>
    <w:rsid w:val="00014E60"/>
    <w:rsid w:val="00016C89"/>
    <w:rsid w:val="00016DD7"/>
    <w:rsid w:val="00016E57"/>
    <w:rsid w:val="000170EC"/>
    <w:rsid w:val="0001746A"/>
    <w:rsid w:val="000202A1"/>
    <w:rsid w:val="000202B1"/>
    <w:rsid w:val="00020505"/>
    <w:rsid w:val="0002085F"/>
    <w:rsid w:val="000209CE"/>
    <w:rsid w:val="0002115A"/>
    <w:rsid w:val="000211D5"/>
    <w:rsid w:val="00021F7C"/>
    <w:rsid w:val="000223D3"/>
    <w:rsid w:val="00022FCB"/>
    <w:rsid w:val="00023037"/>
    <w:rsid w:val="00023750"/>
    <w:rsid w:val="00023A5D"/>
    <w:rsid w:val="00024093"/>
    <w:rsid w:val="0002436F"/>
    <w:rsid w:val="0002451F"/>
    <w:rsid w:val="00024BF1"/>
    <w:rsid w:val="00025050"/>
    <w:rsid w:val="00025AE2"/>
    <w:rsid w:val="00025E74"/>
    <w:rsid w:val="0002782D"/>
    <w:rsid w:val="00030832"/>
    <w:rsid w:val="000308FD"/>
    <w:rsid w:val="000311E1"/>
    <w:rsid w:val="000314C7"/>
    <w:rsid w:val="00031F23"/>
    <w:rsid w:val="0003304D"/>
    <w:rsid w:val="000335DF"/>
    <w:rsid w:val="00033ABD"/>
    <w:rsid w:val="000343F8"/>
    <w:rsid w:val="000344BE"/>
    <w:rsid w:val="00035AD9"/>
    <w:rsid w:val="00035DCE"/>
    <w:rsid w:val="00036070"/>
    <w:rsid w:val="00036656"/>
    <w:rsid w:val="000367FE"/>
    <w:rsid w:val="00036BE0"/>
    <w:rsid w:val="00036DC8"/>
    <w:rsid w:val="00037981"/>
    <w:rsid w:val="00037C67"/>
    <w:rsid w:val="00037CC8"/>
    <w:rsid w:val="00041813"/>
    <w:rsid w:val="00042FF3"/>
    <w:rsid w:val="000431E3"/>
    <w:rsid w:val="00044051"/>
    <w:rsid w:val="00044472"/>
    <w:rsid w:val="00044994"/>
    <w:rsid w:val="00044DAA"/>
    <w:rsid w:val="00045012"/>
    <w:rsid w:val="00045EDF"/>
    <w:rsid w:val="00047632"/>
    <w:rsid w:val="00050035"/>
    <w:rsid w:val="00050340"/>
    <w:rsid w:val="00051C04"/>
    <w:rsid w:val="00051EDC"/>
    <w:rsid w:val="00052938"/>
    <w:rsid w:val="00052959"/>
    <w:rsid w:val="000529C7"/>
    <w:rsid w:val="0005306C"/>
    <w:rsid w:val="0005373A"/>
    <w:rsid w:val="00053DD6"/>
    <w:rsid w:val="000542C3"/>
    <w:rsid w:val="00054578"/>
    <w:rsid w:val="000548DE"/>
    <w:rsid w:val="00054FEF"/>
    <w:rsid w:val="00056209"/>
    <w:rsid w:val="0005672F"/>
    <w:rsid w:val="000569D8"/>
    <w:rsid w:val="00056C52"/>
    <w:rsid w:val="00057D98"/>
    <w:rsid w:val="00060FAD"/>
    <w:rsid w:val="00061F16"/>
    <w:rsid w:val="000629C6"/>
    <w:rsid w:val="00062A76"/>
    <w:rsid w:val="00062AE1"/>
    <w:rsid w:val="00064175"/>
    <w:rsid w:val="00064A35"/>
    <w:rsid w:val="00064B47"/>
    <w:rsid w:val="00065615"/>
    <w:rsid w:val="00066338"/>
    <w:rsid w:val="00066992"/>
    <w:rsid w:val="00066F5E"/>
    <w:rsid w:val="000675E2"/>
    <w:rsid w:val="000677FC"/>
    <w:rsid w:val="00070822"/>
    <w:rsid w:val="0007098A"/>
    <w:rsid w:val="000717A2"/>
    <w:rsid w:val="00071CAD"/>
    <w:rsid w:val="00071F20"/>
    <w:rsid w:val="00072134"/>
    <w:rsid w:val="000731B5"/>
    <w:rsid w:val="000734AA"/>
    <w:rsid w:val="00074A29"/>
    <w:rsid w:val="00074DA8"/>
    <w:rsid w:val="000756F5"/>
    <w:rsid w:val="00075DFC"/>
    <w:rsid w:val="000767AC"/>
    <w:rsid w:val="00076FB0"/>
    <w:rsid w:val="00077932"/>
    <w:rsid w:val="00077C47"/>
    <w:rsid w:val="00080F55"/>
    <w:rsid w:val="00082175"/>
    <w:rsid w:val="0008224B"/>
    <w:rsid w:val="0008568D"/>
    <w:rsid w:val="0008588C"/>
    <w:rsid w:val="00086164"/>
    <w:rsid w:val="00086BE6"/>
    <w:rsid w:val="00086CB0"/>
    <w:rsid w:val="0008713E"/>
    <w:rsid w:val="000872F1"/>
    <w:rsid w:val="0008778E"/>
    <w:rsid w:val="00087A91"/>
    <w:rsid w:val="00087C0E"/>
    <w:rsid w:val="00090D02"/>
    <w:rsid w:val="00091345"/>
    <w:rsid w:val="0009136B"/>
    <w:rsid w:val="000918E4"/>
    <w:rsid w:val="00091951"/>
    <w:rsid w:val="00092576"/>
    <w:rsid w:val="000925F3"/>
    <w:rsid w:val="000928D3"/>
    <w:rsid w:val="00092B1B"/>
    <w:rsid w:val="00092DC2"/>
    <w:rsid w:val="0009360C"/>
    <w:rsid w:val="00094FFA"/>
    <w:rsid w:val="00095196"/>
    <w:rsid w:val="000977B5"/>
    <w:rsid w:val="00097C21"/>
    <w:rsid w:val="00097C7A"/>
    <w:rsid w:val="00097F95"/>
    <w:rsid w:val="000A09D4"/>
    <w:rsid w:val="000A114D"/>
    <w:rsid w:val="000A206E"/>
    <w:rsid w:val="000A2728"/>
    <w:rsid w:val="000A2984"/>
    <w:rsid w:val="000A2A95"/>
    <w:rsid w:val="000A2B69"/>
    <w:rsid w:val="000A3557"/>
    <w:rsid w:val="000A3D81"/>
    <w:rsid w:val="000A3EFD"/>
    <w:rsid w:val="000A4174"/>
    <w:rsid w:val="000A432F"/>
    <w:rsid w:val="000A48B0"/>
    <w:rsid w:val="000A4B39"/>
    <w:rsid w:val="000A52AF"/>
    <w:rsid w:val="000A56A7"/>
    <w:rsid w:val="000A5F9F"/>
    <w:rsid w:val="000A6192"/>
    <w:rsid w:val="000B046B"/>
    <w:rsid w:val="000B258E"/>
    <w:rsid w:val="000B27E9"/>
    <w:rsid w:val="000B4993"/>
    <w:rsid w:val="000B5275"/>
    <w:rsid w:val="000B6295"/>
    <w:rsid w:val="000B6AC3"/>
    <w:rsid w:val="000B733F"/>
    <w:rsid w:val="000B74C4"/>
    <w:rsid w:val="000B7D18"/>
    <w:rsid w:val="000C00EA"/>
    <w:rsid w:val="000C0E40"/>
    <w:rsid w:val="000C0F85"/>
    <w:rsid w:val="000C14CA"/>
    <w:rsid w:val="000C1564"/>
    <w:rsid w:val="000C15B8"/>
    <w:rsid w:val="000C17FD"/>
    <w:rsid w:val="000C39B6"/>
    <w:rsid w:val="000C409F"/>
    <w:rsid w:val="000C4926"/>
    <w:rsid w:val="000C4CCE"/>
    <w:rsid w:val="000C4DC7"/>
    <w:rsid w:val="000C5275"/>
    <w:rsid w:val="000C5D1C"/>
    <w:rsid w:val="000C6DFB"/>
    <w:rsid w:val="000C6E7C"/>
    <w:rsid w:val="000C6E93"/>
    <w:rsid w:val="000C7277"/>
    <w:rsid w:val="000C78B6"/>
    <w:rsid w:val="000D00C4"/>
    <w:rsid w:val="000D07C8"/>
    <w:rsid w:val="000D1189"/>
    <w:rsid w:val="000D216F"/>
    <w:rsid w:val="000D2DC6"/>
    <w:rsid w:val="000D594A"/>
    <w:rsid w:val="000D59BD"/>
    <w:rsid w:val="000D66F8"/>
    <w:rsid w:val="000E06A4"/>
    <w:rsid w:val="000E0E85"/>
    <w:rsid w:val="000E1D51"/>
    <w:rsid w:val="000E1E66"/>
    <w:rsid w:val="000E296A"/>
    <w:rsid w:val="000E33B5"/>
    <w:rsid w:val="000E3F8C"/>
    <w:rsid w:val="000E546E"/>
    <w:rsid w:val="000E558A"/>
    <w:rsid w:val="000E6AB6"/>
    <w:rsid w:val="000F051E"/>
    <w:rsid w:val="000F06B7"/>
    <w:rsid w:val="000F08DA"/>
    <w:rsid w:val="000F0B3E"/>
    <w:rsid w:val="000F0D32"/>
    <w:rsid w:val="000F0E04"/>
    <w:rsid w:val="000F1437"/>
    <w:rsid w:val="000F16BF"/>
    <w:rsid w:val="000F1B1F"/>
    <w:rsid w:val="000F1CA0"/>
    <w:rsid w:val="000F1FA0"/>
    <w:rsid w:val="000F29DC"/>
    <w:rsid w:val="000F321C"/>
    <w:rsid w:val="000F36A9"/>
    <w:rsid w:val="000F39F3"/>
    <w:rsid w:val="000F5645"/>
    <w:rsid w:val="000F5DE6"/>
    <w:rsid w:val="000F6958"/>
    <w:rsid w:val="000F696B"/>
    <w:rsid w:val="000F6C0E"/>
    <w:rsid w:val="000F6FE3"/>
    <w:rsid w:val="000F723F"/>
    <w:rsid w:val="000F75B0"/>
    <w:rsid w:val="000F7762"/>
    <w:rsid w:val="000F7F09"/>
    <w:rsid w:val="00101090"/>
    <w:rsid w:val="0010122C"/>
    <w:rsid w:val="00101733"/>
    <w:rsid w:val="00104539"/>
    <w:rsid w:val="001056BC"/>
    <w:rsid w:val="00105880"/>
    <w:rsid w:val="00105BD3"/>
    <w:rsid w:val="00106CFB"/>
    <w:rsid w:val="00106FEE"/>
    <w:rsid w:val="00107C53"/>
    <w:rsid w:val="00110BCD"/>
    <w:rsid w:val="0011120A"/>
    <w:rsid w:val="00111288"/>
    <w:rsid w:val="00111CCB"/>
    <w:rsid w:val="00111FCC"/>
    <w:rsid w:val="0011251D"/>
    <w:rsid w:val="00112975"/>
    <w:rsid w:val="001130E3"/>
    <w:rsid w:val="001130FA"/>
    <w:rsid w:val="0011377A"/>
    <w:rsid w:val="00113879"/>
    <w:rsid w:val="00114629"/>
    <w:rsid w:val="0011511D"/>
    <w:rsid w:val="00116A87"/>
    <w:rsid w:val="00117550"/>
    <w:rsid w:val="00117F82"/>
    <w:rsid w:val="0012041D"/>
    <w:rsid w:val="00120494"/>
    <w:rsid w:val="001211EE"/>
    <w:rsid w:val="00121BAA"/>
    <w:rsid w:val="00122E04"/>
    <w:rsid w:val="00123B3D"/>
    <w:rsid w:val="00124CAD"/>
    <w:rsid w:val="00125D82"/>
    <w:rsid w:val="00125F35"/>
    <w:rsid w:val="00125F71"/>
    <w:rsid w:val="001262C5"/>
    <w:rsid w:val="00126BB3"/>
    <w:rsid w:val="00130A91"/>
    <w:rsid w:val="0013116F"/>
    <w:rsid w:val="00131B6C"/>
    <w:rsid w:val="00131F31"/>
    <w:rsid w:val="001323AE"/>
    <w:rsid w:val="0013292E"/>
    <w:rsid w:val="00132DAE"/>
    <w:rsid w:val="00133154"/>
    <w:rsid w:val="0013373F"/>
    <w:rsid w:val="00133D10"/>
    <w:rsid w:val="001342BA"/>
    <w:rsid w:val="00134344"/>
    <w:rsid w:val="001344A1"/>
    <w:rsid w:val="0013490C"/>
    <w:rsid w:val="0013559E"/>
    <w:rsid w:val="00136566"/>
    <w:rsid w:val="001365DB"/>
    <w:rsid w:val="001369EF"/>
    <w:rsid w:val="001370A0"/>
    <w:rsid w:val="0014083E"/>
    <w:rsid w:val="001420EA"/>
    <w:rsid w:val="001420EE"/>
    <w:rsid w:val="001421D1"/>
    <w:rsid w:val="00143270"/>
    <w:rsid w:val="00143877"/>
    <w:rsid w:val="001444EE"/>
    <w:rsid w:val="0014509E"/>
    <w:rsid w:val="00146149"/>
    <w:rsid w:val="00146949"/>
    <w:rsid w:val="00146B3B"/>
    <w:rsid w:val="00146D18"/>
    <w:rsid w:val="00151488"/>
    <w:rsid w:val="00151CDF"/>
    <w:rsid w:val="00153098"/>
    <w:rsid w:val="0015344C"/>
    <w:rsid w:val="001538D4"/>
    <w:rsid w:val="001544BA"/>
    <w:rsid w:val="001548C7"/>
    <w:rsid w:val="00154D20"/>
    <w:rsid w:val="00155418"/>
    <w:rsid w:val="0015544C"/>
    <w:rsid w:val="001564EA"/>
    <w:rsid w:val="00156FB0"/>
    <w:rsid w:val="001604F1"/>
    <w:rsid w:val="001606F3"/>
    <w:rsid w:val="001608D6"/>
    <w:rsid w:val="00160A0F"/>
    <w:rsid w:val="00160BBA"/>
    <w:rsid w:val="00161188"/>
    <w:rsid w:val="00161810"/>
    <w:rsid w:val="001641DF"/>
    <w:rsid w:val="001645A5"/>
    <w:rsid w:val="00165F7E"/>
    <w:rsid w:val="00166878"/>
    <w:rsid w:val="00166A2F"/>
    <w:rsid w:val="00166A52"/>
    <w:rsid w:val="00166FC0"/>
    <w:rsid w:val="0016795C"/>
    <w:rsid w:val="00167B58"/>
    <w:rsid w:val="00167D04"/>
    <w:rsid w:val="00171198"/>
    <w:rsid w:val="00172D29"/>
    <w:rsid w:val="00172FB6"/>
    <w:rsid w:val="00173734"/>
    <w:rsid w:val="00173966"/>
    <w:rsid w:val="00174334"/>
    <w:rsid w:val="001745B4"/>
    <w:rsid w:val="001761B3"/>
    <w:rsid w:val="00176DA4"/>
    <w:rsid w:val="00180C0B"/>
    <w:rsid w:val="00181A71"/>
    <w:rsid w:val="00181EDD"/>
    <w:rsid w:val="00182126"/>
    <w:rsid w:val="00182BD0"/>
    <w:rsid w:val="00182CF7"/>
    <w:rsid w:val="0018402D"/>
    <w:rsid w:val="00184AB6"/>
    <w:rsid w:val="0018544B"/>
    <w:rsid w:val="00185F0D"/>
    <w:rsid w:val="0018621D"/>
    <w:rsid w:val="00186698"/>
    <w:rsid w:val="00186936"/>
    <w:rsid w:val="00187124"/>
    <w:rsid w:val="00187D4A"/>
    <w:rsid w:val="00191384"/>
    <w:rsid w:val="00192018"/>
    <w:rsid w:val="0019221F"/>
    <w:rsid w:val="00192C3E"/>
    <w:rsid w:val="001932D3"/>
    <w:rsid w:val="001934FE"/>
    <w:rsid w:val="00194635"/>
    <w:rsid w:val="00194A29"/>
    <w:rsid w:val="00194CC7"/>
    <w:rsid w:val="00195EE6"/>
    <w:rsid w:val="00196AA7"/>
    <w:rsid w:val="00196AC5"/>
    <w:rsid w:val="001A01DA"/>
    <w:rsid w:val="001A194A"/>
    <w:rsid w:val="001A1EDD"/>
    <w:rsid w:val="001A2114"/>
    <w:rsid w:val="001A2742"/>
    <w:rsid w:val="001A2993"/>
    <w:rsid w:val="001A34F9"/>
    <w:rsid w:val="001A3716"/>
    <w:rsid w:val="001A4DC3"/>
    <w:rsid w:val="001A5159"/>
    <w:rsid w:val="001A545A"/>
    <w:rsid w:val="001A5AEA"/>
    <w:rsid w:val="001A5BA5"/>
    <w:rsid w:val="001A5F6E"/>
    <w:rsid w:val="001A5F77"/>
    <w:rsid w:val="001A5F8F"/>
    <w:rsid w:val="001A6ED6"/>
    <w:rsid w:val="001A6FD5"/>
    <w:rsid w:val="001A72C7"/>
    <w:rsid w:val="001B00E6"/>
    <w:rsid w:val="001B0600"/>
    <w:rsid w:val="001B0770"/>
    <w:rsid w:val="001B103B"/>
    <w:rsid w:val="001B1344"/>
    <w:rsid w:val="001B1F8B"/>
    <w:rsid w:val="001B263E"/>
    <w:rsid w:val="001B2F1A"/>
    <w:rsid w:val="001B2FCC"/>
    <w:rsid w:val="001B31BE"/>
    <w:rsid w:val="001B39BB"/>
    <w:rsid w:val="001B3ACA"/>
    <w:rsid w:val="001B4293"/>
    <w:rsid w:val="001B43B0"/>
    <w:rsid w:val="001B47BA"/>
    <w:rsid w:val="001B5041"/>
    <w:rsid w:val="001B5F77"/>
    <w:rsid w:val="001B648E"/>
    <w:rsid w:val="001B6DBE"/>
    <w:rsid w:val="001B71F1"/>
    <w:rsid w:val="001C06A1"/>
    <w:rsid w:val="001C0815"/>
    <w:rsid w:val="001C1886"/>
    <w:rsid w:val="001C1E53"/>
    <w:rsid w:val="001C2610"/>
    <w:rsid w:val="001C288B"/>
    <w:rsid w:val="001C47DD"/>
    <w:rsid w:val="001C543D"/>
    <w:rsid w:val="001C54B4"/>
    <w:rsid w:val="001C5C4C"/>
    <w:rsid w:val="001C5E6C"/>
    <w:rsid w:val="001C6655"/>
    <w:rsid w:val="001C66B3"/>
    <w:rsid w:val="001D05EA"/>
    <w:rsid w:val="001D1466"/>
    <w:rsid w:val="001D166A"/>
    <w:rsid w:val="001D17AB"/>
    <w:rsid w:val="001D1B10"/>
    <w:rsid w:val="001D2816"/>
    <w:rsid w:val="001D2982"/>
    <w:rsid w:val="001D3B37"/>
    <w:rsid w:val="001D472A"/>
    <w:rsid w:val="001D4BD6"/>
    <w:rsid w:val="001D4EA6"/>
    <w:rsid w:val="001D5DD9"/>
    <w:rsid w:val="001D5F29"/>
    <w:rsid w:val="001D603E"/>
    <w:rsid w:val="001D64C3"/>
    <w:rsid w:val="001D6AE9"/>
    <w:rsid w:val="001D6F69"/>
    <w:rsid w:val="001D7497"/>
    <w:rsid w:val="001D7B47"/>
    <w:rsid w:val="001E00CD"/>
    <w:rsid w:val="001E00D1"/>
    <w:rsid w:val="001E064F"/>
    <w:rsid w:val="001E1031"/>
    <w:rsid w:val="001E11B5"/>
    <w:rsid w:val="001E16D2"/>
    <w:rsid w:val="001E248D"/>
    <w:rsid w:val="001E3BB9"/>
    <w:rsid w:val="001E3CBF"/>
    <w:rsid w:val="001E46ED"/>
    <w:rsid w:val="001E584F"/>
    <w:rsid w:val="001E5898"/>
    <w:rsid w:val="001E636F"/>
    <w:rsid w:val="001E76AC"/>
    <w:rsid w:val="001E781F"/>
    <w:rsid w:val="001E7A2E"/>
    <w:rsid w:val="001F02FB"/>
    <w:rsid w:val="001F0A34"/>
    <w:rsid w:val="001F0CC4"/>
    <w:rsid w:val="001F1023"/>
    <w:rsid w:val="001F2151"/>
    <w:rsid w:val="001F21B8"/>
    <w:rsid w:val="001F2E45"/>
    <w:rsid w:val="001F35A8"/>
    <w:rsid w:val="001F3714"/>
    <w:rsid w:val="001F385F"/>
    <w:rsid w:val="001F3BD2"/>
    <w:rsid w:val="001F42D1"/>
    <w:rsid w:val="001F4355"/>
    <w:rsid w:val="001F4BE6"/>
    <w:rsid w:val="001F4F4E"/>
    <w:rsid w:val="001F5340"/>
    <w:rsid w:val="001F615C"/>
    <w:rsid w:val="001F6FCA"/>
    <w:rsid w:val="001F7D2F"/>
    <w:rsid w:val="001F7DCD"/>
    <w:rsid w:val="00200496"/>
    <w:rsid w:val="00200D19"/>
    <w:rsid w:val="00200E44"/>
    <w:rsid w:val="0020162A"/>
    <w:rsid w:val="00202645"/>
    <w:rsid w:val="0020268B"/>
    <w:rsid w:val="00203037"/>
    <w:rsid w:val="00203425"/>
    <w:rsid w:val="00204F59"/>
    <w:rsid w:val="002051A1"/>
    <w:rsid w:val="002066C3"/>
    <w:rsid w:val="00206C99"/>
    <w:rsid w:val="00207536"/>
    <w:rsid w:val="00207E61"/>
    <w:rsid w:val="0021035A"/>
    <w:rsid w:val="00210493"/>
    <w:rsid w:val="002111F3"/>
    <w:rsid w:val="002116B0"/>
    <w:rsid w:val="00212E50"/>
    <w:rsid w:val="00214B43"/>
    <w:rsid w:val="00214F44"/>
    <w:rsid w:val="0021599B"/>
    <w:rsid w:val="00215AA5"/>
    <w:rsid w:val="002161C3"/>
    <w:rsid w:val="0021645A"/>
    <w:rsid w:val="002164FE"/>
    <w:rsid w:val="002169FC"/>
    <w:rsid w:val="0021725F"/>
    <w:rsid w:val="002178A9"/>
    <w:rsid w:val="00217C27"/>
    <w:rsid w:val="00222137"/>
    <w:rsid w:val="00222299"/>
    <w:rsid w:val="0022296A"/>
    <w:rsid w:val="0022433F"/>
    <w:rsid w:val="002247FB"/>
    <w:rsid w:val="00224C6B"/>
    <w:rsid w:val="00225A2E"/>
    <w:rsid w:val="0022608C"/>
    <w:rsid w:val="00226502"/>
    <w:rsid w:val="002265D5"/>
    <w:rsid w:val="00226B92"/>
    <w:rsid w:val="00227368"/>
    <w:rsid w:val="0022784F"/>
    <w:rsid w:val="002306FA"/>
    <w:rsid w:val="00230D4B"/>
    <w:rsid w:val="00231E85"/>
    <w:rsid w:val="00232F60"/>
    <w:rsid w:val="002338B7"/>
    <w:rsid w:val="00233991"/>
    <w:rsid w:val="002344B8"/>
    <w:rsid w:val="00234DC7"/>
    <w:rsid w:val="002358E3"/>
    <w:rsid w:val="00235EA4"/>
    <w:rsid w:val="00240A98"/>
    <w:rsid w:val="00240DD7"/>
    <w:rsid w:val="00241601"/>
    <w:rsid w:val="002425E6"/>
    <w:rsid w:val="002427AF"/>
    <w:rsid w:val="00242E4E"/>
    <w:rsid w:val="00242F11"/>
    <w:rsid w:val="00242FE2"/>
    <w:rsid w:val="002432EA"/>
    <w:rsid w:val="00243CDA"/>
    <w:rsid w:val="00244CF4"/>
    <w:rsid w:val="00245428"/>
    <w:rsid w:val="0024561D"/>
    <w:rsid w:val="00245692"/>
    <w:rsid w:val="00246941"/>
    <w:rsid w:val="00247221"/>
    <w:rsid w:val="00247642"/>
    <w:rsid w:val="00251240"/>
    <w:rsid w:val="002512E0"/>
    <w:rsid w:val="002513C4"/>
    <w:rsid w:val="00251D5A"/>
    <w:rsid w:val="00252835"/>
    <w:rsid w:val="00253793"/>
    <w:rsid w:val="00253CAB"/>
    <w:rsid w:val="00253EAD"/>
    <w:rsid w:val="00254859"/>
    <w:rsid w:val="00255855"/>
    <w:rsid w:val="00255FED"/>
    <w:rsid w:val="0025616F"/>
    <w:rsid w:val="00256860"/>
    <w:rsid w:val="0025736E"/>
    <w:rsid w:val="0025765C"/>
    <w:rsid w:val="002610FB"/>
    <w:rsid w:val="002619E9"/>
    <w:rsid w:val="002626EC"/>
    <w:rsid w:val="00262ECF"/>
    <w:rsid w:val="0026372F"/>
    <w:rsid w:val="00263D46"/>
    <w:rsid w:val="00263E82"/>
    <w:rsid w:val="0026555F"/>
    <w:rsid w:val="00265B98"/>
    <w:rsid w:val="00265D86"/>
    <w:rsid w:val="002667E8"/>
    <w:rsid w:val="002667FF"/>
    <w:rsid w:val="002670DB"/>
    <w:rsid w:val="00267938"/>
    <w:rsid w:val="002714C2"/>
    <w:rsid w:val="00271F5D"/>
    <w:rsid w:val="002720B3"/>
    <w:rsid w:val="00272A59"/>
    <w:rsid w:val="00272B20"/>
    <w:rsid w:val="00272CBA"/>
    <w:rsid w:val="00272E70"/>
    <w:rsid w:val="002737BB"/>
    <w:rsid w:val="00274BC6"/>
    <w:rsid w:val="00274BD8"/>
    <w:rsid w:val="00274E6F"/>
    <w:rsid w:val="00274E79"/>
    <w:rsid w:val="00275224"/>
    <w:rsid w:val="00276249"/>
    <w:rsid w:val="0027749E"/>
    <w:rsid w:val="00277971"/>
    <w:rsid w:val="00277AE3"/>
    <w:rsid w:val="00280A1F"/>
    <w:rsid w:val="0028102A"/>
    <w:rsid w:val="00281521"/>
    <w:rsid w:val="00281650"/>
    <w:rsid w:val="00281C3C"/>
    <w:rsid w:val="0028243B"/>
    <w:rsid w:val="0028273E"/>
    <w:rsid w:val="002844FD"/>
    <w:rsid w:val="00284654"/>
    <w:rsid w:val="00284F81"/>
    <w:rsid w:val="0028518B"/>
    <w:rsid w:val="002860EF"/>
    <w:rsid w:val="00286233"/>
    <w:rsid w:val="00286403"/>
    <w:rsid w:val="00287087"/>
    <w:rsid w:val="00287206"/>
    <w:rsid w:val="00287D1C"/>
    <w:rsid w:val="00287D3D"/>
    <w:rsid w:val="00290EAE"/>
    <w:rsid w:val="0029139A"/>
    <w:rsid w:val="00291C3C"/>
    <w:rsid w:val="002922F1"/>
    <w:rsid w:val="002922FF"/>
    <w:rsid w:val="00292CCF"/>
    <w:rsid w:val="00292E22"/>
    <w:rsid w:val="00292EFA"/>
    <w:rsid w:val="002935C8"/>
    <w:rsid w:val="00293763"/>
    <w:rsid w:val="0029439A"/>
    <w:rsid w:val="00294453"/>
    <w:rsid w:val="00294C1D"/>
    <w:rsid w:val="00294CA2"/>
    <w:rsid w:val="00294D38"/>
    <w:rsid w:val="00294E5E"/>
    <w:rsid w:val="00295C38"/>
    <w:rsid w:val="00295CE5"/>
    <w:rsid w:val="00296E85"/>
    <w:rsid w:val="00297287"/>
    <w:rsid w:val="00297D71"/>
    <w:rsid w:val="002A1167"/>
    <w:rsid w:val="002A133F"/>
    <w:rsid w:val="002A1BE4"/>
    <w:rsid w:val="002A1C7D"/>
    <w:rsid w:val="002A1DBB"/>
    <w:rsid w:val="002A2FBD"/>
    <w:rsid w:val="002A3878"/>
    <w:rsid w:val="002A4352"/>
    <w:rsid w:val="002A5F6E"/>
    <w:rsid w:val="002A6E47"/>
    <w:rsid w:val="002A6ED2"/>
    <w:rsid w:val="002A723B"/>
    <w:rsid w:val="002A7B88"/>
    <w:rsid w:val="002A7DE7"/>
    <w:rsid w:val="002A7FD9"/>
    <w:rsid w:val="002B0463"/>
    <w:rsid w:val="002B052E"/>
    <w:rsid w:val="002B06B4"/>
    <w:rsid w:val="002B0AEA"/>
    <w:rsid w:val="002B0BC3"/>
    <w:rsid w:val="002B14AD"/>
    <w:rsid w:val="002B1686"/>
    <w:rsid w:val="002B246C"/>
    <w:rsid w:val="002B34C5"/>
    <w:rsid w:val="002B381E"/>
    <w:rsid w:val="002B5ADE"/>
    <w:rsid w:val="002B754C"/>
    <w:rsid w:val="002B78CB"/>
    <w:rsid w:val="002B7936"/>
    <w:rsid w:val="002C0D12"/>
    <w:rsid w:val="002C14ED"/>
    <w:rsid w:val="002C2F37"/>
    <w:rsid w:val="002C377A"/>
    <w:rsid w:val="002C3798"/>
    <w:rsid w:val="002C3C0E"/>
    <w:rsid w:val="002C413C"/>
    <w:rsid w:val="002C4DC6"/>
    <w:rsid w:val="002C602E"/>
    <w:rsid w:val="002C618E"/>
    <w:rsid w:val="002C6948"/>
    <w:rsid w:val="002C7203"/>
    <w:rsid w:val="002D1A38"/>
    <w:rsid w:val="002D2A68"/>
    <w:rsid w:val="002D380B"/>
    <w:rsid w:val="002D4723"/>
    <w:rsid w:val="002D4C98"/>
    <w:rsid w:val="002D4D16"/>
    <w:rsid w:val="002D5575"/>
    <w:rsid w:val="002D60EE"/>
    <w:rsid w:val="002D6A66"/>
    <w:rsid w:val="002D6E5B"/>
    <w:rsid w:val="002D6E85"/>
    <w:rsid w:val="002D76D6"/>
    <w:rsid w:val="002D77E2"/>
    <w:rsid w:val="002D79A7"/>
    <w:rsid w:val="002E0480"/>
    <w:rsid w:val="002E0E7B"/>
    <w:rsid w:val="002E15A2"/>
    <w:rsid w:val="002E1C53"/>
    <w:rsid w:val="002E2990"/>
    <w:rsid w:val="002E351D"/>
    <w:rsid w:val="002E37BE"/>
    <w:rsid w:val="002E4599"/>
    <w:rsid w:val="002E4E1E"/>
    <w:rsid w:val="002E7DE0"/>
    <w:rsid w:val="002F022B"/>
    <w:rsid w:val="002F06A1"/>
    <w:rsid w:val="002F1217"/>
    <w:rsid w:val="002F14E9"/>
    <w:rsid w:val="002F26A7"/>
    <w:rsid w:val="002F297D"/>
    <w:rsid w:val="002F29EC"/>
    <w:rsid w:val="002F2CE8"/>
    <w:rsid w:val="002F2EE5"/>
    <w:rsid w:val="002F3185"/>
    <w:rsid w:val="002F332C"/>
    <w:rsid w:val="002F3C8E"/>
    <w:rsid w:val="002F4013"/>
    <w:rsid w:val="002F4F40"/>
    <w:rsid w:val="002F4F8F"/>
    <w:rsid w:val="002F5D30"/>
    <w:rsid w:val="002F5EFF"/>
    <w:rsid w:val="002F6B4F"/>
    <w:rsid w:val="002F73FC"/>
    <w:rsid w:val="002F7975"/>
    <w:rsid w:val="0030061E"/>
    <w:rsid w:val="0030212C"/>
    <w:rsid w:val="0030388F"/>
    <w:rsid w:val="0030483E"/>
    <w:rsid w:val="0030492D"/>
    <w:rsid w:val="003055B9"/>
    <w:rsid w:val="003061EF"/>
    <w:rsid w:val="003062DF"/>
    <w:rsid w:val="00306EA1"/>
    <w:rsid w:val="00307B99"/>
    <w:rsid w:val="00307C69"/>
    <w:rsid w:val="0031153F"/>
    <w:rsid w:val="00311769"/>
    <w:rsid w:val="003119F8"/>
    <w:rsid w:val="00311B6B"/>
    <w:rsid w:val="00312BAC"/>
    <w:rsid w:val="00312BD7"/>
    <w:rsid w:val="00312BFB"/>
    <w:rsid w:val="00312DFA"/>
    <w:rsid w:val="0031358B"/>
    <w:rsid w:val="003149A5"/>
    <w:rsid w:val="00314AE1"/>
    <w:rsid w:val="00315D3D"/>
    <w:rsid w:val="00315E17"/>
    <w:rsid w:val="003163A1"/>
    <w:rsid w:val="003164A1"/>
    <w:rsid w:val="00316B94"/>
    <w:rsid w:val="00317377"/>
    <w:rsid w:val="00317CD2"/>
    <w:rsid w:val="00317E68"/>
    <w:rsid w:val="00317F17"/>
    <w:rsid w:val="003201BC"/>
    <w:rsid w:val="003203D3"/>
    <w:rsid w:val="00320DF2"/>
    <w:rsid w:val="003215E6"/>
    <w:rsid w:val="0032162B"/>
    <w:rsid w:val="00323071"/>
    <w:rsid w:val="00323B8E"/>
    <w:rsid w:val="00324659"/>
    <w:rsid w:val="00324735"/>
    <w:rsid w:val="00324CC0"/>
    <w:rsid w:val="00324D0F"/>
    <w:rsid w:val="00325A2A"/>
    <w:rsid w:val="00325E5D"/>
    <w:rsid w:val="00325EED"/>
    <w:rsid w:val="00326815"/>
    <w:rsid w:val="00326A8B"/>
    <w:rsid w:val="00326BE7"/>
    <w:rsid w:val="00326F37"/>
    <w:rsid w:val="00327268"/>
    <w:rsid w:val="00330309"/>
    <w:rsid w:val="003308D1"/>
    <w:rsid w:val="00330E11"/>
    <w:rsid w:val="00330EA3"/>
    <w:rsid w:val="003315F7"/>
    <w:rsid w:val="003316BA"/>
    <w:rsid w:val="00331D73"/>
    <w:rsid w:val="0033207D"/>
    <w:rsid w:val="003321DB"/>
    <w:rsid w:val="00332227"/>
    <w:rsid w:val="00332278"/>
    <w:rsid w:val="00332423"/>
    <w:rsid w:val="00334031"/>
    <w:rsid w:val="00334DBC"/>
    <w:rsid w:val="00334FC2"/>
    <w:rsid w:val="0033540E"/>
    <w:rsid w:val="00335630"/>
    <w:rsid w:val="00335E17"/>
    <w:rsid w:val="00335EAA"/>
    <w:rsid w:val="00336296"/>
    <w:rsid w:val="003363B3"/>
    <w:rsid w:val="00337EF9"/>
    <w:rsid w:val="00342525"/>
    <w:rsid w:val="00342B32"/>
    <w:rsid w:val="00343A13"/>
    <w:rsid w:val="00344BCB"/>
    <w:rsid w:val="0034513C"/>
    <w:rsid w:val="00346528"/>
    <w:rsid w:val="00347147"/>
    <w:rsid w:val="00347C7D"/>
    <w:rsid w:val="00347F86"/>
    <w:rsid w:val="003508C2"/>
    <w:rsid w:val="00350C94"/>
    <w:rsid w:val="00350CF9"/>
    <w:rsid w:val="00351CE9"/>
    <w:rsid w:val="00351F3E"/>
    <w:rsid w:val="0035328D"/>
    <w:rsid w:val="00354193"/>
    <w:rsid w:val="00354683"/>
    <w:rsid w:val="00354992"/>
    <w:rsid w:val="00354C7A"/>
    <w:rsid w:val="00355139"/>
    <w:rsid w:val="00355B86"/>
    <w:rsid w:val="003565C0"/>
    <w:rsid w:val="003571B8"/>
    <w:rsid w:val="00357355"/>
    <w:rsid w:val="00357530"/>
    <w:rsid w:val="00357763"/>
    <w:rsid w:val="00357E4A"/>
    <w:rsid w:val="00360702"/>
    <w:rsid w:val="00361D85"/>
    <w:rsid w:val="00362CE5"/>
    <w:rsid w:val="00362D33"/>
    <w:rsid w:val="003631FC"/>
    <w:rsid w:val="00363899"/>
    <w:rsid w:val="00363B28"/>
    <w:rsid w:val="00363DFD"/>
    <w:rsid w:val="0036575F"/>
    <w:rsid w:val="003669D2"/>
    <w:rsid w:val="003671B7"/>
    <w:rsid w:val="00370C2D"/>
    <w:rsid w:val="00370E32"/>
    <w:rsid w:val="00370F99"/>
    <w:rsid w:val="003717CF"/>
    <w:rsid w:val="00371DF9"/>
    <w:rsid w:val="00373555"/>
    <w:rsid w:val="003735F5"/>
    <w:rsid w:val="00373BC2"/>
    <w:rsid w:val="00373FA3"/>
    <w:rsid w:val="00374227"/>
    <w:rsid w:val="003743CE"/>
    <w:rsid w:val="003755D8"/>
    <w:rsid w:val="00375957"/>
    <w:rsid w:val="00375B5B"/>
    <w:rsid w:val="00376510"/>
    <w:rsid w:val="003772EF"/>
    <w:rsid w:val="0038037B"/>
    <w:rsid w:val="003807C8"/>
    <w:rsid w:val="003811D0"/>
    <w:rsid w:val="00381B26"/>
    <w:rsid w:val="00381B3F"/>
    <w:rsid w:val="00381B6F"/>
    <w:rsid w:val="0038283C"/>
    <w:rsid w:val="003830CC"/>
    <w:rsid w:val="0038449A"/>
    <w:rsid w:val="00384B8B"/>
    <w:rsid w:val="00385B40"/>
    <w:rsid w:val="0038610E"/>
    <w:rsid w:val="00386361"/>
    <w:rsid w:val="003865C1"/>
    <w:rsid w:val="003866C3"/>
    <w:rsid w:val="0038678B"/>
    <w:rsid w:val="0038683C"/>
    <w:rsid w:val="003902B7"/>
    <w:rsid w:val="00390972"/>
    <w:rsid w:val="00390E6A"/>
    <w:rsid w:val="00391389"/>
    <w:rsid w:val="00391DE7"/>
    <w:rsid w:val="00392DDE"/>
    <w:rsid w:val="00392F6C"/>
    <w:rsid w:val="0039388A"/>
    <w:rsid w:val="0039412D"/>
    <w:rsid w:val="0039419D"/>
    <w:rsid w:val="00395621"/>
    <w:rsid w:val="00395D2F"/>
    <w:rsid w:val="003A052E"/>
    <w:rsid w:val="003A0982"/>
    <w:rsid w:val="003A0BE6"/>
    <w:rsid w:val="003A0DD5"/>
    <w:rsid w:val="003A1F8F"/>
    <w:rsid w:val="003A3122"/>
    <w:rsid w:val="003A3221"/>
    <w:rsid w:val="003A36E2"/>
    <w:rsid w:val="003A38A3"/>
    <w:rsid w:val="003A3B9B"/>
    <w:rsid w:val="003A43A3"/>
    <w:rsid w:val="003A4516"/>
    <w:rsid w:val="003A497C"/>
    <w:rsid w:val="003A5927"/>
    <w:rsid w:val="003A6D64"/>
    <w:rsid w:val="003A6E0B"/>
    <w:rsid w:val="003A70D2"/>
    <w:rsid w:val="003B09C9"/>
    <w:rsid w:val="003B120B"/>
    <w:rsid w:val="003B1631"/>
    <w:rsid w:val="003B1AE1"/>
    <w:rsid w:val="003B205D"/>
    <w:rsid w:val="003B2162"/>
    <w:rsid w:val="003B249A"/>
    <w:rsid w:val="003B2C12"/>
    <w:rsid w:val="003B32C7"/>
    <w:rsid w:val="003B3964"/>
    <w:rsid w:val="003B4676"/>
    <w:rsid w:val="003B48F7"/>
    <w:rsid w:val="003B4C7A"/>
    <w:rsid w:val="003B59F6"/>
    <w:rsid w:val="003B5AF6"/>
    <w:rsid w:val="003B6086"/>
    <w:rsid w:val="003B6347"/>
    <w:rsid w:val="003B65E1"/>
    <w:rsid w:val="003B6778"/>
    <w:rsid w:val="003B6896"/>
    <w:rsid w:val="003B68FB"/>
    <w:rsid w:val="003C01D5"/>
    <w:rsid w:val="003C0655"/>
    <w:rsid w:val="003C0CBC"/>
    <w:rsid w:val="003C0FDD"/>
    <w:rsid w:val="003C1571"/>
    <w:rsid w:val="003C4903"/>
    <w:rsid w:val="003C65E2"/>
    <w:rsid w:val="003C66AD"/>
    <w:rsid w:val="003C6D9A"/>
    <w:rsid w:val="003C7371"/>
    <w:rsid w:val="003D025B"/>
    <w:rsid w:val="003D10D9"/>
    <w:rsid w:val="003D136B"/>
    <w:rsid w:val="003D1706"/>
    <w:rsid w:val="003D1AE1"/>
    <w:rsid w:val="003D23B3"/>
    <w:rsid w:val="003D24B7"/>
    <w:rsid w:val="003D3406"/>
    <w:rsid w:val="003D3487"/>
    <w:rsid w:val="003D4254"/>
    <w:rsid w:val="003D4DD5"/>
    <w:rsid w:val="003D5181"/>
    <w:rsid w:val="003D527B"/>
    <w:rsid w:val="003D682D"/>
    <w:rsid w:val="003D6DBD"/>
    <w:rsid w:val="003D71C5"/>
    <w:rsid w:val="003D7355"/>
    <w:rsid w:val="003D7528"/>
    <w:rsid w:val="003D7C25"/>
    <w:rsid w:val="003D7D0E"/>
    <w:rsid w:val="003D7FCC"/>
    <w:rsid w:val="003E0226"/>
    <w:rsid w:val="003E0423"/>
    <w:rsid w:val="003E1FE2"/>
    <w:rsid w:val="003E25C4"/>
    <w:rsid w:val="003E26A4"/>
    <w:rsid w:val="003E2771"/>
    <w:rsid w:val="003E299D"/>
    <w:rsid w:val="003E301E"/>
    <w:rsid w:val="003E361A"/>
    <w:rsid w:val="003E36A5"/>
    <w:rsid w:val="003E3C76"/>
    <w:rsid w:val="003E4949"/>
    <w:rsid w:val="003E5507"/>
    <w:rsid w:val="003E5612"/>
    <w:rsid w:val="003E5BF3"/>
    <w:rsid w:val="003E5FF8"/>
    <w:rsid w:val="003E64B8"/>
    <w:rsid w:val="003E67CD"/>
    <w:rsid w:val="003E6AF6"/>
    <w:rsid w:val="003E6D82"/>
    <w:rsid w:val="003E6EEE"/>
    <w:rsid w:val="003F0554"/>
    <w:rsid w:val="003F06BA"/>
    <w:rsid w:val="003F0BBE"/>
    <w:rsid w:val="003F0D8C"/>
    <w:rsid w:val="003F11C6"/>
    <w:rsid w:val="003F14FB"/>
    <w:rsid w:val="003F1E05"/>
    <w:rsid w:val="003F2876"/>
    <w:rsid w:val="003F34B9"/>
    <w:rsid w:val="003F34D1"/>
    <w:rsid w:val="003F3831"/>
    <w:rsid w:val="003F3ACE"/>
    <w:rsid w:val="003F60A1"/>
    <w:rsid w:val="003F61B7"/>
    <w:rsid w:val="003F6821"/>
    <w:rsid w:val="003F6908"/>
    <w:rsid w:val="003F7143"/>
    <w:rsid w:val="003F71DA"/>
    <w:rsid w:val="003F755F"/>
    <w:rsid w:val="003F77F2"/>
    <w:rsid w:val="003F7ED1"/>
    <w:rsid w:val="0040038E"/>
    <w:rsid w:val="00401B7F"/>
    <w:rsid w:val="00402250"/>
    <w:rsid w:val="0040246A"/>
    <w:rsid w:val="00402CE3"/>
    <w:rsid w:val="00402FC6"/>
    <w:rsid w:val="00402FE4"/>
    <w:rsid w:val="004033A5"/>
    <w:rsid w:val="00403B03"/>
    <w:rsid w:val="004045A6"/>
    <w:rsid w:val="004059A6"/>
    <w:rsid w:val="00405F00"/>
    <w:rsid w:val="004074EC"/>
    <w:rsid w:val="0040771A"/>
    <w:rsid w:val="00407D48"/>
    <w:rsid w:val="00410982"/>
    <w:rsid w:val="00410AE7"/>
    <w:rsid w:val="00410BFA"/>
    <w:rsid w:val="00412BA8"/>
    <w:rsid w:val="004131EC"/>
    <w:rsid w:val="004137C3"/>
    <w:rsid w:val="00415061"/>
    <w:rsid w:val="00415BBE"/>
    <w:rsid w:val="0041634C"/>
    <w:rsid w:val="0041638F"/>
    <w:rsid w:val="00416591"/>
    <w:rsid w:val="0042016D"/>
    <w:rsid w:val="00420C73"/>
    <w:rsid w:val="00420CEF"/>
    <w:rsid w:val="004214ED"/>
    <w:rsid w:val="0042158C"/>
    <w:rsid w:val="004218A7"/>
    <w:rsid w:val="004226F6"/>
    <w:rsid w:val="00422973"/>
    <w:rsid w:val="0042315F"/>
    <w:rsid w:val="004235CB"/>
    <w:rsid w:val="00425353"/>
    <w:rsid w:val="004255A6"/>
    <w:rsid w:val="00426686"/>
    <w:rsid w:val="00426DA0"/>
    <w:rsid w:val="00427648"/>
    <w:rsid w:val="0042772E"/>
    <w:rsid w:val="004300DB"/>
    <w:rsid w:val="00430482"/>
    <w:rsid w:val="004309BC"/>
    <w:rsid w:val="00431104"/>
    <w:rsid w:val="0043199D"/>
    <w:rsid w:val="00432BC8"/>
    <w:rsid w:val="00432EA6"/>
    <w:rsid w:val="004331F3"/>
    <w:rsid w:val="0043336B"/>
    <w:rsid w:val="00433679"/>
    <w:rsid w:val="00433835"/>
    <w:rsid w:val="00434341"/>
    <w:rsid w:val="004344B0"/>
    <w:rsid w:val="004346C2"/>
    <w:rsid w:val="00435177"/>
    <w:rsid w:val="00436638"/>
    <w:rsid w:val="00436D14"/>
    <w:rsid w:val="004371C1"/>
    <w:rsid w:val="00437CCF"/>
    <w:rsid w:val="00440290"/>
    <w:rsid w:val="00440C6B"/>
    <w:rsid w:val="00441295"/>
    <w:rsid w:val="004413DA"/>
    <w:rsid w:val="004440AC"/>
    <w:rsid w:val="00444188"/>
    <w:rsid w:val="00444235"/>
    <w:rsid w:val="004450A0"/>
    <w:rsid w:val="00446182"/>
    <w:rsid w:val="004468E8"/>
    <w:rsid w:val="00446942"/>
    <w:rsid w:val="004469CD"/>
    <w:rsid w:val="00447A45"/>
    <w:rsid w:val="00447DB7"/>
    <w:rsid w:val="00447DCD"/>
    <w:rsid w:val="004516E3"/>
    <w:rsid w:val="00452A26"/>
    <w:rsid w:val="004536A1"/>
    <w:rsid w:val="00453CE3"/>
    <w:rsid w:val="00454542"/>
    <w:rsid w:val="00454631"/>
    <w:rsid w:val="004548F2"/>
    <w:rsid w:val="004555D4"/>
    <w:rsid w:val="00456875"/>
    <w:rsid w:val="0045740E"/>
    <w:rsid w:val="004576FB"/>
    <w:rsid w:val="00457EB4"/>
    <w:rsid w:val="0046038D"/>
    <w:rsid w:val="004604C3"/>
    <w:rsid w:val="004608CF"/>
    <w:rsid w:val="00460C86"/>
    <w:rsid w:val="00461AA6"/>
    <w:rsid w:val="00461C32"/>
    <w:rsid w:val="00461D83"/>
    <w:rsid w:val="00461DFC"/>
    <w:rsid w:val="0046241B"/>
    <w:rsid w:val="00464755"/>
    <w:rsid w:val="00464A2D"/>
    <w:rsid w:val="0046503E"/>
    <w:rsid w:val="0046576B"/>
    <w:rsid w:val="00466BD8"/>
    <w:rsid w:val="004672FE"/>
    <w:rsid w:val="00470751"/>
    <w:rsid w:val="0047241B"/>
    <w:rsid w:val="00472D5E"/>
    <w:rsid w:val="004739E3"/>
    <w:rsid w:val="00473A42"/>
    <w:rsid w:val="00474958"/>
    <w:rsid w:val="00474C90"/>
    <w:rsid w:val="00474E73"/>
    <w:rsid w:val="0047521A"/>
    <w:rsid w:val="00476E2E"/>
    <w:rsid w:val="00477570"/>
    <w:rsid w:val="004777F4"/>
    <w:rsid w:val="004807A0"/>
    <w:rsid w:val="00480E79"/>
    <w:rsid w:val="0048107E"/>
    <w:rsid w:val="00482062"/>
    <w:rsid w:val="00484113"/>
    <w:rsid w:val="004851F9"/>
    <w:rsid w:val="0048602A"/>
    <w:rsid w:val="00486C13"/>
    <w:rsid w:val="004872C3"/>
    <w:rsid w:val="004900FC"/>
    <w:rsid w:val="00490BFF"/>
    <w:rsid w:val="00490F8E"/>
    <w:rsid w:val="00491564"/>
    <w:rsid w:val="0049175D"/>
    <w:rsid w:val="00491A6A"/>
    <w:rsid w:val="00491ADC"/>
    <w:rsid w:val="004936A9"/>
    <w:rsid w:val="004938E9"/>
    <w:rsid w:val="00494762"/>
    <w:rsid w:val="0049569D"/>
    <w:rsid w:val="00496146"/>
    <w:rsid w:val="00497044"/>
    <w:rsid w:val="00497253"/>
    <w:rsid w:val="00497397"/>
    <w:rsid w:val="0049739C"/>
    <w:rsid w:val="004A028C"/>
    <w:rsid w:val="004A0A28"/>
    <w:rsid w:val="004A12C4"/>
    <w:rsid w:val="004A2526"/>
    <w:rsid w:val="004A28AD"/>
    <w:rsid w:val="004A2C66"/>
    <w:rsid w:val="004A2F7B"/>
    <w:rsid w:val="004A324D"/>
    <w:rsid w:val="004A39E9"/>
    <w:rsid w:val="004A39EA"/>
    <w:rsid w:val="004A3EBD"/>
    <w:rsid w:val="004A410C"/>
    <w:rsid w:val="004A507F"/>
    <w:rsid w:val="004A715A"/>
    <w:rsid w:val="004A75A7"/>
    <w:rsid w:val="004A7696"/>
    <w:rsid w:val="004A7CDD"/>
    <w:rsid w:val="004B0512"/>
    <w:rsid w:val="004B1177"/>
    <w:rsid w:val="004B1859"/>
    <w:rsid w:val="004B19F7"/>
    <w:rsid w:val="004B2BBC"/>
    <w:rsid w:val="004B33D4"/>
    <w:rsid w:val="004B3EE6"/>
    <w:rsid w:val="004B3F7E"/>
    <w:rsid w:val="004B4EBF"/>
    <w:rsid w:val="004B6612"/>
    <w:rsid w:val="004B6B19"/>
    <w:rsid w:val="004B7738"/>
    <w:rsid w:val="004B7B5A"/>
    <w:rsid w:val="004C085C"/>
    <w:rsid w:val="004C0CB4"/>
    <w:rsid w:val="004C10F9"/>
    <w:rsid w:val="004C1347"/>
    <w:rsid w:val="004C2526"/>
    <w:rsid w:val="004C2827"/>
    <w:rsid w:val="004C313C"/>
    <w:rsid w:val="004C35F0"/>
    <w:rsid w:val="004C39EE"/>
    <w:rsid w:val="004C3A7F"/>
    <w:rsid w:val="004C49D2"/>
    <w:rsid w:val="004C6025"/>
    <w:rsid w:val="004C63D7"/>
    <w:rsid w:val="004C6CE8"/>
    <w:rsid w:val="004C7AD2"/>
    <w:rsid w:val="004C7E11"/>
    <w:rsid w:val="004C7FF4"/>
    <w:rsid w:val="004D1199"/>
    <w:rsid w:val="004D1D3E"/>
    <w:rsid w:val="004D2F4B"/>
    <w:rsid w:val="004D34A5"/>
    <w:rsid w:val="004D389C"/>
    <w:rsid w:val="004D3A54"/>
    <w:rsid w:val="004D3FD0"/>
    <w:rsid w:val="004D47CD"/>
    <w:rsid w:val="004D578F"/>
    <w:rsid w:val="004D586A"/>
    <w:rsid w:val="004D5B08"/>
    <w:rsid w:val="004D6057"/>
    <w:rsid w:val="004D6066"/>
    <w:rsid w:val="004D7551"/>
    <w:rsid w:val="004D7675"/>
    <w:rsid w:val="004D77D8"/>
    <w:rsid w:val="004D78D9"/>
    <w:rsid w:val="004E044E"/>
    <w:rsid w:val="004E054A"/>
    <w:rsid w:val="004E0E57"/>
    <w:rsid w:val="004E18A9"/>
    <w:rsid w:val="004E2446"/>
    <w:rsid w:val="004E3151"/>
    <w:rsid w:val="004E39BD"/>
    <w:rsid w:val="004E413E"/>
    <w:rsid w:val="004E415F"/>
    <w:rsid w:val="004E4309"/>
    <w:rsid w:val="004E4A81"/>
    <w:rsid w:val="004E4B7F"/>
    <w:rsid w:val="004E4C25"/>
    <w:rsid w:val="004E5752"/>
    <w:rsid w:val="004E5984"/>
    <w:rsid w:val="004E6DD5"/>
    <w:rsid w:val="004E72A5"/>
    <w:rsid w:val="004E7622"/>
    <w:rsid w:val="004F0757"/>
    <w:rsid w:val="004F0A59"/>
    <w:rsid w:val="004F0B0E"/>
    <w:rsid w:val="004F0D1D"/>
    <w:rsid w:val="004F3617"/>
    <w:rsid w:val="004F3635"/>
    <w:rsid w:val="004F36CB"/>
    <w:rsid w:val="004F3AD1"/>
    <w:rsid w:val="004F3B2A"/>
    <w:rsid w:val="004F3CBB"/>
    <w:rsid w:val="004F474D"/>
    <w:rsid w:val="004F4B25"/>
    <w:rsid w:val="004F4E7C"/>
    <w:rsid w:val="004F4EA7"/>
    <w:rsid w:val="004F5158"/>
    <w:rsid w:val="004F5201"/>
    <w:rsid w:val="004F555D"/>
    <w:rsid w:val="004F5F0B"/>
    <w:rsid w:val="004F63C4"/>
    <w:rsid w:val="004F72CF"/>
    <w:rsid w:val="004F7A0A"/>
    <w:rsid w:val="005003A5"/>
    <w:rsid w:val="0050055F"/>
    <w:rsid w:val="00500975"/>
    <w:rsid w:val="00500BF5"/>
    <w:rsid w:val="00501C9B"/>
    <w:rsid w:val="005025C1"/>
    <w:rsid w:val="00502A9D"/>
    <w:rsid w:val="00502F38"/>
    <w:rsid w:val="00503848"/>
    <w:rsid w:val="00503F55"/>
    <w:rsid w:val="00504065"/>
    <w:rsid w:val="00504DB8"/>
    <w:rsid w:val="00505111"/>
    <w:rsid w:val="005060F0"/>
    <w:rsid w:val="00506573"/>
    <w:rsid w:val="00506F30"/>
    <w:rsid w:val="005075F3"/>
    <w:rsid w:val="00507BB8"/>
    <w:rsid w:val="00507DC4"/>
    <w:rsid w:val="00510855"/>
    <w:rsid w:val="00510A7F"/>
    <w:rsid w:val="0051146F"/>
    <w:rsid w:val="00511BA4"/>
    <w:rsid w:val="005120E0"/>
    <w:rsid w:val="0051241D"/>
    <w:rsid w:val="00512CA5"/>
    <w:rsid w:val="00513AFF"/>
    <w:rsid w:val="00513E46"/>
    <w:rsid w:val="0051448E"/>
    <w:rsid w:val="00515AB5"/>
    <w:rsid w:val="00515C29"/>
    <w:rsid w:val="00516137"/>
    <w:rsid w:val="00516313"/>
    <w:rsid w:val="005167E1"/>
    <w:rsid w:val="00517026"/>
    <w:rsid w:val="00517768"/>
    <w:rsid w:val="00517A5A"/>
    <w:rsid w:val="005210F7"/>
    <w:rsid w:val="005217FB"/>
    <w:rsid w:val="005225DE"/>
    <w:rsid w:val="00522B46"/>
    <w:rsid w:val="005237B9"/>
    <w:rsid w:val="0052380D"/>
    <w:rsid w:val="00523C39"/>
    <w:rsid w:val="00524904"/>
    <w:rsid w:val="005258D4"/>
    <w:rsid w:val="005268E7"/>
    <w:rsid w:val="0052707A"/>
    <w:rsid w:val="00527FAD"/>
    <w:rsid w:val="005302A3"/>
    <w:rsid w:val="005303CE"/>
    <w:rsid w:val="0053083C"/>
    <w:rsid w:val="005308F1"/>
    <w:rsid w:val="0053184F"/>
    <w:rsid w:val="00532154"/>
    <w:rsid w:val="00532C5A"/>
    <w:rsid w:val="00532FF0"/>
    <w:rsid w:val="005333E5"/>
    <w:rsid w:val="005338C7"/>
    <w:rsid w:val="0053404E"/>
    <w:rsid w:val="00534708"/>
    <w:rsid w:val="00535628"/>
    <w:rsid w:val="00535A31"/>
    <w:rsid w:val="00535CF3"/>
    <w:rsid w:val="00536C00"/>
    <w:rsid w:val="00536E5F"/>
    <w:rsid w:val="00540B3D"/>
    <w:rsid w:val="00541CEF"/>
    <w:rsid w:val="00542B49"/>
    <w:rsid w:val="00542C40"/>
    <w:rsid w:val="005437A2"/>
    <w:rsid w:val="00543881"/>
    <w:rsid w:val="00543DF4"/>
    <w:rsid w:val="00543F68"/>
    <w:rsid w:val="00545DDE"/>
    <w:rsid w:val="00546134"/>
    <w:rsid w:val="005467F4"/>
    <w:rsid w:val="00546A14"/>
    <w:rsid w:val="00546DCC"/>
    <w:rsid w:val="00547C9D"/>
    <w:rsid w:val="00547D05"/>
    <w:rsid w:val="00550281"/>
    <w:rsid w:val="00550A0D"/>
    <w:rsid w:val="00550FF6"/>
    <w:rsid w:val="005519CA"/>
    <w:rsid w:val="005525F9"/>
    <w:rsid w:val="0055357C"/>
    <w:rsid w:val="00553BDB"/>
    <w:rsid w:val="00553C72"/>
    <w:rsid w:val="00553F62"/>
    <w:rsid w:val="0055521E"/>
    <w:rsid w:val="00556014"/>
    <w:rsid w:val="005567F0"/>
    <w:rsid w:val="00557448"/>
    <w:rsid w:val="0056012D"/>
    <w:rsid w:val="00560E7B"/>
    <w:rsid w:val="005613BF"/>
    <w:rsid w:val="0056237B"/>
    <w:rsid w:val="005625E6"/>
    <w:rsid w:val="00562D55"/>
    <w:rsid w:val="0056403D"/>
    <w:rsid w:val="0056513A"/>
    <w:rsid w:val="005661FB"/>
    <w:rsid w:val="0056638B"/>
    <w:rsid w:val="0056717D"/>
    <w:rsid w:val="00570398"/>
    <w:rsid w:val="00570626"/>
    <w:rsid w:val="005728CA"/>
    <w:rsid w:val="00572DFA"/>
    <w:rsid w:val="00573938"/>
    <w:rsid w:val="00573E47"/>
    <w:rsid w:val="005740F0"/>
    <w:rsid w:val="00574472"/>
    <w:rsid w:val="00574AC1"/>
    <w:rsid w:val="005756FB"/>
    <w:rsid w:val="00575976"/>
    <w:rsid w:val="00575BBC"/>
    <w:rsid w:val="00575BE4"/>
    <w:rsid w:val="00575FBB"/>
    <w:rsid w:val="00576680"/>
    <w:rsid w:val="00576BEB"/>
    <w:rsid w:val="00577016"/>
    <w:rsid w:val="00577CD6"/>
    <w:rsid w:val="005815ED"/>
    <w:rsid w:val="00581C44"/>
    <w:rsid w:val="0058219E"/>
    <w:rsid w:val="005825C7"/>
    <w:rsid w:val="00582C5F"/>
    <w:rsid w:val="00582CA1"/>
    <w:rsid w:val="0058318F"/>
    <w:rsid w:val="005835E3"/>
    <w:rsid w:val="00583AAC"/>
    <w:rsid w:val="00584E1F"/>
    <w:rsid w:val="00585BB6"/>
    <w:rsid w:val="00586C82"/>
    <w:rsid w:val="00586E84"/>
    <w:rsid w:val="00587453"/>
    <w:rsid w:val="0058777A"/>
    <w:rsid w:val="005878BC"/>
    <w:rsid w:val="0059086E"/>
    <w:rsid w:val="00590908"/>
    <w:rsid w:val="00590B6B"/>
    <w:rsid w:val="00590B8A"/>
    <w:rsid w:val="00592220"/>
    <w:rsid w:val="00592E84"/>
    <w:rsid w:val="005931A5"/>
    <w:rsid w:val="00593451"/>
    <w:rsid w:val="00593814"/>
    <w:rsid w:val="0059474E"/>
    <w:rsid w:val="00594EC2"/>
    <w:rsid w:val="0059576D"/>
    <w:rsid w:val="005959C1"/>
    <w:rsid w:val="005959E4"/>
    <w:rsid w:val="005961C2"/>
    <w:rsid w:val="00596D84"/>
    <w:rsid w:val="00597D7D"/>
    <w:rsid w:val="00597E57"/>
    <w:rsid w:val="005A05A5"/>
    <w:rsid w:val="005A0A68"/>
    <w:rsid w:val="005A1413"/>
    <w:rsid w:val="005A181C"/>
    <w:rsid w:val="005A1AAC"/>
    <w:rsid w:val="005A1B17"/>
    <w:rsid w:val="005A2D91"/>
    <w:rsid w:val="005A2EBE"/>
    <w:rsid w:val="005A356B"/>
    <w:rsid w:val="005A43A6"/>
    <w:rsid w:val="005A49A2"/>
    <w:rsid w:val="005A591A"/>
    <w:rsid w:val="005A6D70"/>
    <w:rsid w:val="005B0E58"/>
    <w:rsid w:val="005B115E"/>
    <w:rsid w:val="005B1470"/>
    <w:rsid w:val="005B2496"/>
    <w:rsid w:val="005B24F1"/>
    <w:rsid w:val="005B3023"/>
    <w:rsid w:val="005B4149"/>
    <w:rsid w:val="005B427B"/>
    <w:rsid w:val="005B4E65"/>
    <w:rsid w:val="005B573B"/>
    <w:rsid w:val="005B5CC1"/>
    <w:rsid w:val="005B6426"/>
    <w:rsid w:val="005B6A98"/>
    <w:rsid w:val="005B7642"/>
    <w:rsid w:val="005B7C3B"/>
    <w:rsid w:val="005C246E"/>
    <w:rsid w:val="005C26DB"/>
    <w:rsid w:val="005C2A12"/>
    <w:rsid w:val="005C2F33"/>
    <w:rsid w:val="005C38B7"/>
    <w:rsid w:val="005C3BBB"/>
    <w:rsid w:val="005C3D2D"/>
    <w:rsid w:val="005C4797"/>
    <w:rsid w:val="005C488A"/>
    <w:rsid w:val="005C58EF"/>
    <w:rsid w:val="005C59E4"/>
    <w:rsid w:val="005C5CDD"/>
    <w:rsid w:val="005C6064"/>
    <w:rsid w:val="005C68BE"/>
    <w:rsid w:val="005C68EF"/>
    <w:rsid w:val="005C7756"/>
    <w:rsid w:val="005C78D2"/>
    <w:rsid w:val="005C7F23"/>
    <w:rsid w:val="005D0D7E"/>
    <w:rsid w:val="005D0DD5"/>
    <w:rsid w:val="005D10EB"/>
    <w:rsid w:val="005D17F8"/>
    <w:rsid w:val="005D1B6C"/>
    <w:rsid w:val="005D1E02"/>
    <w:rsid w:val="005D21D3"/>
    <w:rsid w:val="005D282F"/>
    <w:rsid w:val="005D311F"/>
    <w:rsid w:val="005D346F"/>
    <w:rsid w:val="005D36FD"/>
    <w:rsid w:val="005D3827"/>
    <w:rsid w:val="005D3B8D"/>
    <w:rsid w:val="005D3F61"/>
    <w:rsid w:val="005D53D4"/>
    <w:rsid w:val="005D5655"/>
    <w:rsid w:val="005D6D7C"/>
    <w:rsid w:val="005D797C"/>
    <w:rsid w:val="005E0934"/>
    <w:rsid w:val="005E0DAF"/>
    <w:rsid w:val="005E1162"/>
    <w:rsid w:val="005E1B65"/>
    <w:rsid w:val="005E21BC"/>
    <w:rsid w:val="005E2980"/>
    <w:rsid w:val="005E31D5"/>
    <w:rsid w:val="005E3467"/>
    <w:rsid w:val="005E36D0"/>
    <w:rsid w:val="005E38D7"/>
    <w:rsid w:val="005E3A8C"/>
    <w:rsid w:val="005E428E"/>
    <w:rsid w:val="005E4936"/>
    <w:rsid w:val="005E5011"/>
    <w:rsid w:val="005E5067"/>
    <w:rsid w:val="005E5E75"/>
    <w:rsid w:val="005E62E4"/>
    <w:rsid w:val="005E6FAB"/>
    <w:rsid w:val="005E74FD"/>
    <w:rsid w:val="005E76BD"/>
    <w:rsid w:val="005E7FE6"/>
    <w:rsid w:val="005F0A42"/>
    <w:rsid w:val="005F0AE5"/>
    <w:rsid w:val="005F0B07"/>
    <w:rsid w:val="005F17D1"/>
    <w:rsid w:val="005F1A3E"/>
    <w:rsid w:val="005F2D0A"/>
    <w:rsid w:val="005F2DF2"/>
    <w:rsid w:val="005F2F8C"/>
    <w:rsid w:val="005F42CD"/>
    <w:rsid w:val="005F44C8"/>
    <w:rsid w:val="005F4959"/>
    <w:rsid w:val="005F4AD4"/>
    <w:rsid w:val="005F4C34"/>
    <w:rsid w:val="005F4D73"/>
    <w:rsid w:val="005F5C34"/>
    <w:rsid w:val="005F5E4E"/>
    <w:rsid w:val="005F66B5"/>
    <w:rsid w:val="005F671C"/>
    <w:rsid w:val="005F6E85"/>
    <w:rsid w:val="005F7ACE"/>
    <w:rsid w:val="00600B72"/>
    <w:rsid w:val="00600C43"/>
    <w:rsid w:val="00602EE1"/>
    <w:rsid w:val="00602F0E"/>
    <w:rsid w:val="006031F8"/>
    <w:rsid w:val="006033EA"/>
    <w:rsid w:val="006034B2"/>
    <w:rsid w:val="00603921"/>
    <w:rsid w:val="00603DF2"/>
    <w:rsid w:val="0060479F"/>
    <w:rsid w:val="00604B41"/>
    <w:rsid w:val="00604BD2"/>
    <w:rsid w:val="00604EF0"/>
    <w:rsid w:val="006052BF"/>
    <w:rsid w:val="006052F9"/>
    <w:rsid w:val="00605314"/>
    <w:rsid w:val="00606054"/>
    <w:rsid w:val="00607405"/>
    <w:rsid w:val="00607E64"/>
    <w:rsid w:val="006112FA"/>
    <w:rsid w:val="00611599"/>
    <w:rsid w:val="006116F4"/>
    <w:rsid w:val="00613752"/>
    <w:rsid w:val="0061422D"/>
    <w:rsid w:val="0061473F"/>
    <w:rsid w:val="00614C26"/>
    <w:rsid w:val="00615C6F"/>
    <w:rsid w:val="00615DC4"/>
    <w:rsid w:val="006162B7"/>
    <w:rsid w:val="00617B57"/>
    <w:rsid w:val="00620BDA"/>
    <w:rsid w:val="006227FE"/>
    <w:rsid w:val="0062297A"/>
    <w:rsid w:val="006232C9"/>
    <w:rsid w:val="00623469"/>
    <w:rsid w:val="006237A4"/>
    <w:rsid w:val="00623E9F"/>
    <w:rsid w:val="0062441D"/>
    <w:rsid w:val="006244CC"/>
    <w:rsid w:val="00624B09"/>
    <w:rsid w:val="00624F4F"/>
    <w:rsid w:val="00625730"/>
    <w:rsid w:val="0062580A"/>
    <w:rsid w:val="006261A0"/>
    <w:rsid w:val="00626A1E"/>
    <w:rsid w:val="00626DB9"/>
    <w:rsid w:val="00626F1B"/>
    <w:rsid w:val="0062767C"/>
    <w:rsid w:val="00627D98"/>
    <w:rsid w:val="006308D0"/>
    <w:rsid w:val="00630AB6"/>
    <w:rsid w:val="00630D1A"/>
    <w:rsid w:val="00630F47"/>
    <w:rsid w:val="0063140C"/>
    <w:rsid w:val="00631EF8"/>
    <w:rsid w:val="006324D9"/>
    <w:rsid w:val="00633A66"/>
    <w:rsid w:val="00633C91"/>
    <w:rsid w:val="00635467"/>
    <w:rsid w:val="00635F60"/>
    <w:rsid w:val="00637A34"/>
    <w:rsid w:val="006400C8"/>
    <w:rsid w:val="00640698"/>
    <w:rsid w:val="00640DF2"/>
    <w:rsid w:val="00640FED"/>
    <w:rsid w:val="006410C9"/>
    <w:rsid w:val="006411AB"/>
    <w:rsid w:val="0064146A"/>
    <w:rsid w:val="00641481"/>
    <w:rsid w:val="00641BB5"/>
    <w:rsid w:val="0064276F"/>
    <w:rsid w:val="00643880"/>
    <w:rsid w:val="0064529F"/>
    <w:rsid w:val="00645C4D"/>
    <w:rsid w:val="0064621C"/>
    <w:rsid w:val="006463BC"/>
    <w:rsid w:val="00646835"/>
    <w:rsid w:val="00646B4E"/>
    <w:rsid w:val="00647D6D"/>
    <w:rsid w:val="00650929"/>
    <w:rsid w:val="00650EAF"/>
    <w:rsid w:val="006517C9"/>
    <w:rsid w:val="00652AF9"/>
    <w:rsid w:val="00652EE1"/>
    <w:rsid w:val="00653E76"/>
    <w:rsid w:val="00654222"/>
    <w:rsid w:val="006544BD"/>
    <w:rsid w:val="0065487D"/>
    <w:rsid w:val="00654908"/>
    <w:rsid w:val="00654954"/>
    <w:rsid w:val="00655869"/>
    <w:rsid w:val="00655D48"/>
    <w:rsid w:val="00656B8B"/>
    <w:rsid w:val="0065700D"/>
    <w:rsid w:val="00657204"/>
    <w:rsid w:val="00657C24"/>
    <w:rsid w:val="00661013"/>
    <w:rsid w:val="00661CBD"/>
    <w:rsid w:val="0066273D"/>
    <w:rsid w:val="0066285F"/>
    <w:rsid w:val="0066305A"/>
    <w:rsid w:val="006638B3"/>
    <w:rsid w:val="0066445A"/>
    <w:rsid w:val="006658D8"/>
    <w:rsid w:val="00665925"/>
    <w:rsid w:val="00666014"/>
    <w:rsid w:val="00667114"/>
    <w:rsid w:val="006679E1"/>
    <w:rsid w:val="00667C8F"/>
    <w:rsid w:val="006703CB"/>
    <w:rsid w:val="0067053B"/>
    <w:rsid w:val="00670B7F"/>
    <w:rsid w:val="00671AAA"/>
    <w:rsid w:val="0067241E"/>
    <w:rsid w:val="006731DC"/>
    <w:rsid w:val="00673783"/>
    <w:rsid w:val="00673B17"/>
    <w:rsid w:val="0067443D"/>
    <w:rsid w:val="006744D4"/>
    <w:rsid w:val="006744F1"/>
    <w:rsid w:val="0067478C"/>
    <w:rsid w:val="006749E3"/>
    <w:rsid w:val="00674F2F"/>
    <w:rsid w:val="0067529A"/>
    <w:rsid w:val="00675658"/>
    <w:rsid w:val="00675B01"/>
    <w:rsid w:val="0067625A"/>
    <w:rsid w:val="006767B0"/>
    <w:rsid w:val="006768DF"/>
    <w:rsid w:val="00676C42"/>
    <w:rsid w:val="0067777E"/>
    <w:rsid w:val="006800A5"/>
    <w:rsid w:val="00680670"/>
    <w:rsid w:val="00681246"/>
    <w:rsid w:val="006813ED"/>
    <w:rsid w:val="006818B3"/>
    <w:rsid w:val="0068219A"/>
    <w:rsid w:val="006823BF"/>
    <w:rsid w:val="006835FF"/>
    <w:rsid w:val="00683C57"/>
    <w:rsid w:val="006850B3"/>
    <w:rsid w:val="00685438"/>
    <w:rsid w:val="006856F9"/>
    <w:rsid w:val="0068670A"/>
    <w:rsid w:val="00687941"/>
    <w:rsid w:val="00687FC9"/>
    <w:rsid w:val="006905AD"/>
    <w:rsid w:val="00690AF7"/>
    <w:rsid w:val="0069123D"/>
    <w:rsid w:val="006916AE"/>
    <w:rsid w:val="00691894"/>
    <w:rsid w:val="00692215"/>
    <w:rsid w:val="0069298C"/>
    <w:rsid w:val="00692B47"/>
    <w:rsid w:val="00692E7C"/>
    <w:rsid w:val="006940BB"/>
    <w:rsid w:val="00694599"/>
    <w:rsid w:val="0069466D"/>
    <w:rsid w:val="0069478E"/>
    <w:rsid w:val="00694930"/>
    <w:rsid w:val="0069496D"/>
    <w:rsid w:val="00694B9B"/>
    <w:rsid w:val="00695095"/>
    <w:rsid w:val="00696235"/>
    <w:rsid w:val="00697BF3"/>
    <w:rsid w:val="00697DD4"/>
    <w:rsid w:val="006A133B"/>
    <w:rsid w:val="006A16D2"/>
    <w:rsid w:val="006A1C7E"/>
    <w:rsid w:val="006A23BC"/>
    <w:rsid w:val="006A2709"/>
    <w:rsid w:val="006A36CC"/>
    <w:rsid w:val="006A4009"/>
    <w:rsid w:val="006A4614"/>
    <w:rsid w:val="006A5074"/>
    <w:rsid w:val="006A56DC"/>
    <w:rsid w:val="006A57C3"/>
    <w:rsid w:val="006A5840"/>
    <w:rsid w:val="006A6439"/>
    <w:rsid w:val="006A6704"/>
    <w:rsid w:val="006A7707"/>
    <w:rsid w:val="006A7747"/>
    <w:rsid w:val="006A7DB7"/>
    <w:rsid w:val="006B0182"/>
    <w:rsid w:val="006B035E"/>
    <w:rsid w:val="006B0404"/>
    <w:rsid w:val="006B1519"/>
    <w:rsid w:val="006B1613"/>
    <w:rsid w:val="006B1A83"/>
    <w:rsid w:val="006B2086"/>
    <w:rsid w:val="006B226B"/>
    <w:rsid w:val="006B2CD0"/>
    <w:rsid w:val="006B2E32"/>
    <w:rsid w:val="006B3042"/>
    <w:rsid w:val="006B3CDA"/>
    <w:rsid w:val="006B41C3"/>
    <w:rsid w:val="006B42EE"/>
    <w:rsid w:val="006B49F3"/>
    <w:rsid w:val="006B583E"/>
    <w:rsid w:val="006B58F2"/>
    <w:rsid w:val="006B5C9E"/>
    <w:rsid w:val="006B6CDB"/>
    <w:rsid w:val="006B7189"/>
    <w:rsid w:val="006B71A7"/>
    <w:rsid w:val="006B71DE"/>
    <w:rsid w:val="006B7348"/>
    <w:rsid w:val="006B74BD"/>
    <w:rsid w:val="006B7AA9"/>
    <w:rsid w:val="006C0AB7"/>
    <w:rsid w:val="006C1B34"/>
    <w:rsid w:val="006C20BB"/>
    <w:rsid w:val="006C23C4"/>
    <w:rsid w:val="006C2BC0"/>
    <w:rsid w:val="006C3FFB"/>
    <w:rsid w:val="006C4B33"/>
    <w:rsid w:val="006C5319"/>
    <w:rsid w:val="006C53DA"/>
    <w:rsid w:val="006C68F4"/>
    <w:rsid w:val="006C6F60"/>
    <w:rsid w:val="006C6FBD"/>
    <w:rsid w:val="006D06F0"/>
    <w:rsid w:val="006D1973"/>
    <w:rsid w:val="006D1ADA"/>
    <w:rsid w:val="006D1C40"/>
    <w:rsid w:val="006D2837"/>
    <w:rsid w:val="006D2A06"/>
    <w:rsid w:val="006D5030"/>
    <w:rsid w:val="006D5784"/>
    <w:rsid w:val="006D5A69"/>
    <w:rsid w:val="006D6380"/>
    <w:rsid w:val="006D769E"/>
    <w:rsid w:val="006E02A4"/>
    <w:rsid w:val="006E0735"/>
    <w:rsid w:val="006E1146"/>
    <w:rsid w:val="006E203D"/>
    <w:rsid w:val="006E2267"/>
    <w:rsid w:val="006E23D4"/>
    <w:rsid w:val="006E2451"/>
    <w:rsid w:val="006E24AB"/>
    <w:rsid w:val="006E3A14"/>
    <w:rsid w:val="006E6594"/>
    <w:rsid w:val="006E65BC"/>
    <w:rsid w:val="006E6C82"/>
    <w:rsid w:val="006E751B"/>
    <w:rsid w:val="006E79F2"/>
    <w:rsid w:val="006E7CC6"/>
    <w:rsid w:val="006E7EFA"/>
    <w:rsid w:val="006E7FC6"/>
    <w:rsid w:val="006F0FE1"/>
    <w:rsid w:val="006F1BCA"/>
    <w:rsid w:val="006F25E1"/>
    <w:rsid w:val="006F2679"/>
    <w:rsid w:val="006F3668"/>
    <w:rsid w:val="006F3A00"/>
    <w:rsid w:val="006F42EB"/>
    <w:rsid w:val="006F475B"/>
    <w:rsid w:val="006F5035"/>
    <w:rsid w:val="006F534C"/>
    <w:rsid w:val="006F5530"/>
    <w:rsid w:val="006F606A"/>
    <w:rsid w:val="006F6AEF"/>
    <w:rsid w:val="006F76F5"/>
    <w:rsid w:val="006F79A2"/>
    <w:rsid w:val="006F7E59"/>
    <w:rsid w:val="006F7EC0"/>
    <w:rsid w:val="00701A83"/>
    <w:rsid w:val="00701F00"/>
    <w:rsid w:val="007027FC"/>
    <w:rsid w:val="00702E55"/>
    <w:rsid w:val="007039EA"/>
    <w:rsid w:val="00703E1E"/>
    <w:rsid w:val="00704A0F"/>
    <w:rsid w:val="00704AA8"/>
    <w:rsid w:val="00707A51"/>
    <w:rsid w:val="00710021"/>
    <w:rsid w:val="007113B9"/>
    <w:rsid w:val="00711862"/>
    <w:rsid w:val="00713478"/>
    <w:rsid w:val="00714367"/>
    <w:rsid w:val="00714410"/>
    <w:rsid w:val="007144E9"/>
    <w:rsid w:val="007160C3"/>
    <w:rsid w:val="00716709"/>
    <w:rsid w:val="00716B41"/>
    <w:rsid w:val="00717952"/>
    <w:rsid w:val="00717EC0"/>
    <w:rsid w:val="00717F6B"/>
    <w:rsid w:val="0072098F"/>
    <w:rsid w:val="00720B73"/>
    <w:rsid w:val="00721580"/>
    <w:rsid w:val="00721599"/>
    <w:rsid w:val="00721BA9"/>
    <w:rsid w:val="00722874"/>
    <w:rsid w:val="00722A30"/>
    <w:rsid w:val="007231A8"/>
    <w:rsid w:val="00723C2D"/>
    <w:rsid w:val="00723F0A"/>
    <w:rsid w:val="00724C3D"/>
    <w:rsid w:val="00725524"/>
    <w:rsid w:val="00725841"/>
    <w:rsid w:val="00726639"/>
    <w:rsid w:val="00726929"/>
    <w:rsid w:val="00727692"/>
    <w:rsid w:val="007304BD"/>
    <w:rsid w:val="00730604"/>
    <w:rsid w:val="007306C9"/>
    <w:rsid w:val="00731920"/>
    <w:rsid w:val="00731B0D"/>
    <w:rsid w:val="007323E0"/>
    <w:rsid w:val="00732C93"/>
    <w:rsid w:val="00732F0E"/>
    <w:rsid w:val="00735F8B"/>
    <w:rsid w:val="00736DBA"/>
    <w:rsid w:val="00737151"/>
    <w:rsid w:val="00737272"/>
    <w:rsid w:val="00740028"/>
    <w:rsid w:val="00741467"/>
    <w:rsid w:val="00741B12"/>
    <w:rsid w:val="00741D7B"/>
    <w:rsid w:val="00742320"/>
    <w:rsid w:val="00742A1F"/>
    <w:rsid w:val="00742AB5"/>
    <w:rsid w:val="00742E22"/>
    <w:rsid w:val="00743B9C"/>
    <w:rsid w:val="00744267"/>
    <w:rsid w:val="00746983"/>
    <w:rsid w:val="00746B64"/>
    <w:rsid w:val="00746E40"/>
    <w:rsid w:val="00747FCD"/>
    <w:rsid w:val="00750610"/>
    <w:rsid w:val="007508FA"/>
    <w:rsid w:val="007519EE"/>
    <w:rsid w:val="007521E6"/>
    <w:rsid w:val="007522A5"/>
    <w:rsid w:val="007526C3"/>
    <w:rsid w:val="0075326D"/>
    <w:rsid w:val="007542CF"/>
    <w:rsid w:val="00754531"/>
    <w:rsid w:val="00755AF5"/>
    <w:rsid w:val="0075637D"/>
    <w:rsid w:val="00756854"/>
    <w:rsid w:val="00756CF3"/>
    <w:rsid w:val="00757479"/>
    <w:rsid w:val="00757C5B"/>
    <w:rsid w:val="0076076C"/>
    <w:rsid w:val="00760B39"/>
    <w:rsid w:val="00761588"/>
    <w:rsid w:val="0076189C"/>
    <w:rsid w:val="00762195"/>
    <w:rsid w:val="0076337C"/>
    <w:rsid w:val="00764362"/>
    <w:rsid w:val="0076439C"/>
    <w:rsid w:val="0076490F"/>
    <w:rsid w:val="00764E62"/>
    <w:rsid w:val="007653D8"/>
    <w:rsid w:val="00766174"/>
    <w:rsid w:val="0076680C"/>
    <w:rsid w:val="00766AA5"/>
    <w:rsid w:val="0076780B"/>
    <w:rsid w:val="00767E24"/>
    <w:rsid w:val="00767F6A"/>
    <w:rsid w:val="007703A6"/>
    <w:rsid w:val="00770E4E"/>
    <w:rsid w:val="0077101A"/>
    <w:rsid w:val="0077131D"/>
    <w:rsid w:val="00771E25"/>
    <w:rsid w:val="00772172"/>
    <w:rsid w:val="00772D03"/>
    <w:rsid w:val="00775A9C"/>
    <w:rsid w:val="007767E5"/>
    <w:rsid w:val="007774C2"/>
    <w:rsid w:val="0078248D"/>
    <w:rsid w:val="007825EB"/>
    <w:rsid w:val="00783C28"/>
    <w:rsid w:val="00784775"/>
    <w:rsid w:val="007861C0"/>
    <w:rsid w:val="00787AF9"/>
    <w:rsid w:val="007903FF"/>
    <w:rsid w:val="00790B08"/>
    <w:rsid w:val="00790CEA"/>
    <w:rsid w:val="00791298"/>
    <w:rsid w:val="00791CC1"/>
    <w:rsid w:val="00791E21"/>
    <w:rsid w:val="00792209"/>
    <w:rsid w:val="00792EFB"/>
    <w:rsid w:val="00793031"/>
    <w:rsid w:val="007933A8"/>
    <w:rsid w:val="00793414"/>
    <w:rsid w:val="0079354B"/>
    <w:rsid w:val="007936D7"/>
    <w:rsid w:val="00793A79"/>
    <w:rsid w:val="00793AB6"/>
    <w:rsid w:val="0079413C"/>
    <w:rsid w:val="007944B7"/>
    <w:rsid w:val="0079487B"/>
    <w:rsid w:val="0079510D"/>
    <w:rsid w:val="007968C0"/>
    <w:rsid w:val="007969F7"/>
    <w:rsid w:val="00796D8E"/>
    <w:rsid w:val="00796F73"/>
    <w:rsid w:val="007A0036"/>
    <w:rsid w:val="007A014C"/>
    <w:rsid w:val="007A047A"/>
    <w:rsid w:val="007A054B"/>
    <w:rsid w:val="007A21C8"/>
    <w:rsid w:val="007A2282"/>
    <w:rsid w:val="007A2890"/>
    <w:rsid w:val="007A2AF4"/>
    <w:rsid w:val="007A550B"/>
    <w:rsid w:val="007B029A"/>
    <w:rsid w:val="007B13EE"/>
    <w:rsid w:val="007B1467"/>
    <w:rsid w:val="007B16CF"/>
    <w:rsid w:val="007B3024"/>
    <w:rsid w:val="007B3360"/>
    <w:rsid w:val="007B3F0B"/>
    <w:rsid w:val="007B401E"/>
    <w:rsid w:val="007B42C6"/>
    <w:rsid w:val="007B477C"/>
    <w:rsid w:val="007B485C"/>
    <w:rsid w:val="007B4E31"/>
    <w:rsid w:val="007B57C0"/>
    <w:rsid w:val="007B5D23"/>
    <w:rsid w:val="007B77D2"/>
    <w:rsid w:val="007C08E7"/>
    <w:rsid w:val="007C0A63"/>
    <w:rsid w:val="007C286D"/>
    <w:rsid w:val="007C3589"/>
    <w:rsid w:val="007C3B5B"/>
    <w:rsid w:val="007C43DA"/>
    <w:rsid w:val="007C447E"/>
    <w:rsid w:val="007C4F4A"/>
    <w:rsid w:val="007C57EB"/>
    <w:rsid w:val="007C5F4D"/>
    <w:rsid w:val="007C5FF6"/>
    <w:rsid w:val="007C61B0"/>
    <w:rsid w:val="007C6F6C"/>
    <w:rsid w:val="007C785A"/>
    <w:rsid w:val="007D1294"/>
    <w:rsid w:val="007D1C5E"/>
    <w:rsid w:val="007D22B9"/>
    <w:rsid w:val="007D2995"/>
    <w:rsid w:val="007D2B40"/>
    <w:rsid w:val="007D32D7"/>
    <w:rsid w:val="007D3990"/>
    <w:rsid w:val="007D454B"/>
    <w:rsid w:val="007D45C6"/>
    <w:rsid w:val="007D5125"/>
    <w:rsid w:val="007D5C13"/>
    <w:rsid w:val="007D5F95"/>
    <w:rsid w:val="007D6321"/>
    <w:rsid w:val="007D6CD0"/>
    <w:rsid w:val="007D6CFE"/>
    <w:rsid w:val="007D79AC"/>
    <w:rsid w:val="007E044E"/>
    <w:rsid w:val="007E0B4D"/>
    <w:rsid w:val="007E0E82"/>
    <w:rsid w:val="007E0EA6"/>
    <w:rsid w:val="007E136C"/>
    <w:rsid w:val="007E1538"/>
    <w:rsid w:val="007E2D0D"/>
    <w:rsid w:val="007E2D16"/>
    <w:rsid w:val="007E30DA"/>
    <w:rsid w:val="007E3371"/>
    <w:rsid w:val="007E399F"/>
    <w:rsid w:val="007E3A41"/>
    <w:rsid w:val="007E3ED7"/>
    <w:rsid w:val="007E48A3"/>
    <w:rsid w:val="007E56FC"/>
    <w:rsid w:val="007E57E4"/>
    <w:rsid w:val="007E5BC7"/>
    <w:rsid w:val="007E62CB"/>
    <w:rsid w:val="007E66D2"/>
    <w:rsid w:val="007E6ABD"/>
    <w:rsid w:val="007E6C68"/>
    <w:rsid w:val="007E72E8"/>
    <w:rsid w:val="007E7892"/>
    <w:rsid w:val="007E7A67"/>
    <w:rsid w:val="007F0374"/>
    <w:rsid w:val="007F1661"/>
    <w:rsid w:val="007F18BA"/>
    <w:rsid w:val="007F1CFA"/>
    <w:rsid w:val="007F2AD2"/>
    <w:rsid w:val="007F2DE4"/>
    <w:rsid w:val="007F2F81"/>
    <w:rsid w:val="007F378C"/>
    <w:rsid w:val="007F3F08"/>
    <w:rsid w:val="007F4091"/>
    <w:rsid w:val="007F576D"/>
    <w:rsid w:val="007F5C53"/>
    <w:rsid w:val="007F5FF3"/>
    <w:rsid w:val="007F639F"/>
    <w:rsid w:val="007F65F7"/>
    <w:rsid w:val="007F6687"/>
    <w:rsid w:val="007F68F7"/>
    <w:rsid w:val="007F6EDA"/>
    <w:rsid w:val="007F6F1F"/>
    <w:rsid w:val="007F74C1"/>
    <w:rsid w:val="007F7A6E"/>
    <w:rsid w:val="007F7D53"/>
    <w:rsid w:val="00801B4A"/>
    <w:rsid w:val="00801C54"/>
    <w:rsid w:val="00802624"/>
    <w:rsid w:val="00802BC1"/>
    <w:rsid w:val="00802DE4"/>
    <w:rsid w:val="00803668"/>
    <w:rsid w:val="00803A44"/>
    <w:rsid w:val="00803C3A"/>
    <w:rsid w:val="00804A5E"/>
    <w:rsid w:val="00804A64"/>
    <w:rsid w:val="00804CE9"/>
    <w:rsid w:val="00804CF4"/>
    <w:rsid w:val="00805200"/>
    <w:rsid w:val="008055B3"/>
    <w:rsid w:val="00805C14"/>
    <w:rsid w:val="0080679A"/>
    <w:rsid w:val="00806B81"/>
    <w:rsid w:val="00810587"/>
    <w:rsid w:val="00810D6B"/>
    <w:rsid w:val="00811491"/>
    <w:rsid w:val="00811893"/>
    <w:rsid w:val="008121F5"/>
    <w:rsid w:val="008122E2"/>
    <w:rsid w:val="00813F12"/>
    <w:rsid w:val="00813F2E"/>
    <w:rsid w:val="00813FDA"/>
    <w:rsid w:val="0081414C"/>
    <w:rsid w:val="00815108"/>
    <w:rsid w:val="00815789"/>
    <w:rsid w:val="00815C81"/>
    <w:rsid w:val="00815F9F"/>
    <w:rsid w:val="0081633E"/>
    <w:rsid w:val="008163BD"/>
    <w:rsid w:val="00816785"/>
    <w:rsid w:val="00816A20"/>
    <w:rsid w:val="00816B34"/>
    <w:rsid w:val="00816DF4"/>
    <w:rsid w:val="008170AA"/>
    <w:rsid w:val="008170B4"/>
    <w:rsid w:val="008174C7"/>
    <w:rsid w:val="008179A6"/>
    <w:rsid w:val="00820351"/>
    <w:rsid w:val="00821136"/>
    <w:rsid w:val="00822D64"/>
    <w:rsid w:val="0082363C"/>
    <w:rsid w:val="008254BD"/>
    <w:rsid w:val="00825F56"/>
    <w:rsid w:val="008261C3"/>
    <w:rsid w:val="0082692B"/>
    <w:rsid w:val="00827535"/>
    <w:rsid w:val="00827D29"/>
    <w:rsid w:val="008301A3"/>
    <w:rsid w:val="008305E7"/>
    <w:rsid w:val="00830644"/>
    <w:rsid w:val="0083096A"/>
    <w:rsid w:val="00831692"/>
    <w:rsid w:val="00831917"/>
    <w:rsid w:val="00831AA2"/>
    <w:rsid w:val="00831ADC"/>
    <w:rsid w:val="008320FE"/>
    <w:rsid w:val="00832AD8"/>
    <w:rsid w:val="00832C07"/>
    <w:rsid w:val="00833249"/>
    <w:rsid w:val="0083381F"/>
    <w:rsid w:val="00834124"/>
    <w:rsid w:val="0083482F"/>
    <w:rsid w:val="00835054"/>
    <w:rsid w:val="008359DF"/>
    <w:rsid w:val="00835E75"/>
    <w:rsid w:val="00836023"/>
    <w:rsid w:val="008361C5"/>
    <w:rsid w:val="0083733C"/>
    <w:rsid w:val="00837D8F"/>
    <w:rsid w:val="008400AB"/>
    <w:rsid w:val="008408D0"/>
    <w:rsid w:val="008409E2"/>
    <w:rsid w:val="00840A60"/>
    <w:rsid w:val="00841423"/>
    <w:rsid w:val="0084168B"/>
    <w:rsid w:val="00841814"/>
    <w:rsid w:val="00842FD5"/>
    <w:rsid w:val="00843199"/>
    <w:rsid w:val="00843A43"/>
    <w:rsid w:val="00843ABE"/>
    <w:rsid w:val="0084461A"/>
    <w:rsid w:val="0084461B"/>
    <w:rsid w:val="00844C1C"/>
    <w:rsid w:val="00845529"/>
    <w:rsid w:val="008458E9"/>
    <w:rsid w:val="008462B8"/>
    <w:rsid w:val="00846997"/>
    <w:rsid w:val="0085078F"/>
    <w:rsid w:val="00850B8C"/>
    <w:rsid w:val="00851F4E"/>
    <w:rsid w:val="0085244A"/>
    <w:rsid w:val="00852704"/>
    <w:rsid w:val="00852797"/>
    <w:rsid w:val="008528F8"/>
    <w:rsid w:val="00852D25"/>
    <w:rsid w:val="00852DCA"/>
    <w:rsid w:val="00852E47"/>
    <w:rsid w:val="00853B73"/>
    <w:rsid w:val="008559E6"/>
    <w:rsid w:val="00855BF2"/>
    <w:rsid w:val="00855E99"/>
    <w:rsid w:val="00856146"/>
    <w:rsid w:val="0085676A"/>
    <w:rsid w:val="0085678A"/>
    <w:rsid w:val="008569EA"/>
    <w:rsid w:val="00856B97"/>
    <w:rsid w:val="00856DEA"/>
    <w:rsid w:val="00857A47"/>
    <w:rsid w:val="00860566"/>
    <w:rsid w:val="008607A8"/>
    <w:rsid w:val="00860839"/>
    <w:rsid w:val="00861A19"/>
    <w:rsid w:val="00862C39"/>
    <w:rsid w:val="00862EBC"/>
    <w:rsid w:val="00863246"/>
    <w:rsid w:val="00863449"/>
    <w:rsid w:val="00863AF7"/>
    <w:rsid w:val="00863E3A"/>
    <w:rsid w:val="00865106"/>
    <w:rsid w:val="008674B6"/>
    <w:rsid w:val="00867990"/>
    <w:rsid w:val="0087024B"/>
    <w:rsid w:val="008712CF"/>
    <w:rsid w:val="008716FD"/>
    <w:rsid w:val="00871D48"/>
    <w:rsid w:val="0087272F"/>
    <w:rsid w:val="00872A44"/>
    <w:rsid w:val="00872AD2"/>
    <w:rsid w:val="00873236"/>
    <w:rsid w:val="00873FC7"/>
    <w:rsid w:val="00874EC4"/>
    <w:rsid w:val="00874F1C"/>
    <w:rsid w:val="00875E7C"/>
    <w:rsid w:val="00876770"/>
    <w:rsid w:val="00876D56"/>
    <w:rsid w:val="00877944"/>
    <w:rsid w:val="00877B17"/>
    <w:rsid w:val="00877B47"/>
    <w:rsid w:val="00877D22"/>
    <w:rsid w:val="008800B4"/>
    <w:rsid w:val="00880730"/>
    <w:rsid w:val="00880F3A"/>
    <w:rsid w:val="00881669"/>
    <w:rsid w:val="00881A22"/>
    <w:rsid w:val="0088275D"/>
    <w:rsid w:val="00882960"/>
    <w:rsid w:val="008831F9"/>
    <w:rsid w:val="00883502"/>
    <w:rsid w:val="00884620"/>
    <w:rsid w:val="0088556E"/>
    <w:rsid w:val="00885EE5"/>
    <w:rsid w:val="00886D35"/>
    <w:rsid w:val="00886F79"/>
    <w:rsid w:val="00890128"/>
    <w:rsid w:val="00890B4A"/>
    <w:rsid w:val="00890BD6"/>
    <w:rsid w:val="00890E3D"/>
    <w:rsid w:val="00892A1A"/>
    <w:rsid w:val="00892B1D"/>
    <w:rsid w:val="00893774"/>
    <w:rsid w:val="00893918"/>
    <w:rsid w:val="008947F8"/>
    <w:rsid w:val="00894A18"/>
    <w:rsid w:val="00894FD4"/>
    <w:rsid w:val="0089502A"/>
    <w:rsid w:val="008951C4"/>
    <w:rsid w:val="0089547E"/>
    <w:rsid w:val="00895F61"/>
    <w:rsid w:val="008963F4"/>
    <w:rsid w:val="0089650B"/>
    <w:rsid w:val="00896AD5"/>
    <w:rsid w:val="00896E46"/>
    <w:rsid w:val="008A0CDF"/>
    <w:rsid w:val="008A0E7B"/>
    <w:rsid w:val="008A105B"/>
    <w:rsid w:val="008A269A"/>
    <w:rsid w:val="008A3335"/>
    <w:rsid w:val="008A34DA"/>
    <w:rsid w:val="008A3E0E"/>
    <w:rsid w:val="008A3E71"/>
    <w:rsid w:val="008A4400"/>
    <w:rsid w:val="008A524A"/>
    <w:rsid w:val="008A52A2"/>
    <w:rsid w:val="008A6877"/>
    <w:rsid w:val="008A6A80"/>
    <w:rsid w:val="008A6BB3"/>
    <w:rsid w:val="008A7372"/>
    <w:rsid w:val="008B0998"/>
    <w:rsid w:val="008B17DD"/>
    <w:rsid w:val="008B1DDA"/>
    <w:rsid w:val="008B2700"/>
    <w:rsid w:val="008B2C76"/>
    <w:rsid w:val="008B3701"/>
    <w:rsid w:val="008B3EC3"/>
    <w:rsid w:val="008B4089"/>
    <w:rsid w:val="008B4253"/>
    <w:rsid w:val="008B4FF0"/>
    <w:rsid w:val="008B5124"/>
    <w:rsid w:val="008B5ADA"/>
    <w:rsid w:val="008B6B97"/>
    <w:rsid w:val="008B6BA3"/>
    <w:rsid w:val="008B6DC8"/>
    <w:rsid w:val="008B7411"/>
    <w:rsid w:val="008B7555"/>
    <w:rsid w:val="008B77FD"/>
    <w:rsid w:val="008B78C8"/>
    <w:rsid w:val="008C01BB"/>
    <w:rsid w:val="008C0319"/>
    <w:rsid w:val="008C19BB"/>
    <w:rsid w:val="008C245C"/>
    <w:rsid w:val="008C2CC9"/>
    <w:rsid w:val="008C304F"/>
    <w:rsid w:val="008C365B"/>
    <w:rsid w:val="008C3B43"/>
    <w:rsid w:val="008C3B5D"/>
    <w:rsid w:val="008C3E17"/>
    <w:rsid w:val="008C5B39"/>
    <w:rsid w:val="008C5EB8"/>
    <w:rsid w:val="008C5FB7"/>
    <w:rsid w:val="008C6705"/>
    <w:rsid w:val="008C703E"/>
    <w:rsid w:val="008C7F4C"/>
    <w:rsid w:val="008D059D"/>
    <w:rsid w:val="008D09E4"/>
    <w:rsid w:val="008D13BB"/>
    <w:rsid w:val="008D1FD9"/>
    <w:rsid w:val="008D25DC"/>
    <w:rsid w:val="008D26CC"/>
    <w:rsid w:val="008D331E"/>
    <w:rsid w:val="008D391D"/>
    <w:rsid w:val="008D49D6"/>
    <w:rsid w:val="008D4AC2"/>
    <w:rsid w:val="008D7103"/>
    <w:rsid w:val="008E0293"/>
    <w:rsid w:val="008E0C11"/>
    <w:rsid w:val="008E232C"/>
    <w:rsid w:val="008E295A"/>
    <w:rsid w:val="008E3029"/>
    <w:rsid w:val="008E3A5A"/>
    <w:rsid w:val="008E4422"/>
    <w:rsid w:val="008E4605"/>
    <w:rsid w:val="008E49FA"/>
    <w:rsid w:val="008E4D0B"/>
    <w:rsid w:val="008E55A3"/>
    <w:rsid w:val="008E6759"/>
    <w:rsid w:val="008E6C0F"/>
    <w:rsid w:val="008E6F0A"/>
    <w:rsid w:val="008E7E0C"/>
    <w:rsid w:val="008F041B"/>
    <w:rsid w:val="008F1D7E"/>
    <w:rsid w:val="008F1F03"/>
    <w:rsid w:val="008F2C28"/>
    <w:rsid w:val="008F2C2D"/>
    <w:rsid w:val="008F41D8"/>
    <w:rsid w:val="008F5A58"/>
    <w:rsid w:val="008F6C1C"/>
    <w:rsid w:val="008F6D39"/>
    <w:rsid w:val="008F6E28"/>
    <w:rsid w:val="008F70FA"/>
    <w:rsid w:val="008F79E7"/>
    <w:rsid w:val="00900771"/>
    <w:rsid w:val="00900817"/>
    <w:rsid w:val="00900F00"/>
    <w:rsid w:val="0090140F"/>
    <w:rsid w:val="009020E6"/>
    <w:rsid w:val="009020FC"/>
    <w:rsid w:val="00902154"/>
    <w:rsid w:val="00902943"/>
    <w:rsid w:val="00902B8B"/>
    <w:rsid w:val="0090318C"/>
    <w:rsid w:val="0090323D"/>
    <w:rsid w:val="009038A5"/>
    <w:rsid w:val="00905190"/>
    <w:rsid w:val="009053B5"/>
    <w:rsid w:val="00905431"/>
    <w:rsid w:val="00905AB8"/>
    <w:rsid w:val="00905FC6"/>
    <w:rsid w:val="009060C6"/>
    <w:rsid w:val="009069EE"/>
    <w:rsid w:val="00906D00"/>
    <w:rsid w:val="0090778D"/>
    <w:rsid w:val="00907B84"/>
    <w:rsid w:val="0091092A"/>
    <w:rsid w:val="00910A71"/>
    <w:rsid w:val="00910BFF"/>
    <w:rsid w:val="00911700"/>
    <w:rsid w:val="0091268E"/>
    <w:rsid w:val="00912BAB"/>
    <w:rsid w:val="00912BC3"/>
    <w:rsid w:val="00913B2C"/>
    <w:rsid w:val="009145CF"/>
    <w:rsid w:val="00914816"/>
    <w:rsid w:val="00914D6A"/>
    <w:rsid w:val="00914E77"/>
    <w:rsid w:val="009155F5"/>
    <w:rsid w:val="00915AFF"/>
    <w:rsid w:val="00915D4C"/>
    <w:rsid w:val="00915DCD"/>
    <w:rsid w:val="00915E6B"/>
    <w:rsid w:val="0091682D"/>
    <w:rsid w:val="009168E1"/>
    <w:rsid w:val="00916A4F"/>
    <w:rsid w:val="00917382"/>
    <w:rsid w:val="00920B09"/>
    <w:rsid w:val="009211B8"/>
    <w:rsid w:val="00921D68"/>
    <w:rsid w:val="009234F2"/>
    <w:rsid w:val="00923847"/>
    <w:rsid w:val="00923902"/>
    <w:rsid w:val="00923D67"/>
    <w:rsid w:val="00924375"/>
    <w:rsid w:val="00925135"/>
    <w:rsid w:val="0092596A"/>
    <w:rsid w:val="00927925"/>
    <w:rsid w:val="00927F64"/>
    <w:rsid w:val="00930CEB"/>
    <w:rsid w:val="00930DEF"/>
    <w:rsid w:val="00931D6B"/>
    <w:rsid w:val="00932AF2"/>
    <w:rsid w:val="009335A0"/>
    <w:rsid w:val="00934480"/>
    <w:rsid w:val="0093453C"/>
    <w:rsid w:val="00934819"/>
    <w:rsid w:val="00934B5C"/>
    <w:rsid w:val="00936352"/>
    <w:rsid w:val="0093637B"/>
    <w:rsid w:val="009365DF"/>
    <w:rsid w:val="00936801"/>
    <w:rsid w:val="00937F3E"/>
    <w:rsid w:val="00940930"/>
    <w:rsid w:val="009409D2"/>
    <w:rsid w:val="00941014"/>
    <w:rsid w:val="009411DF"/>
    <w:rsid w:val="00941915"/>
    <w:rsid w:val="0094261C"/>
    <w:rsid w:val="00943758"/>
    <w:rsid w:val="00943A01"/>
    <w:rsid w:val="00943F79"/>
    <w:rsid w:val="00945E20"/>
    <w:rsid w:val="00946538"/>
    <w:rsid w:val="009465FF"/>
    <w:rsid w:val="00946E6E"/>
    <w:rsid w:val="00950077"/>
    <w:rsid w:val="0095040F"/>
    <w:rsid w:val="0095149E"/>
    <w:rsid w:val="00951D44"/>
    <w:rsid w:val="00952639"/>
    <w:rsid w:val="00952F13"/>
    <w:rsid w:val="00953FF6"/>
    <w:rsid w:val="009549AC"/>
    <w:rsid w:val="009550AB"/>
    <w:rsid w:val="0095538E"/>
    <w:rsid w:val="0095763B"/>
    <w:rsid w:val="00957D2D"/>
    <w:rsid w:val="00957FF4"/>
    <w:rsid w:val="009600AC"/>
    <w:rsid w:val="00961295"/>
    <w:rsid w:val="0096218B"/>
    <w:rsid w:val="00963089"/>
    <w:rsid w:val="0096318C"/>
    <w:rsid w:val="00963763"/>
    <w:rsid w:val="00963FB5"/>
    <w:rsid w:val="00964DB1"/>
    <w:rsid w:val="009650F4"/>
    <w:rsid w:val="009661E1"/>
    <w:rsid w:val="00966BDF"/>
    <w:rsid w:val="00966C50"/>
    <w:rsid w:val="00966F52"/>
    <w:rsid w:val="00967EE2"/>
    <w:rsid w:val="009711D2"/>
    <w:rsid w:val="009712EC"/>
    <w:rsid w:val="0097216B"/>
    <w:rsid w:val="009723C1"/>
    <w:rsid w:val="009730EA"/>
    <w:rsid w:val="00973192"/>
    <w:rsid w:val="0097371B"/>
    <w:rsid w:val="00974D6D"/>
    <w:rsid w:val="00976186"/>
    <w:rsid w:val="009765C2"/>
    <w:rsid w:val="00976EC8"/>
    <w:rsid w:val="009771A3"/>
    <w:rsid w:val="00977556"/>
    <w:rsid w:val="00977A94"/>
    <w:rsid w:val="00977D5B"/>
    <w:rsid w:val="00980535"/>
    <w:rsid w:val="00981494"/>
    <w:rsid w:val="00981E77"/>
    <w:rsid w:val="009828CC"/>
    <w:rsid w:val="00984212"/>
    <w:rsid w:val="00986C2C"/>
    <w:rsid w:val="009870B2"/>
    <w:rsid w:val="00987545"/>
    <w:rsid w:val="00990B70"/>
    <w:rsid w:val="00990DAF"/>
    <w:rsid w:val="00990DC0"/>
    <w:rsid w:val="009918CA"/>
    <w:rsid w:val="00991E52"/>
    <w:rsid w:val="00991FD5"/>
    <w:rsid w:val="009924E2"/>
    <w:rsid w:val="0099312D"/>
    <w:rsid w:val="0099323E"/>
    <w:rsid w:val="00993A7A"/>
    <w:rsid w:val="00993CB4"/>
    <w:rsid w:val="00994B0E"/>
    <w:rsid w:val="00994BF5"/>
    <w:rsid w:val="00996295"/>
    <w:rsid w:val="009966F7"/>
    <w:rsid w:val="0099711A"/>
    <w:rsid w:val="00997262"/>
    <w:rsid w:val="00997643"/>
    <w:rsid w:val="00997BDB"/>
    <w:rsid w:val="00997DA6"/>
    <w:rsid w:val="009A0F23"/>
    <w:rsid w:val="009A1349"/>
    <w:rsid w:val="009A163F"/>
    <w:rsid w:val="009A2A2C"/>
    <w:rsid w:val="009A44AA"/>
    <w:rsid w:val="009A4933"/>
    <w:rsid w:val="009A4F87"/>
    <w:rsid w:val="009A50D2"/>
    <w:rsid w:val="009A5369"/>
    <w:rsid w:val="009A5B19"/>
    <w:rsid w:val="009A631A"/>
    <w:rsid w:val="009A67C3"/>
    <w:rsid w:val="009A6996"/>
    <w:rsid w:val="009A6C43"/>
    <w:rsid w:val="009A6C79"/>
    <w:rsid w:val="009B00C7"/>
    <w:rsid w:val="009B071B"/>
    <w:rsid w:val="009B0871"/>
    <w:rsid w:val="009B090C"/>
    <w:rsid w:val="009B121A"/>
    <w:rsid w:val="009B1C7F"/>
    <w:rsid w:val="009B22D5"/>
    <w:rsid w:val="009B24DD"/>
    <w:rsid w:val="009B2542"/>
    <w:rsid w:val="009B2EAA"/>
    <w:rsid w:val="009B38D6"/>
    <w:rsid w:val="009B41CE"/>
    <w:rsid w:val="009B4A29"/>
    <w:rsid w:val="009B4FCD"/>
    <w:rsid w:val="009B5251"/>
    <w:rsid w:val="009B56D9"/>
    <w:rsid w:val="009B6619"/>
    <w:rsid w:val="009B668F"/>
    <w:rsid w:val="009B6852"/>
    <w:rsid w:val="009B6A5E"/>
    <w:rsid w:val="009B7FAA"/>
    <w:rsid w:val="009C1195"/>
    <w:rsid w:val="009C11B7"/>
    <w:rsid w:val="009C152F"/>
    <w:rsid w:val="009C2680"/>
    <w:rsid w:val="009C49E6"/>
    <w:rsid w:val="009C4A33"/>
    <w:rsid w:val="009C5814"/>
    <w:rsid w:val="009C5E37"/>
    <w:rsid w:val="009C6816"/>
    <w:rsid w:val="009C68AE"/>
    <w:rsid w:val="009C6FA0"/>
    <w:rsid w:val="009C722D"/>
    <w:rsid w:val="009D0077"/>
    <w:rsid w:val="009D0457"/>
    <w:rsid w:val="009D0704"/>
    <w:rsid w:val="009D12FF"/>
    <w:rsid w:val="009D1952"/>
    <w:rsid w:val="009D1E64"/>
    <w:rsid w:val="009D2CC3"/>
    <w:rsid w:val="009D2E0F"/>
    <w:rsid w:val="009D3A66"/>
    <w:rsid w:val="009D3A92"/>
    <w:rsid w:val="009D3FC4"/>
    <w:rsid w:val="009D437C"/>
    <w:rsid w:val="009D488B"/>
    <w:rsid w:val="009D51C5"/>
    <w:rsid w:val="009D5AA8"/>
    <w:rsid w:val="009D5EE3"/>
    <w:rsid w:val="009D613B"/>
    <w:rsid w:val="009D62C4"/>
    <w:rsid w:val="009D66E3"/>
    <w:rsid w:val="009D6B51"/>
    <w:rsid w:val="009D72E3"/>
    <w:rsid w:val="009E02E9"/>
    <w:rsid w:val="009E0FAF"/>
    <w:rsid w:val="009E22FC"/>
    <w:rsid w:val="009E27CE"/>
    <w:rsid w:val="009E2E9E"/>
    <w:rsid w:val="009E34CD"/>
    <w:rsid w:val="009E37DF"/>
    <w:rsid w:val="009E37FB"/>
    <w:rsid w:val="009E426E"/>
    <w:rsid w:val="009E50EC"/>
    <w:rsid w:val="009E5902"/>
    <w:rsid w:val="009E6897"/>
    <w:rsid w:val="009F222D"/>
    <w:rsid w:val="009F2CCE"/>
    <w:rsid w:val="009F37A1"/>
    <w:rsid w:val="009F3EEA"/>
    <w:rsid w:val="009F3FD6"/>
    <w:rsid w:val="009F52C0"/>
    <w:rsid w:val="009F68FF"/>
    <w:rsid w:val="009F7486"/>
    <w:rsid w:val="009F749D"/>
    <w:rsid w:val="009F7B18"/>
    <w:rsid w:val="009F7CC3"/>
    <w:rsid w:val="009F7E18"/>
    <w:rsid w:val="00A00272"/>
    <w:rsid w:val="00A0179E"/>
    <w:rsid w:val="00A02270"/>
    <w:rsid w:val="00A02C89"/>
    <w:rsid w:val="00A02F76"/>
    <w:rsid w:val="00A031AB"/>
    <w:rsid w:val="00A03A6A"/>
    <w:rsid w:val="00A03D64"/>
    <w:rsid w:val="00A0414D"/>
    <w:rsid w:val="00A0477F"/>
    <w:rsid w:val="00A04BA9"/>
    <w:rsid w:val="00A050F9"/>
    <w:rsid w:val="00A05B61"/>
    <w:rsid w:val="00A076C5"/>
    <w:rsid w:val="00A07C62"/>
    <w:rsid w:val="00A107D7"/>
    <w:rsid w:val="00A1102F"/>
    <w:rsid w:val="00A11D11"/>
    <w:rsid w:val="00A12D8B"/>
    <w:rsid w:val="00A139FB"/>
    <w:rsid w:val="00A13EFE"/>
    <w:rsid w:val="00A1533B"/>
    <w:rsid w:val="00A15505"/>
    <w:rsid w:val="00A1673B"/>
    <w:rsid w:val="00A16B01"/>
    <w:rsid w:val="00A17A21"/>
    <w:rsid w:val="00A17F3B"/>
    <w:rsid w:val="00A20180"/>
    <w:rsid w:val="00A20604"/>
    <w:rsid w:val="00A2107C"/>
    <w:rsid w:val="00A21573"/>
    <w:rsid w:val="00A21F12"/>
    <w:rsid w:val="00A22016"/>
    <w:rsid w:val="00A2210B"/>
    <w:rsid w:val="00A22D12"/>
    <w:rsid w:val="00A23D33"/>
    <w:rsid w:val="00A25C2B"/>
    <w:rsid w:val="00A30505"/>
    <w:rsid w:val="00A30CC1"/>
    <w:rsid w:val="00A31808"/>
    <w:rsid w:val="00A31FBD"/>
    <w:rsid w:val="00A320EE"/>
    <w:rsid w:val="00A321EE"/>
    <w:rsid w:val="00A322A8"/>
    <w:rsid w:val="00A32DD3"/>
    <w:rsid w:val="00A3401E"/>
    <w:rsid w:val="00A340B7"/>
    <w:rsid w:val="00A345DB"/>
    <w:rsid w:val="00A34AA6"/>
    <w:rsid w:val="00A357C0"/>
    <w:rsid w:val="00A35DC3"/>
    <w:rsid w:val="00A35F6B"/>
    <w:rsid w:val="00A36024"/>
    <w:rsid w:val="00A3663B"/>
    <w:rsid w:val="00A37248"/>
    <w:rsid w:val="00A3735B"/>
    <w:rsid w:val="00A41B3F"/>
    <w:rsid w:val="00A41D1E"/>
    <w:rsid w:val="00A42A4E"/>
    <w:rsid w:val="00A42C92"/>
    <w:rsid w:val="00A42DD1"/>
    <w:rsid w:val="00A456D3"/>
    <w:rsid w:val="00A4605E"/>
    <w:rsid w:val="00A4613B"/>
    <w:rsid w:val="00A46A1B"/>
    <w:rsid w:val="00A46F10"/>
    <w:rsid w:val="00A47600"/>
    <w:rsid w:val="00A50001"/>
    <w:rsid w:val="00A50D57"/>
    <w:rsid w:val="00A50F5D"/>
    <w:rsid w:val="00A51035"/>
    <w:rsid w:val="00A51F5A"/>
    <w:rsid w:val="00A51F78"/>
    <w:rsid w:val="00A52A65"/>
    <w:rsid w:val="00A530B5"/>
    <w:rsid w:val="00A537FE"/>
    <w:rsid w:val="00A538CB"/>
    <w:rsid w:val="00A539C3"/>
    <w:rsid w:val="00A54173"/>
    <w:rsid w:val="00A54685"/>
    <w:rsid w:val="00A563A4"/>
    <w:rsid w:val="00A57102"/>
    <w:rsid w:val="00A578C1"/>
    <w:rsid w:val="00A57C1A"/>
    <w:rsid w:val="00A57DE7"/>
    <w:rsid w:val="00A61A74"/>
    <w:rsid w:val="00A6235D"/>
    <w:rsid w:val="00A63CB9"/>
    <w:rsid w:val="00A63CE6"/>
    <w:rsid w:val="00A64426"/>
    <w:rsid w:val="00A64D73"/>
    <w:rsid w:val="00A64F21"/>
    <w:rsid w:val="00A659A6"/>
    <w:rsid w:val="00A65AF7"/>
    <w:rsid w:val="00A65E97"/>
    <w:rsid w:val="00A663AC"/>
    <w:rsid w:val="00A66997"/>
    <w:rsid w:val="00A66FEC"/>
    <w:rsid w:val="00A67636"/>
    <w:rsid w:val="00A70404"/>
    <w:rsid w:val="00A70902"/>
    <w:rsid w:val="00A70B9C"/>
    <w:rsid w:val="00A718A3"/>
    <w:rsid w:val="00A720B3"/>
    <w:rsid w:val="00A720CB"/>
    <w:rsid w:val="00A7250E"/>
    <w:rsid w:val="00A727B3"/>
    <w:rsid w:val="00A72C2E"/>
    <w:rsid w:val="00A73C7D"/>
    <w:rsid w:val="00A73EFE"/>
    <w:rsid w:val="00A7417A"/>
    <w:rsid w:val="00A746A4"/>
    <w:rsid w:val="00A746D7"/>
    <w:rsid w:val="00A74BE5"/>
    <w:rsid w:val="00A74E30"/>
    <w:rsid w:val="00A75BB9"/>
    <w:rsid w:val="00A761EA"/>
    <w:rsid w:val="00A765C8"/>
    <w:rsid w:val="00A765D2"/>
    <w:rsid w:val="00A77CD4"/>
    <w:rsid w:val="00A77F30"/>
    <w:rsid w:val="00A805BA"/>
    <w:rsid w:val="00A805C1"/>
    <w:rsid w:val="00A8093C"/>
    <w:rsid w:val="00A81015"/>
    <w:rsid w:val="00A819A0"/>
    <w:rsid w:val="00A82752"/>
    <w:rsid w:val="00A8275D"/>
    <w:rsid w:val="00A83A49"/>
    <w:rsid w:val="00A83DF5"/>
    <w:rsid w:val="00A83E16"/>
    <w:rsid w:val="00A83F07"/>
    <w:rsid w:val="00A842F0"/>
    <w:rsid w:val="00A84915"/>
    <w:rsid w:val="00A84E96"/>
    <w:rsid w:val="00A85796"/>
    <w:rsid w:val="00A860D3"/>
    <w:rsid w:val="00A863B4"/>
    <w:rsid w:val="00A86FF1"/>
    <w:rsid w:val="00A8704F"/>
    <w:rsid w:val="00A87309"/>
    <w:rsid w:val="00A877B4"/>
    <w:rsid w:val="00A87B0D"/>
    <w:rsid w:val="00A87BA3"/>
    <w:rsid w:val="00A902B0"/>
    <w:rsid w:val="00A91EDC"/>
    <w:rsid w:val="00A91F58"/>
    <w:rsid w:val="00A91F67"/>
    <w:rsid w:val="00A94AA5"/>
    <w:rsid w:val="00A95122"/>
    <w:rsid w:val="00A9525F"/>
    <w:rsid w:val="00A95823"/>
    <w:rsid w:val="00A95A42"/>
    <w:rsid w:val="00A97312"/>
    <w:rsid w:val="00AA04FD"/>
    <w:rsid w:val="00AA1DA6"/>
    <w:rsid w:val="00AA1FC8"/>
    <w:rsid w:val="00AA2767"/>
    <w:rsid w:val="00AA2E33"/>
    <w:rsid w:val="00AA2FAA"/>
    <w:rsid w:val="00AA305F"/>
    <w:rsid w:val="00AA3FAB"/>
    <w:rsid w:val="00AA4CA4"/>
    <w:rsid w:val="00AA4E77"/>
    <w:rsid w:val="00AA5EDA"/>
    <w:rsid w:val="00AA5FA7"/>
    <w:rsid w:val="00AA6B35"/>
    <w:rsid w:val="00AA71A9"/>
    <w:rsid w:val="00AA7678"/>
    <w:rsid w:val="00AB030D"/>
    <w:rsid w:val="00AB16B4"/>
    <w:rsid w:val="00AB178F"/>
    <w:rsid w:val="00AB1AB7"/>
    <w:rsid w:val="00AB452D"/>
    <w:rsid w:val="00AB493F"/>
    <w:rsid w:val="00AB4D9F"/>
    <w:rsid w:val="00AB4EA7"/>
    <w:rsid w:val="00AB5275"/>
    <w:rsid w:val="00AB65EC"/>
    <w:rsid w:val="00AB6A2D"/>
    <w:rsid w:val="00AB6A7B"/>
    <w:rsid w:val="00AB7B24"/>
    <w:rsid w:val="00AB7BF9"/>
    <w:rsid w:val="00AC0759"/>
    <w:rsid w:val="00AC078C"/>
    <w:rsid w:val="00AC1064"/>
    <w:rsid w:val="00AC12B6"/>
    <w:rsid w:val="00AC301C"/>
    <w:rsid w:val="00AC3831"/>
    <w:rsid w:val="00AC3B35"/>
    <w:rsid w:val="00AC4415"/>
    <w:rsid w:val="00AC4AC0"/>
    <w:rsid w:val="00AC549D"/>
    <w:rsid w:val="00AC5FF1"/>
    <w:rsid w:val="00AC6623"/>
    <w:rsid w:val="00AC6B0D"/>
    <w:rsid w:val="00AC7403"/>
    <w:rsid w:val="00AC753E"/>
    <w:rsid w:val="00AC790C"/>
    <w:rsid w:val="00AC7C78"/>
    <w:rsid w:val="00AD05DC"/>
    <w:rsid w:val="00AD1649"/>
    <w:rsid w:val="00AD1901"/>
    <w:rsid w:val="00AD1CE4"/>
    <w:rsid w:val="00AD2A6C"/>
    <w:rsid w:val="00AD3088"/>
    <w:rsid w:val="00AD3D50"/>
    <w:rsid w:val="00AD4269"/>
    <w:rsid w:val="00AD522F"/>
    <w:rsid w:val="00AD6734"/>
    <w:rsid w:val="00AD6D25"/>
    <w:rsid w:val="00AD76F7"/>
    <w:rsid w:val="00AD7DEF"/>
    <w:rsid w:val="00AE0A50"/>
    <w:rsid w:val="00AE112E"/>
    <w:rsid w:val="00AE1392"/>
    <w:rsid w:val="00AE15D5"/>
    <w:rsid w:val="00AE20A9"/>
    <w:rsid w:val="00AE20BA"/>
    <w:rsid w:val="00AE262F"/>
    <w:rsid w:val="00AE27ED"/>
    <w:rsid w:val="00AE29EC"/>
    <w:rsid w:val="00AE3419"/>
    <w:rsid w:val="00AE3674"/>
    <w:rsid w:val="00AE4385"/>
    <w:rsid w:val="00AE5BA2"/>
    <w:rsid w:val="00AE6410"/>
    <w:rsid w:val="00AE70B4"/>
    <w:rsid w:val="00AE7765"/>
    <w:rsid w:val="00AF06FC"/>
    <w:rsid w:val="00AF08FD"/>
    <w:rsid w:val="00AF1928"/>
    <w:rsid w:val="00AF1BCF"/>
    <w:rsid w:val="00AF1CFC"/>
    <w:rsid w:val="00AF215F"/>
    <w:rsid w:val="00AF2296"/>
    <w:rsid w:val="00AF3357"/>
    <w:rsid w:val="00AF41C0"/>
    <w:rsid w:val="00AF4D58"/>
    <w:rsid w:val="00AF565C"/>
    <w:rsid w:val="00AF576D"/>
    <w:rsid w:val="00AF5B59"/>
    <w:rsid w:val="00AF5FB7"/>
    <w:rsid w:val="00AF6D75"/>
    <w:rsid w:val="00AF7A1C"/>
    <w:rsid w:val="00AF7D9F"/>
    <w:rsid w:val="00B007AF"/>
    <w:rsid w:val="00B00902"/>
    <w:rsid w:val="00B0099F"/>
    <w:rsid w:val="00B00A2D"/>
    <w:rsid w:val="00B01A08"/>
    <w:rsid w:val="00B03C9F"/>
    <w:rsid w:val="00B041AE"/>
    <w:rsid w:val="00B0478B"/>
    <w:rsid w:val="00B0515F"/>
    <w:rsid w:val="00B054D5"/>
    <w:rsid w:val="00B0552E"/>
    <w:rsid w:val="00B067E6"/>
    <w:rsid w:val="00B0681E"/>
    <w:rsid w:val="00B069D7"/>
    <w:rsid w:val="00B07DD4"/>
    <w:rsid w:val="00B1241A"/>
    <w:rsid w:val="00B1293F"/>
    <w:rsid w:val="00B12AF1"/>
    <w:rsid w:val="00B1307A"/>
    <w:rsid w:val="00B130B2"/>
    <w:rsid w:val="00B13488"/>
    <w:rsid w:val="00B1351F"/>
    <w:rsid w:val="00B1379E"/>
    <w:rsid w:val="00B138E6"/>
    <w:rsid w:val="00B13A8C"/>
    <w:rsid w:val="00B13A9F"/>
    <w:rsid w:val="00B141F2"/>
    <w:rsid w:val="00B14E8A"/>
    <w:rsid w:val="00B16424"/>
    <w:rsid w:val="00B164BE"/>
    <w:rsid w:val="00B16DD5"/>
    <w:rsid w:val="00B17654"/>
    <w:rsid w:val="00B17AE5"/>
    <w:rsid w:val="00B200E5"/>
    <w:rsid w:val="00B20DF1"/>
    <w:rsid w:val="00B21E2D"/>
    <w:rsid w:val="00B21E9D"/>
    <w:rsid w:val="00B225E1"/>
    <w:rsid w:val="00B22A3E"/>
    <w:rsid w:val="00B22F39"/>
    <w:rsid w:val="00B2332F"/>
    <w:rsid w:val="00B234E3"/>
    <w:rsid w:val="00B23F7A"/>
    <w:rsid w:val="00B246A2"/>
    <w:rsid w:val="00B25A2B"/>
    <w:rsid w:val="00B25AE7"/>
    <w:rsid w:val="00B27BA8"/>
    <w:rsid w:val="00B27CC4"/>
    <w:rsid w:val="00B30035"/>
    <w:rsid w:val="00B30133"/>
    <w:rsid w:val="00B30248"/>
    <w:rsid w:val="00B302ED"/>
    <w:rsid w:val="00B3085F"/>
    <w:rsid w:val="00B30CC4"/>
    <w:rsid w:val="00B31079"/>
    <w:rsid w:val="00B315C6"/>
    <w:rsid w:val="00B315E6"/>
    <w:rsid w:val="00B31E65"/>
    <w:rsid w:val="00B320C8"/>
    <w:rsid w:val="00B3234F"/>
    <w:rsid w:val="00B325FC"/>
    <w:rsid w:val="00B32755"/>
    <w:rsid w:val="00B3352F"/>
    <w:rsid w:val="00B33879"/>
    <w:rsid w:val="00B3409F"/>
    <w:rsid w:val="00B349FC"/>
    <w:rsid w:val="00B35690"/>
    <w:rsid w:val="00B36D7E"/>
    <w:rsid w:val="00B37D77"/>
    <w:rsid w:val="00B40002"/>
    <w:rsid w:val="00B403B9"/>
    <w:rsid w:val="00B41BC3"/>
    <w:rsid w:val="00B41DBC"/>
    <w:rsid w:val="00B42145"/>
    <w:rsid w:val="00B42581"/>
    <w:rsid w:val="00B42E49"/>
    <w:rsid w:val="00B43AEA"/>
    <w:rsid w:val="00B4462A"/>
    <w:rsid w:val="00B46304"/>
    <w:rsid w:val="00B47AD5"/>
    <w:rsid w:val="00B503AF"/>
    <w:rsid w:val="00B50F15"/>
    <w:rsid w:val="00B516E0"/>
    <w:rsid w:val="00B51913"/>
    <w:rsid w:val="00B523D0"/>
    <w:rsid w:val="00B5283E"/>
    <w:rsid w:val="00B537D9"/>
    <w:rsid w:val="00B53C02"/>
    <w:rsid w:val="00B54D28"/>
    <w:rsid w:val="00B54FA0"/>
    <w:rsid w:val="00B556E8"/>
    <w:rsid w:val="00B55ECE"/>
    <w:rsid w:val="00B56E81"/>
    <w:rsid w:val="00B57206"/>
    <w:rsid w:val="00B621B8"/>
    <w:rsid w:val="00B624D8"/>
    <w:rsid w:val="00B62933"/>
    <w:rsid w:val="00B62E58"/>
    <w:rsid w:val="00B63BA9"/>
    <w:rsid w:val="00B63FF5"/>
    <w:rsid w:val="00B6429A"/>
    <w:rsid w:val="00B6475F"/>
    <w:rsid w:val="00B65DD1"/>
    <w:rsid w:val="00B66166"/>
    <w:rsid w:val="00B66242"/>
    <w:rsid w:val="00B6655E"/>
    <w:rsid w:val="00B66580"/>
    <w:rsid w:val="00B67600"/>
    <w:rsid w:val="00B67D2E"/>
    <w:rsid w:val="00B713C0"/>
    <w:rsid w:val="00B717F4"/>
    <w:rsid w:val="00B71F37"/>
    <w:rsid w:val="00B7200C"/>
    <w:rsid w:val="00B725D2"/>
    <w:rsid w:val="00B72CD4"/>
    <w:rsid w:val="00B74462"/>
    <w:rsid w:val="00B74FF1"/>
    <w:rsid w:val="00B75284"/>
    <w:rsid w:val="00B75909"/>
    <w:rsid w:val="00B75AF3"/>
    <w:rsid w:val="00B7613B"/>
    <w:rsid w:val="00B76414"/>
    <w:rsid w:val="00B76B1D"/>
    <w:rsid w:val="00B77051"/>
    <w:rsid w:val="00B775BA"/>
    <w:rsid w:val="00B77830"/>
    <w:rsid w:val="00B77A66"/>
    <w:rsid w:val="00B80A2E"/>
    <w:rsid w:val="00B81A62"/>
    <w:rsid w:val="00B826F3"/>
    <w:rsid w:val="00B82E8A"/>
    <w:rsid w:val="00B84115"/>
    <w:rsid w:val="00B8522C"/>
    <w:rsid w:val="00B85672"/>
    <w:rsid w:val="00B856BB"/>
    <w:rsid w:val="00B8583A"/>
    <w:rsid w:val="00B85AE2"/>
    <w:rsid w:val="00B85B67"/>
    <w:rsid w:val="00B85F80"/>
    <w:rsid w:val="00B85FCB"/>
    <w:rsid w:val="00B86564"/>
    <w:rsid w:val="00B869CD"/>
    <w:rsid w:val="00B878F9"/>
    <w:rsid w:val="00B87FCB"/>
    <w:rsid w:val="00B90A86"/>
    <w:rsid w:val="00B916FB"/>
    <w:rsid w:val="00B91A4F"/>
    <w:rsid w:val="00B91D4D"/>
    <w:rsid w:val="00B921BE"/>
    <w:rsid w:val="00B92963"/>
    <w:rsid w:val="00B932F8"/>
    <w:rsid w:val="00B93860"/>
    <w:rsid w:val="00B93DAA"/>
    <w:rsid w:val="00B94F05"/>
    <w:rsid w:val="00B95192"/>
    <w:rsid w:val="00B95C86"/>
    <w:rsid w:val="00B967A0"/>
    <w:rsid w:val="00B96A46"/>
    <w:rsid w:val="00B97D7E"/>
    <w:rsid w:val="00BA29BE"/>
    <w:rsid w:val="00BA312B"/>
    <w:rsid w:val="00BA46C8"/>
    <w:rsid w:val="00BA5765"/>
    <w:rsid w:val="00BA6A76"/>
    <w:rsid w:val="00BA6BB2"/>
    <w:rsid w:val="00BB04D9"/>
    <w:rsid w:val="00BB05F5"/>
    <w:rsid w:val="00BB1965"/>
    <w:rsid w:val="00BB23DF"/>
    <w:rsid w:val="00BB296E"/>
    <w:rsid w:val="00BB338B"/>
    <w:rsid w:val="00BB490F"/>
    <w:rsid w:val="00BB4BD6"/>
    <w:rsid w:val="00BB4BE9"/>
    <w:rsid w:val="00BB515C"/>
    <w:rsid w:val="00BB5416"/>
    <w:rsid w:val="00BB56D4"/>
    <w:rsid w:val="00BB5893"/>
    <w:rsid w:val="00BB6573"/>
    <w:rsid w:val="00BB68E7"/>
    <w:rsid w:val="00BB6B54"/>
    <w:rsid w:val="00BB7F20"/>
    <w:rsid w:val="00BC1AA3"/>
    <w:rsid w:val="00BC1DAD"/>
    <w:rsid w:val="00BC1DE7"/>
    <w:rsid w:val="00BC2E2D"/>
    <w:rsid w:val="00BC311E"/>
    <w:rsid w:val="00BC31F9"/>
    <w:rsid w:val="00BC55B2"/>
    <w:rsid w:val="00BC578B"/>
    <w:rsid w:val="00BC6CC9"/>
    <w:rsid w:val="00BC6F87"/>
    <w:rsid w:val="00BC7AE8"/>
    <w:rsid w:val="00BD0412"/>
    <w:rsid w:val="00BD05AB"/>
    <w:rsid w:val="00BD0FD4"/>
    <w:rsid w:val="00BD1396"/>
    <w:rsid w:val="00BD1DE8"/>
    <w:rsid w:val="00BD1F76"/>
    <w:rsid w:val="00BD2474"/>
    <w:rsid w:val="00BD25C0"/>
    <w:rsid w:val="00BD2C35"/>
    <w:rsid w:val="00BD2F7C"/>
    <w:rsid w:val="00BD33AF"/>
    <w:rsid w:val="00BD33EF"/>
    <w:rsid w:val="00BD34CD"/>
    <w:rsid w:val="00BD3582"/>
    <w:rsid w:val="00BD3BE8"/>
    <w:rsid w:val="00BD68C5"/>
    <w:rsid w:val="00BD6F84"/>
    <w:rsid w:val="00BD7239"/>
    <w:rsid w:val="00BD72CE"/>
    <w:rsid w:val="00BD7CF3"/>
    <w:rsid w:val="00BE01D2"/>
    <w:rsid w:val="00BE0A46"/>
    <w:rsid w:val="00BE178A"/>
    <w:rsid w:val="00BE19E1"/>
    <w:rsid w:val="00BE1E8F"/>
    <w:rsid w:val="00BE1F7C"/>
    <w:rsid w:val="00BE1F86"/>
    <w:rsid w:val="00BE23F3"/>
    <w:rsid w:val="00BE309A"/>
    <w:rsid w:val="00BE480D"/>
    <w:rsid w:val="00BE4959"/>
    <w:rsid w:val="00BE5111"/>
    <w:rsid w:val="00BE59F8"/>
    <w:rsid w:val="00BE6300"/>
    <w:rsid w:val="00BE6747"/>
    <w:rsid w:val="00BE680A"/>
    <w:rsid w:val="00BE713D"/>
    <w:rsid w:val="00BF0505"/>
    <w:rsid w:val="00BF09FB"/>
    <w:rsid w:val="00BF160C"/>
    <w:rsid w:val="00BF1F55"/>
    <w:rsid w:val="00BF2B92"/>
    <w:rsid w:val="00BF3B28"/>
    <w:rsid w:val="00BF3EE7"/>
    <w:rsid w:val="00BF4C30"/>
    <w:rsid w:val="00BF4DBE"/>
    <w:rsid w:val="00BF5A4D"/>
    <w:rsid w:val="00BF5C33"/>
    <w:rsid w:val="00BF6294"/>
    <w:rsid w:val="00BF7447"/>
    <w:rsid w:val="00BF7CE0"/>
    <w:rsid w:val="00C002BC"/>
    <w:rsid w:val="00C0053D"/>
    <w:rsid w:val="00C007CA"/>
    <w:rsid w:val="00C00D75"/>
    <w:rsid w:val="00C01500"/>
    <w:rsid w:val="00C01C0D"/>
    <w:rsid w:val="00C02FA8"/>
    <w:rsid w:val="00C03547"/>
    <w:rsid w:val="00C04AAC"/>
    <w:rsid w:val="00C064D3"/>
    <w:rsid w:val="00C06B1D"/>
    <w:rsid w:val="00C06EE7"/>
    <w:rsid w:val="00C06FC4"/>
    <w:rsid w:val="00C11111"/>
    <w:rsid w:val="00C11238"/>
    <w:rsid w:val="00C11255"/>
    <w:rsid w:val="00C125D7"/>
    <w:rsid w:val="00C1323A"/>
    <w:rsid w:val="00C13464"/>
    <w:rsid w:val="00C14B27"/>
    <w:rsid w:val="00C15296"/>
    <w:rsid w:val="00C1560E"/>
    <w:rsid w:val="00C1578D"/>
    <w:rsid w:val="00C16333"/>
    <w:rsid w:val="00C1727E"/>
    <w:rsid w:val="00C17F8D"/>
    <w:rsid w:val="00C2012D"/>
    <w:rsid w:val="00C20666"/>
    <w:rsid w:val="00C20C9F"/>
    <w:rsid w:val="00C20D65"/>
    <w:rsid w:val="00C212F9"/>
    <w:rsid w:val="00C216E1"/>
    <w:rsid w:val="00C22DC1"/>
    <w:rsid w:val="00C231FA"/>
    <w:rsid w:val="00C250DD"/>
    <w:rsid w:val="00C271F9"/>
    <w:rsid w:val="00C27B4E"/>
    <w:rsid w:val="00C3034C"/>
    <w:rsid w:val="00C31238"/>
    <w:rsid w:val="00C31934"/>
    <w:rsid w:val="00C33A6D"/>
    <w:rsid w:val="00C34B7D"/>
    <w:rsid w:val="00C35367"/>
    <w:rsid w:val="00C358A1"/>
    <w:rsid w:val="00C35BCC"/>
    <w:rsid w:val="00C3641C"/>
    <w:rsid w:val="00C36BBE"/>
    <w:rsid w:val="00C37940"/>
    <w:rsid w:val="00C40F8B"/>
    <w:rsid w:val="00C41014"/>
    <w:rsid w:val="00C4166C"/>
    <w:rsid w:val="00C438E4"/>
    <w:rsid w:val="00C43C10"/>
    <w:rsid w:val="00C43D72"/>
    <w:rsid w:val="00C43DB0"/>
    <w:rsid w:val="00C43F84"/>
    <w:rsid w:val="00C445CD"/>
    <w:rsid w:val="00C44656"/>
    <w:rsid w:val="00C45479"/>
    <w:rsid w:val="00C46FD0"/>
    <w:rsid w:val="00C47486"/>
    <w:rsid w:val="00C47E75"/>
    <w:rsid w:val="00C514F9"/>
    <w:rsid w:val="00C52732"/>
    <w:rsid w:val="00C528FC"/>
    <w:rsid w:val="00C5474B"/>
    <w:rsid w:val="00C548DC"/>
    <w:rsid w:val="00C54D29"/>
    <w:rsid w:val="00C557E3"/>
    <w:rsid w:val="00C563F6"/>
    <w:rsid w:val="00C57293"/>
    <w:rsid w:val="00C57E6B"/>
    <w:rsid w:val="00C57F50"/>
    <w:rsid w:val="00C61659"/>
    <w:rsid w:val="00C61E8F"/>
    <w:rsid w:val="00C6356B"/>
    <w:rsid w:val="00C6374D"/>
    <w:rsid w:val="00C6517E"/>
    <w:rsid w:val="00C654B9"/>
    <w:rsid w:val="00C659EB"/>
    <w:rsid w:val="00C65A02"/>
    <w:rsid w:val="00C66333"/>
    <w:rsid w:val="00C668BA"/>
    <w:rsid w:val="00C6725A"/>
    <w:rsid w:val="00C7005D"/>
    <w:rsid w:val="00C7042A"/>
    <w:rsid w:val="00C70DF0"/>
    <w:rsid w:val="00C71E7F"/>
    <w:rsid w:val="00C7326F"/>
    <w:rsid w:val="00C733A1"/>
    <w:rsid w:val="00C734CB"/>
    <w:rsid w:val="00C739B2"/>
    <w:rsid w:val="00C74DB2"/>
    <w:rsid w:val="00C7542A"/>
    <w:rsid w:val="00C75933"/>
    <w:rsid w:val="00C76677"/>
    <w:rsid w:val="00C76D58"/>
    <w:rsid w:val="00C778F2"/>
    <w:rsid w:val="00C80169"/>
    <w:rsid w:val="00C8089F"/>
    <w:rsid w:val="00C81B59"/>
    <w:rsid w:val="00C82850"/>
    <w:rsid w:val="00C8327A"/>
    <w:rsid w:val="00C832A1"/>
    <w:rsid w:val="00C8400F"/>
    <w:rsid w:val="00C847B5"/>
    <w:rsid w:val="00C84FF0"/>
    <w:rsid w:val="00C8530D"/>
    <w:rsid w:val="00C8531A"/>
    <w:rsid w:val="00C85FC0"/>
    <w:rsid w:val="00C862D3"/>
    <w:rsid w:val="00C866DD"/>
    <w:rsid w:val="00C86901"/>
    <w:rsid w:val="00C86DC9"/>
    <w:rsid w:val="00C86FBD"/>
    <w:rsid w:val="00C87587"/>
    <w:rsid w:val="00C9070E"/>
    <w:rsid w:val="00C90A22"/>
    <w:rsid w:val="00C90BAA"/>
    <w:rsid w:val="00C90F17"/>
    <w:rsid w:val="00C92C9E"/>
    <w:rsid w:val="00C9322F"/>
    <w:rsid w:val="00C932DF"/>
    <w:rsid w:val="00C934EB"/>
    <w:rsid w:val="00C93BDA"/>
    <w:rsid w:val="00C93EE7"/>
    <w:rsid w:val="00C94399"/>
    <w:rsid w:val="00C9441A"/>
    <w:rsid w:val="00C94C32"/>
    <w:rsid w:val="00C9524D"/>
    <w:rsid w:val="00C954CD"/>
    <w:rsid w:val="00C962B5"/>
    <w:rsid w:val="00C96558"/>
    <w:rsid w:val="00C977BB"/>
    <w:rsid w:val="00C97A67"/>
    <w:rsid w:val="00CA11B4"/>
    <w:rsid w:val="00CA11F6"/>
    <w:rsid w:val="00CA163C"/>
    <w:rsid w:val="00CA1684"/>
    <w:rsid w:val="00CA1A25"/>
    <w:rsid w:val="00CA1C63"/>
    <w:rsid w:val="00CA2B0B"/>
    <w:rsid w:val="00CA325F"/>
    <w:rsid w:val="00CA4109"/>
    <w:rsid w:val="00CA4B6D"/>
    <w:rsid w:val="00CA6499"/>
    <w:rsid w:val="00CA67D3"/>
    <w:rsid w:val="00CA7903"/>
    <w:rsid w:val="00CB0B6B"/>
    <w:rsid w:val="00CB0ED3"/>
    <w:rsid w:val="00CB1728"/>
    <w:rsid w:val="00CB17F2"/>
    <w:rsid w:val="00CB1BB3"/>
    <w:rsid w:val="00CB2751"/>
    <w:rsid w:val="00CB27A0"/>
    <w:rsid w:val="00CB2D79"/>
    <w:rsid w:val="00CB2F72"/>
    <w:rsid w:val="00CB3095"/>
    <w:rsid w:val="00CB3A00"/>
    <w:rsid w:val="00CB3D72"/>
    <w:rsid w:val="00CB4725"/>
    <w:rsid w:val="00CB5075"/>
    <w:rsid w:val="00CB7DAE"/>
    <w:rsid w:val="00CB7E96"/>
    <w:rsid w:val="00CC0A7A"/>
    <w:rsid w:val="00CC14C8"/>
    <w:rsid w:val="00CC1D13"/>
    <w:rsid w:val="00CC1E28"/>
    <w:rsid w:val="00CC2743"/>
    <w:rsid w:val="00CC2B08"/>
    <w:rsid w:val="00CC3E2F"/>
    <w:rsid w:val="00CC41EA"/>
    <w:rsid w:val="00CC64FA"/>
    <w:rsid w:val="00CC7ADB"/>
    <w:rsid w:val="00CC7D40"/>
    <w:rsid w:val="00CC7E97"/>
    <w:rsid w:val="00CC7F4B"/>
    <w:rsid w:val="00CD00E6"/>
    <w:rsid w:val="00CD1D7D"/>
    <w:rsid w:val="00CD1F87"/>
    <w:rsid w:val="00CD3377"/>
    <w:rsid w:val="00CD3D7F"/>
    <w:rsid w:val="00CD42B1"/>
    <w:rsid w:val="00CD46A9"/>
    <w:rsid w:val="00CD578C"/>
    <w:rsid w:val="00CD609F"/>
    <w:rsid w:val="00CD6458"/>
    <w:rsid w:val="00CD75DE"/>
    <w:rsid w:val="00CD7EC2"/>
    <w:rsid w:val="00CD7F4F"/>
    <w:rsid w:val="00CE01F6"/>
    <w:rsid w:val="00CE0412"/>
    <w:rsid w:val="00CE04C0"/>
    <w:rsid w:val="00CE0932"/>
    <w:rsid w:val="00CE0C03"/>
    <w:rsid w:val="00CE2ECC"/>
    <w:rsid w:val="00CE32D1"/>
    <w:rsid w:val="00CE3685"/>
    <w:rsid w:val="00CE5B57"/>
    <w:rsid w:val="00CE5E16"/>
    <w:rsid w:val="00CE60F1"/>
    <w:rsid w:val="00CE659A"/>
    <w:rsid w:val="00CE6934"/>
    <w:rsid w:val="00CE7078"/>
    <w:rsid w:val="00CE7479"/>
    <w:rsid w:val="00CE757A"/>
    <w:rsid w:val="00CE7E66"/>
    <w:rsid w:val="00CF00AF"/>
    <w:rsid w:val="00CF0BC2"/>
    <w:rsid w:val="00CF1467"/>
    <w:rsid w:val="00CF21A0"/>
    <w:rsid w:val="00CF21EC"/>
    <w:rsid w:val="00CF25CD"/>
    <w:rsid w:val="00CF29E6"/>
    <w:rsid w:val="00CF45B4"/>
    <w:rsid w:val="00CF570C"/>
    <w:rsid w:val="00CF5735"/>
    <w:rsid w:val="00CF5F97"/>
    <w:rsid w:val="00CF680E"/>
    <w:rsid w:val="00CF6AFE"/>
    <w:rsid w:val="00D004ED"/>
    <w:rsid w:val="00D01429"/>
    <w:rsid w:val="00D0196A"/>
    <w:rsid w:val="00D02418"/>
    <w:rsid w:val="00D02C37"/>
    <w:rsid w:val="00D036E3"/>
    <w:rsid w:val="00D03F43"/>
    <w:rsid w:val="00D04B02"/>
    <w:rsid w:val="00D052AE"/>
    <w:rsid w:val="00D055A0"/>
    <w:rsid w:val="00D058A2"/>
    <w:rsid w:val="00D05B04"/>
    <w:rsid w:val="00D06533"/>
    <w:rsid w:val="00D10440"/>
    <w:rsid w:val="00D10497"/>
    <w:rsid w:val="00D10E7F"/>
    <w:rsid w:val="00D12D3A"/>
    <w:rsid w:val="00D132BE"/>
    <w:rsid w:val="00D13853"/>
    <w:rsid w:val="00D15090"/>
    <w:rsid w:val="00D152D6"/>
    <w:rsid w:val="00D156D4"/>
    <w:rsid w:val="00D15800"/>
    <w:rsid w:val="00D15D68"/>
    <w:rsid w:val="00D169EC"/>
    <w:rsid w:val="00D16B65"/>
    <w:rsid w:val="00D170E4"/>
    <w:rsid w:val="00D1746F"/>
    <w:rsid w:val="00D1755E"/>
    <w:rsid w:val="00D17703"/>
    <w:rsid w:val="00D210A8"/>
    <w:rsid w:val="00D21828"/>
    <w:rsid w:val="00D228A9"/>
    <w:rsid w:val="00D23A3C"/>
    <w:rsid w:val="00D23DF0"/>
    <w:rsid w:val="00D23FCC"/>
    <w:rsid w:val="00D240E3"/>
    <w:rsid w:val="00D255CF"/>
    <w:rsid w:val="00D26987"/>
    <w:rsid w:val="00D27484"/>
    <w:rsid w:val="00D27C3D"/>
    <w:rsid w:val="00D27CAA"/>
    <w:rsid w:val="00D309E2"/>
    <w:rsid w:val="00D3160E"/>
    <w:rsid w:val="00D327ED"/>
    <w:rsid w:val="00D32A25"/>
    <w:rsid w:val="00D33357"/>
    <w:rsid w:val="00D338DA"/>
    <w:rsid w:val="00D357B9"/>
    <w:rsid w:val="00D369C2"/>
    <w:rsid w:val="00D36F88"/>
    <w:rsid w:val="00D4000B"/>
    <w:rsid w:val="00D4006E"/>
    <w:rsid w:val="00D40B40"/>
    <w:rsid w:val="00D41895"/>
    <w:rsid w:val="00D424BA"/>
    <w:rsid w:val="00D424C6"/>
    <w:rsid w:val="00D42EF3"/>
    <w:rsid w:val="00D432BC"/>
    <w:rsid w:val="00D44344"/>
    <w:rsid w:val="00D44A14"/>
    <w:rsid w:val="00D45CBF"/>
    <w:rsid w:val="00D460DC"/>
    <w:rsid w:val="00D4697A"/>
    <w:rsid w:val="00D47A00"/>
    <w:rsid w:val="00D50BF9"/>
    <w:rsid w:val="00D51076"/>
    <w:rsid w:val="00D51753"/>
    <w:rsid w:val="00D51B17"/>
    <w:rsid w:val="00D51BAF"/>
    <w:rsid w:val="00D51CD4"/>
    <w:rsid w:val="00D5222D"/>
    <w:rsid w:val="00D52B97"/>
    <w:rsid w:val="00D53090"/>
    <w:rsid w:val="00D53156"/>
    <w:rsid w:val="00D5326D"/>
    <w:rsid w:val="00D53DD7"/>
    <w:rsid w:val="00D55599"/>
    <w:rsid w:val="00D557C5"/>
    <w:rsid w:val="00D56557"/>
    <w:rsid w:val="00D5749E"/>
    <w:rsid w:val="00D575DE"/>
    <w:rsid w:val="00D57960"/>
    <w:rsid w:val="00D608A5"/>
    <w:rsid w:val="00D60EB2"/>
    <w:rsid w:val="00D614C0"/>
    <w:rsid w:val="00D625E6"/>
    <w:rsid w:val="00D63841"/>
    <w:rsid w:val="00D63AB8"/>
    <w:rsid w:val="00D63C1A"/>
    <w:rsid w:val="00D64D7D"/>
    <w:rsid w:val="00D6542D"/>
    <w:rsid w:val="00D65665"/>
    <w:rsid w:val="00D66401"/>
    <w:rsid w:val="00D66408"/>
    <w:rsid w:val="00D70A66"/>
    <w:rsid w:val="00D70E6D"/>
    <w:rsid w:val="00D70EC5"/>
    <w:rsid w:val="00D70FAE"/>
    <w:rsid w:val="00D71680"/>
    <w:rsid w:val="00D725A0"/>
    <w:rsid w:val="00D72651"/>
    <w:rsid w:val="00D72A9D"/>
    <w:rsid w:val="00D7376C"/>
    <w:rsid w:val="00D740BD"/>
    <w:rsid w:val="00D74257"/>
    <w:rsid w:val="00D74B19"/>
    <w:rsid w:val="00D74BA3"/>
    <w:rsid w:val="00D75626"/>
    <w:rsid w:val="00D75658"/>
    <w:rsid w:val="00D76836"/>
    <w:rsid w:val="00D76AC3"/>
    <w:rsid w:val="00D77363"/>
    <w:rsid w:val="00D774E9"/>
    <w:rsid w:val="00D77623"/>
    <w:rsid w:val="00D80B2B"/>
    <w:rsid w:val="00D813FC"/>
    <w:rsid w:val="00D81C98"/>
    <w:rsid w:val="00D823BA"/>
    <w:rsid w:val="00D824F2"/>
    <w:rsid w:val="00D8333F"/>
    <w:rsid w:val="00D836E6"/>
    <w:rsid w:val="00D84678"/>
    <w:rsid w:val="00D84AE5"/>
    <w:rsid w:val="00D8549D"/>
    <w:rsid w:val="00D85649"/>
    <w:rsid w:val="00D85892"/>
    <w:rsid w:val="00D85ACB"/>
    <w:rsid w:val="00D85B1B"/>
    <w:rsid w:val="00D85C06"/>
    <w:rsid w:val="00D860E6"/>
    <w:rsid w:val="00D87B11"/>
    <w:rsid w:val="00D87C20"/>
    <w:rsid w:val="00D87C6B"/>
    <w:rsid w:val="00D9124F"/>
    <w:rsid w:val="00D92419"/>
    <w:rsid w:val="00D92BC5"/>
    <w:rsid w:val="00D92FE5"/>
    <w:rsid w:val="00D9319F"/>
    <w:rsid w:val="00D93383"/>
    <w:rsid w:val="00D9349D"/>
    <w:rsid w:val="00D93E8D"/>
    <w:rsid w:val="00D9562B"/>
    <w:rsid w:val="00D95FD9"/>
    <w:rsid w:val="00D96DBC"/>
    <w:rsid w:val="00DA0116"/>
    <w:rsid w:val="00DA042D"/>
    <w:rsid w:val="00DA13E7"/>
    <w:rsid w:val="00DA2E4C"/>
    <w:rsid w:val="00DA32B0"/>
    <w:rsid w:val="00DA3310"/>
    <w:rsid w:val="00DA357D"/>
    <w:rsid w:val="00DA43C1"/>
    <w:rsid w:val="00DA472C"/>
    <w:rsid w:val="00DA50AD"/>
    <w:rsid w:val="00DA6272"/>
    <w:rsid w:val="00DA64B1"/>
    <w:rsid w:val="00DA667E"/>
    <w:rsid w:val="00DA6BE2"/>
    <w:rsid w:val="00DA710B"/>
    <w:rsid w:val="00DA7948"/>
    <w:rsid w:val="00DA7B6C"/>
    <w:rsid w:val="00DB13F7"/>
    <w:rsid w:val="00DB1A48"/>
    <w:rsid w:val="00DB26CD"/>
    <w:rsid w:val="00DB2D2E"/>
    <w:rsid w:val="00DB2ECD"/>
    <w:rsid w:val="00DB5D3D"/>
    <w:rsid w:val="00DB6570"/>
    <w:rsid w:val="00DB68E3"/>
    <w:rsid w:val="00DB6E4C"/>
    <w:rsid w:val="00DB74A7"/>
    <w:rsid w:val="00DC014E"/>
    <w:rsid w:val="00DC01A8"/>
    <w:rsid w:val="00DC07A9"/>
    <w:rsid w:val="00DC098C"/>
    <w:rsid w:val="00DC0B06"/>
    <w:rsid w:val="00DC1664"/>
    <w:rsid w:val="00DC3FEC"/>
    <w:rsid w:val="00DC5D44"/>
    <w:rsid w:val="00DC6566"/>
    <w:rsid w:val="00DC6C75"/>
    <w:rsid w:val="00DC786E"/>
    <w:rsid w:val="00DC7DC4"/>
    <w:rsid w:val="00DD01E5"/>
    <w:rsid w:val="00DD03E7"/>
    <w:rsid w:val="00DD1692"/>
    <w:rsid w:val="00DD2701"/>
    <w:rsid w:val="00DD3098"/>
    <w:rsid w:val="00DD37EE"/>
    <w:rsid w:val="00DD39BA"/>
    <w:rsid w:val="00DD40CC"/>
    <w:rsid w:val="00DD4250"/>
    <w:rsid w:val="00DD4EB3"/>
    <w:rsid w:val="00DD53D4"/>
    <w:rsid w:val="00DD6D88"/>
    <w:rsid w:val="00DD6E0F"/>
    <w:rsid w:val="00DD7DBA"/>
    <w:rsid w:val="00DE0095"/>
    <w:rsid w:val="00DE03CC"/>
    <w:rsid w:val="00DE0920"/>
    <w:rsid w:val="00DE0AFA"/>
    <w:rsid w:val="00DE17DA"/>
    <w:rsid w:val="00DE18C7"/>
    <w:rsid w:val="00DE2461"/>
    <w:rsid w:val="00DE24AA"/>
    <w:rsid w:val="00DE3113"/>
    <w:rsid w:val="00DE3E75"/>
    <w:rsid w:val="00DE4076"/>
    <w:rsid w:val="00DE423E"/>
    <w:rsid w:val="00DE442A"/>
    <w:rsid w:val="00DE4D65"/>
    <w:rsid w:val="00DE5517"/>
    <w:rsid w:val="00DE55C4"/>
    <w:rsid w:val="00DE5C59"/>
    <w:rsid w:val="00DE6218"/>
    <w:rsid w:val="00DE649C"/>
    <w:rsid w:val="00DE69C1"/>
    <w:rsid w:val="00DE6C33"/>
    <w:rsid w:val="00DE6D49"/>
    <w:rsid w:val="00DE7282"/>
    <w:rsid w:val="00DF010F"/>
    <w:rsid w:val="00DF066A"/>
    <w:rsid w:val="00DF08E0"/>
    <w:rsid w:val="00DF092D"/>
    <w:rsid w:val="00DF0A78"/>
    <w:rsid w:val="00DF0B9C"/>
    <w:rsid w:val="00DF0E7D"/>
    <w:rsid w:val="00DF0EF4"/>
    <w:rsid w:val="00DF1096"/>
    <w:rsid w:val="00DF163D"/>
    <w:rsid w:val="00DF18B4"/>
    <w:rsid w:val="00DF1C31"/>
    <w:rsid w:val="00DF26A2"/>
    <w:rsid w:val="00DF29A9"/>
    <w:rsid w:val="00DF2F00"/>
    <w:rsid w:val="00DF3DDA"/>
    <w:rsid w:val="00DF3E29"/>
    <w:rsid w:val="00DF3E31"/>
    <w:rsid w:val="00DF455D"/>
    <w:rsid w:val="00DF4F3E"/>
    <w:rsid w:val="00DF50B8"/>
    <w:rsid w:val="00DF57FC"/>
    <w:rsid w:val="00DF5F96"/>
    <w:rsid w:val="00DF61B9"/>
    <w:rsid w:val="00DF6AC3"/>
    <w:rsid w:val="00DF6E18"/>
    <w:rsid w:val="00DF7163"/>
    <w:rsid w:val="00DF7B79"/>
    <w:rsid w:val="00DF7F18"/>
    <w:rsid w:val="00E0089C"/>
    <w:rsid w:val="00E00F1B"/>
    <w:rsid w:val="00E01D76"/>
    <w:rsid w:val="00E02C3F"/>
    <w:rsid w:val="00E02FCD"/>
    <w:rsid w:val="00E0314C"/>
    <w:rsid w:val="00E0316F"/>
    <w:rsid w:val="00E03C94"/>
    <w:rsid w:val="00E04521"/>
    <w:rsid w:val="00E047FA"/>
    <w:rsid w:val="00E063AC"/>
    <w:rsid w:val="00E07313"/>
    <w:rsid w:val="00E07C50"/>
    <w:rsid w:val="00E07D0B"/>
    <w:rsid w:val="00E101A1"/>
    <w:rsid w:val="00E10671"/>
    <w:rsid w:val="00E10CC7"/>
    <w:rsid w:val="00E11128"/>
    <w:rsid w:val="00E11524"/>
    <w:rsid w:val="00E137B9"/>
    <w:rsid w:val="00E13D75"/>
    <w:rsid w:val="00E146B5"/>
    <w:rsid w:val="00E16B96"/>
    <w:rsid w:val="00E16F88"/>
    <w:rsid w:val="00E171F1"/>
    <w:rsid w:val="00E1772B"/>
    <w:rsid w:val="00E179A1"/>
    <w:rsid w:val="00E17F14"/>
    <w:rsid w:val="00E20761"/>
    <w:rsid w:val="00E2092E"/>
    <w:rsid w:val="00E2097A"/>
    <w:rsid w:val="00E2199C"/>
    <w:rsid w:val="00E21F48"/>
    <w:rsid w:val="00E224A2"/>
    <w:rsid w:val="00E226E3"/>
    <w:rsid w:val="00E230CB"/>
    <w:rsid w:val="00E23137"/>
    <w:rsid w:val="00E2332E"/>
    <w:rsid w:val="00E239CB"/>
    <w:rsid w:val="00E23D60"/>
    <w:rsid w:val="00E24013"/>
    <w:rsid w:val="00E25124"/>
    <w:rsid w:val="00E256C6"/>
    <w:rsid w:val="00E25ED0"/>
    <w:rsid w:val="00E26519"/>
    <w:rsid w:val="00E266FB"/>
    <w:rsid w:val="00E2722B"/>
    <w:rsid w:val="00E27286"/>
    <w:rsid w:val="00E2766A"/>
    <w:rsid w:val="00E279F9"/>
    <w:rsid w:val="00E27AAC"/>
    <w:rsid w:val="00E27CF4"/>
    <w:rsid w:val="00E3079B"/>
    <w:rsid w:val="00E3237A"/>
    <w:rsid w:val="00E33233"/>
    <w:rsid w:val="00E339BC"/>
    <w:rsid w:val="00E33A8F"/>
    <w:rsid w:val="00E33BBB"/>
    <w:rsid w:val="00E34659"/>
    <w:rsid w:val="00E34F8B"/>
    <w:rsid w:val="00E35108"/>
    <w:rsid w:val="00E36A30"/>
    <w:rsid w:val="00E36DC5"/>
    <w:rsid w:val="00E37570"/>
    <w:rsid w:val="00E37AC8"/>
    <w:rsid w:val="00E406DC"/>
    <w:rsid w:val="00E4208C"/>
    <w:rsid w:val="00E427D5"/>
    <w:rsid w:val="00E43F43"/>
    <w:rsid w:val="00E4429B"/>
    <w:rsid w:val="00E444FA"/>
    <w:rsid w:val="00E44518"/>
    <w:rsid w:val="00E44881"/>
    <w:rsid w:val="00E449D1"/>
    <w:rsid w:val="00E4547D"/>
    <w:rsid w:val="00E455C9"/>
    <w:rsid w:val="00E45748"/>
    <w:rsid w:val="00E4638F"/>
    <w:rsid w:val="00E463B8"/>
    <w:rsid w:val="00E464DB"/>
    <w:rsid w:val="00E500B4"/>
    <w:rsid w:val="00E50B91"/>
    <w:rsid w:val="00E51EAC"/>
    <w:rsid w:val="00E52535"/>
    <w:rsid w:val="00E528C9"/>
    <w:rsid w:val="00E52BFA"/>
    <w:rsid w:val="00E5404E"/>
    <w:rsid w:val="00E54701"/>
    <w:rsid w:val="00E54899"/>
    <w:rsid w:val="00E54B79"/>
    <w:rsid w:val="00E55487"/>
    <w:rsid w:val="00E556AF"/>
    <w:rsid w:val="00E558E5"/>
    <w:rsid w:val="00E55BCD"/>
    <w:rsid w:val="00E5676B"/>
    <w:rsid w:val="00E56AEC"/>
    <w:rsid w:val="00E570E5"/>
    <w:rsid w:val="00E578BE"/>
    <w:rsid w:val="00E57C47"/>
    <w:rsid w:val="00E57ED4"/>
    <w:rsid w:val="00E608AA"/>
    <w:rsid w:val="00E60DC8"/>
    <w:rsid w:val="00E60E68"/>
    <w:rsid w:val="00E612F5"/>
    <w:rsid w:val="00E61461"/>
    <w:rsid w:val="00E62B09"/>
    <w:rsid w:val="00E62C48"/>
    <w:rsid w:val="00E63DF5"/>
    <w:rsid w:val="00E644CC"/>
    <w:rsid w:val="00E64942"/>
    <w:rsid w:val="00E65786"/>
    <w:rsid w:val="00E65AA9"/>
    <w:rsid w:val="00E65C19"/>
    <w:rsid w:val="00E67120"/>
    <w:rsid w:val="00E67D76"/>
    <w:rsid w:val="00E70490"/>
    <w:rsid w:val="00E7168D"/>
    <w:rsid w:val="00E7208A"/>
    <w:rsid w:val="00E72C4E"/>
    <w:rsid w:val="00E75440"/>
    <w:rsid w:val="00E7588C"/>
    <w:rsid w:val="00E75BFA"/>
    <w:rsid w:val="00E77E51"/>
    <w:rsid w:val="00E77EB8"/>
    <w:rsid w:val="00E8017E"/>
    <w:rsid w:val="00E80EA6"/>
    <w:rsid w:val="00E818E0"/>
    <w:rsid w:val="00E81964"/>
    <w:rsid w:val="00E83A33"/>
    <w:rsid w:val="00E84647"/>
    <w:rsid w:val="00E84803"/>
    <w:rsid w:val="00E84DC5"/>
    <w:rsid w:val="00E8560D"/>
    <w:rsid w:val="00E856AF"/>
    <w:rsid w:val="00E85CB1"/>
    <w:rsid w:val="00E85F02"/>
    <w:rsid w:val="00E8638C"/>
    <w:rsid w:val="00E877BC"/>
    <w:rsid w:val="00E87B24"/>
    <w:rsid w:val="00E87C80"/>
    <w:rsid w:val="00E87D4E"/>
    <w:rsid w:val="00E901AA"/>
    <w:rsid w:val="00E93143"/>
    <w:rsid w:val="00E93531"/>
    <w:rsid w:val="00E938F5"/>
    <w:rsid w:val="00E93AC2"/>
    <w:rsid w:val="00E94702"/>
    <w:rsid w:val="00E948F5"/>
    <w:rsid w:val="00E9527E"/>
    <w:rsid w:val="00E95ED5"/>
    <w:rsid w:val="00E9783E"/>
    <w:rsid w:val="00E97EE7"/>
    <w:rsid w:val="00EA0685"/>
    <w:rsid w:val="00EA0766"/>
    <w:rsid w:val="00EA0C21"/>
    <w:rsid w:val="00EA120A"/>
    <w:rsid w:val="00EA129E"/>
    <w:rsid w:val="00EA14BD"/>
    <w:rsid w:val="00EA1858"/>
    <w:rsid w:val="00EA1F20"/>
    <w:rsid w:val="00EA2547"/>
    <w:rsid w:val="00EA27D9"/>
    <w:rsid w:val="00EA2B17"/>
    <w:rsid w:val="00EA39AB"/>
    <w:rsid w:val="00EA68D8"/>
    <w:rsid w:val="00EA7594"/>
    <w:rsid w:val="00EA7E60"/>
    <w:rsid w:val="00EB0E0D"/>
    <w:rsid w:val="00EB10B1"/>
    <w:rsid w:val="00EB234D"/>
    <w:rsid w:val="00EB2D87"/>
    <w:rsid w:val="00EB3577"/>
    <w:rsid w:val="00EB3A7C"/>
    <w:rsid w:val="00EB3C80"/>
    <w:rsid w:val="00EB4307"/>
    <w:rsid w:val="00EB43B8"/>
    <w:rsid w:val="00EB583C"/>
    <w:rsid w:val="00EB5E01"/>
    <w:rsid w:val="00EB6092"/>
    <w:rsid w:val="00EB735C"/>
    <w:rsid w:val="00EB77D8"/>
    <w:rsid w:val="00EC1152"/>
    <w:rsid w:val="00EC2B95"/>
    <w:rsid w:val="00EC41C6"/>
    <w:rsid w:val="00EC6445"/>
    <w:rsid w:val="00EC65E5"/>
    <w:rsid w:val="00EC6893"/>
    <w:rsid w:val="00EC68BD"/>
    <w:rsid w:val="00EC74FC"/>
    <w:rsid w:val="00EC7A0E"/>
    <w:rsid w:val="00EC7B38"/>
    <w:rsid w:val="00ED048F"/>
    <w:rsid w:val="00ED0889"/>
    <w:rsid w:val="00ED0893"/>
    <w:rsid w:val="00ED0F99"/>
    <w:rsid w:val="00ED1065"/>
    <w:rsid w:val="00ED1E9F"/>
    <w:rsid w:val="00ED2468"/>
    <w:rsid w:val="00ED24A3"/>
    <w:rsid w:val="00ED256E"/>
    <w:rsid w:val="00ED273E"/>
    <w:rsid w:val="00ED27F3"/>
    <w:rsid w:val="00ED3EF5"/>
    <w:rsid w:val="00ED5457"/>
    <w:rsid w:val="00ED54A3"/>
    <w:rsid w:val="00ED619E"/>
    <w:rsid w:val="00ED624F"/>
    <w:rsid w:val="00ED6257"/>
    <w:rsid w:val="00ED7290"/>
    <w:rsid w:val="00EE0008"/>
    <w:rsid w:val="00EE0A78"/>
    <w:rsid w:val="00EE0F62"/>
    <w:rsid w:val="00EE149E"/>
    <w:rsid w:val="00EE2210"/>
    <w:rsid w:val="00EE30B6"/>
    <w:rsid w:val="00EE358F"/>
    <w:rsid w:val="00EE44CF"/>
    <w:rsid w:val="00EE4873"/>
    <w:rsid w:val="00EE4DCA"/>
    <w:rsid w:val="00EE54F0"/>
    <w:rsid w:val="00EE55E5"/>
    <w:rsid w:val="00EE5AD1"/>
    <w:rsid w:val="00EE5CEF"/>
    <w:rsid w:val="00EE656D"/>
    <w:rsid w:val="00EE69F0"/>
    <w:rsid w:val="00EE7A73"/>
    <w:rsid w:val="00EE7D64"/>
    <w:rsid w:val="00EF0888"/>
    <w:rsid w:val="00EF09E6"/>
    <w:rsid w:val="00EF0F9B"/>
    <w:rsid w:val="00EF1ADC"/>
    <w:rsid w:val="00EF1C27"/>
    <w:rsid w:val="00EF1CE6"/>
    <w:rsid w:val="00EF236D"/>
    <w:rsid w:val="00EF29D8"/>
    <w:rsid w:val="00EF3583"/>
    <w:rsid w:val="00EF3658"/>
    <w:rsid w:val="00EF3F49"/>
    <w:rsid w:val="00EF437A"/>
    <w:rsid w:val="00EF4555"/>
    <w:rsid w:val="00EF491B"/>
    <w:rsid w:val="00EF4D12"/>
    <w:rsid w:val="00EF532F"/>
    <w:rsid w:val="00EF5DE0"/>
    <w:rsid w:val="00EF651D"/>
    <w:rsid w:val="00EF661C"/>
    <w:rsid w:val="00EF68E7"/>
    <w:rsid w:val="00EF6A56"/>
    <w:rsid w:val="00EF6BC2"/>
    <w:rsid w:val="00EF7D96"/>
    <w:rsid w:val="00F001B3"/>
    <w:rsid w:val="00F00715"/>
    <w:rsid w:val="00F008C3"/>
    <w:rsid w:val="00F00AFB"/>
    <w:rsid w:val="00F01043"/>
    <w:rsid w:val="00F01BE9"/>
    <w:rsid w:val="00F01D11"/>
    <w:rsid w:val="00F01FF4"/>
    <w:rsid w:val="00F02536"/>
    <w:rsid w:val="00F027A4"/>
    <w:rsid w:val="00F036F9"/>
    <w:rsid w:val="00F03D5A"/>
    <w:rsid w:val="00F04B32"/>
    <w:rsid w:val="00F0515D"/>
    <w:rsid w:val="00F05218"/>
    <w:rsid w:val="00F05533"/>
    <w:rsid w:val="00F05B20"/>
    <w:rsid w:val="00F06365"/>
    <w:rsid w:val="00F065E1"/>
    <w:rsid w:val="00F0693E"/>
    <w:rsid w:val="00F06AE4"/>
    <w:rsid w:val="00F07A7B"/>
    <w:rsid w:val="00F104EA"/>
    <w:rsid w:val="00F10507"/>
    <w:rsid w:val="00F11AA4"/>
    <w:rsid w:val="00F11F48"/>
    <w:rsid w:val="00F13191"/>
    <w:rsid w:val="00F13583"/>
    <w:rsid w:val="00F136FF"/>
    <w:rsid w:val="00F14992"/>
    <w:rsid w:val="00F1645C"/>
    <w:rsid w:val="00F16674"/>
    <w:rsid w:val="00F178EB"/>
    <w:rsid w:val="00F17C3E"/>
    <w:rsid w:val="00F17D12"/>
    <w:rsid w:val="00F17FFE"/>
    <w:rsid w:val="00F21A49"/>
    <w:rsid w:val="00F21B08"/>
    <w:rsid w:val="00F21E80"/>
    <w:rsid w:val="00F22664"/>
    <w:rsid w:val="00F22C5D"/>
    <w:rsid w:val="00F23AE3"/>
    <w:rsid w:val="00F240DE"/>
    <w:rsid w:val="00F24BE0"/>
    <w:rsid w:val="00F24EB3"/>
    <w:rsid w:val="00F257EB"/>
    <w:rsid w:val="00F26D22"/>
    <w:rsid w:val="00F2781B"/>
    <w:rsid w:val="00F27A1E"/>
    <w:rsid w:val="00F319B7"/>
    <w:rsid w:val="00F33589"/>
    <w:rsid w:val="00F342C6"/>
    <w:rsid w:val="00F34474"/>
    <w:rsid w:val="00F34B21"/>
    <w:rsid w:val="00F34D22"/>
    <w:rsid w:val="00F35333"/>
    <w:rsid w:val="00F35D51"/>
    <w:rsid w:val="00F36786"/>
    <w:rsid w:val="00F36FD6"/>
    <w:rsid w:val="00F37A70"/>
    <w:rsid w:val="00F409AA"/>
    <w:rsid w:val="00F40BE9"/>
    <w:rsid w:val="00F40D11"/>
    <w:rsid w:val="00F41772"/>
    <w:rsid w:val="00F4220E"/>
    <w:rsid w:val="00F423B7"/>
    <w:rsid w:val="00F425D9"/>
    <w:rsid w:val="00F427E9"/>
    <w:rsid w:val="00F430C0"/>
    <w:rsid w:val="00F4394D"/>
    <w:rsid w:val="00F43AAA"/>
    <w:rsid w:val="00F43EEC"/>
    <w:rsid w:val="00F440F1"/>
    <w:rsid w:val="00F45C09"/>
    <w:rsid w:val="00F45F21"/>
    <w:rsid w:val="00F460FB"/>
    <w:rsid w:val="00F46302"/>
    <w:rsid w:val="00F476DE"/>
    <w:rsid w:val="00F507C4"/>
    <w:rsid w:val="00F51733"/>
    <w:rsid w:val="00F5194D"/>
    <w:rsid w:val="00F524FC"/>
    <w:rsid w:val="00F52AC5"/>
    <w:rsid w:val="00F52DF6"/>
    <w:rsid w:val="00F5326D"/>
    <w:rsid w:val="00F53AF4"/>
    <w:rsid w:val="00F53ED8"/>
    <w:rsid w:val="00F54107"/>
    <w:rsid w:val="00F54E24"/>
    <w:rsid w:val="00F54F94"/>
    <w:rsid w:val="00F55650"/>
    <w:rsid w:val="00F56CB5"/>
    <w:rsid w:val="00F57C55"/>
    <w:rsid w:val="00F57DF9"/>
    <w:rsid w:val="00F57EC3"/>
    <w:rsid w:val="00F6007A"/>
    <w:rsid w:val="00F61301"/>
    <w:rsid w:val="00F61510"/>
    <w:rsid w:val="00F6189F"/>
    <w:rsid w:val="00F61958"/>
    <w:rsid w:val="00F61AB2"/>
    <w:rsid w:val="00F6440E"/>
    <w:rsid w:val="00F658CD"/>
    <w:rsid w:val="00F664A6"/>
    <w:rsid w:val="00F66682"/>
    <w:rsid w:val="00F668A7"/>
    <w:rsid w:val="00F67014"/>
    <w:rsid w:val="00F67550"/>
    <w:rsid w:val="00F67839"/>
    <w:rsid w:val="00F67B0F"/>
    <w:rsid w:val="00F67B5B"/>
    <w:rsid w:val="00F67FA4"/>
    <w:rsid w:val="00F70B85"/>
    <w:rsid w:val="00F71788"/>
    <w:rsid w:val="00F717DD"/>
    <w:rsid w:val="00F7193E"/>
    <w:rsid w:val="00F7228F"/>
    <w:rsid w:val="00F72427"/>
    <w:rsid w:val="00F72740"/>
    <w:rsid w:val="00F727EF"/>
    <w:rsid w:val="00F729F0"/>
    <w:rsid w:val="00F73C4D"/>
    <w:rsid w:val="00F73D1C"/>
    <w:rsid w:val="00F74B1C"/>
    <w:rsid w:val="00F74B51"/>
    <w:rsid w:val="00F75BD4"/>
    <w:rsid w:val="00F75ED0"/>
    <w:rsid w:val="00F76A6B"/>
    <w:rsid w:val="00F76AC1"/>
    <w:rsid w:val="00F76F4E"/>
    <w:rsid w:val="00F77AB6"/>
    <w:rsid w:val="00F80945"/>
    <w:rsid w:val="00F81073"/>
    <w:rsid w:val="00F815DB"/>
    <w:rsid w:val="00F81F6A"/>
    <w:rsid w:val="00F82265"/>
    <w:rsid w:val="00F828C4"/>
    <w:rsid w:val="00F83CD1"/>
    <w:rsid w:val="00F8470B"/>
    <w:rsid w:val="00F85037"/>
    <w:rsid w:val="00F85046"/>
    <w:rsid w:val="00F85367"/>
    <w:rsid w:val="00F862D9"/>
    <w:rsid w:val="00F8678B"/>
    <w:rsid w:val="00F86E60"/>
    <w:rsid w:val="00F87FF2"/>
    <w:rsid w:val="00F90B64"/>
    <w:rsid w:val="00F90D72"/>
    <w:rsid w:val="00F91978"/>
    <w:rsid w:val="00F92411"/>
    <w:rsid w:val="00F92C89"/>
    <w:rsid w:val="00F93078"/>
    <w:rsid w:val="00F93979"/>
    <w:rsid w:val="00F93A35"/>
    <w:rsid w:val="00F94C05"/>
    <w:rsid w:val="00F94E7D"/>
    <w:rsid w:val="00F95BE5"/>
    <w:rsid w:val="00F95F59"/>
    <w:rsid w:val="00F9676D"/>
    <w:rsid w:val="00F96B3E"/>
    <w:rsid w:val="00F97106"/>
    <w:rsid w:val="00F97A0F"/>
    <w:rsid w:val="00F97FD3"/>
    <w:rsid w:val="00FA00B6"/>
    <w:rsid w:val="00FA0AE1"/>
    <w:rsid w:val="00FA1008"/>
    <w:rsid w:val="00FA1CB8"/>
    <w:rsid w:val="00FA1DF2"/>
    <w:rsid w:val="00FA42BB"/>
    <w:rsid w:val="00FA4647"/>
    <w:rsid w:val="00FA4E61"/>
    <w:rsid w:val="00FA58F7"/>
    <w:rsid w:val="00FA643F"/>
    <w:rsid w:val="00FA65B5"/>
    <w:rsid w:val="00FA7A02"/>
    <w:rsid w:val="00FA7ACC"/>
    <w:rsid w:val="00FA7D19"/>
    <w:rsid w:val="00FB058B"/>
    <w:rsid w:val="00FB05C7"/>
    <w:rsid w:val="00FB0628"/>
    <w:rsid w:val="00FB0903"/>
    <w:rsid w:val="00FB0FBE"/>
    <w:rsid w:val="00FB20F9"/>
    <w:rsid w:val="00FB305D"/>
    <w:rsid w:val="00FB3C9D"/>
    <w:rsid w:val="00FB4368"/>
    <w:rsid w:val="00FB43C8"/>
    <w:rsid w:val="00FB4513"/>
    <w:rsid w:val="00FB4FA3"/>
    <w:rsid w:val="00FB68FF"/>
    <w:rsid w:val="00FC06E4"/>
    <w:rsid w:val="00FC0B74"/>
    <w:rsid w:val="00FC10DE"/>
    <w:rsid w:val="00FC1405"/>
    <w:rsid w:val="00FC16AF"/>
    <w:rsid w:val="00FC199E"/>
    <w:rsid w:val="00FC1C90"/>
    <w:rsid w:val="00FC232A"/>
    <w:rsid w:val="00FC5A76"/>
    <w:rsid w:val="00FC632C"/>
    <w:rsid w:val="00FC6350"/>
    <w:rsid w:val="00FC639F"/>
    <w:rsid w:val="00FC6496"/>
    <w:rsid w:val="00FC69F4"/>
    <w:rsid w:val="00FC73CA"/>
    <w:rsid w:val="00FD0243"/>
    <w:rsid w:val="00FD048D"/>
    <w:rsid w:val="00FD0A57"/>
    <w:rsid w:val="00FD1742"/>
    <w:rsid w:val="00FD31DF"/>
    <w:rsid w:val="00FD3A96"/>
    <w:rsid w:val="00FD45A5"/>
    <w:rsid w:val="00FD482B"/>
    <w:rsid w:val="00FD4D90"/>
    <w:rsid w:val="00FD6230"/>
    <w:rsid w:val="00FD7101"/>
    <w:rsid w:val="00FD791D"/>
    <w:rsid w:val="00FE0374"/>
    <w:rsid w:val="00FE1669"/>
    <w:rsid w:val="00FE174A"/>
    <w:rsid w:val="00FE3211"/>
    <w:rsid w:val="00FE399C"/>
    <w:rsid w:val="00FE3ED1"/>
    <w:rsid w:val="00FE41D4"/>
    <w:rsid w:val="00FE4607"/>
    <w:rsid w:val="00FE7711"/>
    <w:rsid w:val="00FE7E64"/>
    <w:rsid w:val="00FF0110"/>
    <w:rsid w:val="00FF128D"/>
    <w:rsid w:val="00FF14A7"/>
    <w:rsid w:val="00FF19A6"/>
    <w:rsid w:val="00FF1EA1"/>
    <w:rsid w:val="00FF242A"/>
    <w:rsid w:val="00FF265F"/>
    <w:rsid w:val="00FF2812"/>
    <w:rsid w:val="00FF2878"/>
    <w:rsid w:val="00FF48E4"/>
    <w:rsid w:val="00FF4C3E"/>
    <w:rsid w:val="00FF5814"/>
    <w:rsid w:val="00FF5E13"/>
    <w:rsid w:val="00FF60EF"/>
    <w:rsid w:val="00FF68C7"/>
    <w:rsid w:val="00FF6B31"/>
    <w:rsid w:val="06EB3C8B"/>
    <w:rsid w:val="070EEA8E"/>
    <w:rsid w:val="09DC9128"/>
    <w:rsid w:val="0B2FC89D"/>
    <w:rsid w:val="0F20996A"/>
    <w:rsid w:val="12852C17"/>
    <w:rsid w:val="14D88976"/>
    <w:rsid w:val="1C490555"/>
    <w:rsid w:val="286EA296"/>
    <w:rsid w:val="2F1CB7DF"/>
    <w:rsid w:val="3AE650AD"/>
    <w:rsid w:val="4A9CF667"/>
    <w:rsid w:val="4F8A1DFD"/>
    <w:rsid w:val="541DE98A"/>
    <w:rsid w:val="5CE38ED6"/>
    <w:rsid w:val="650F5440"/>
    <w:rsid w:val="668A7B20"/>
    <w:rsid w:val="6A12836A"/>
    <w:rsid w:val="6D95443B"/>
    <w:rsid w:val="6F9C48B8"/>
    <w:rsid w:val="76FD6C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4">
      <o:colormru v:ext="edit" colors="#ddd,silver"/>
    </o:shapedefaults>
    <o:shapelayout v:ext="edit">
      <o:idmap v:ext="edit" data="1"/>
    </o:shapelayout>
  </w:shapeDefaults>
  <w:decimalSymbol w:val="."/>
  <w:listSeparator w:val=","/>
  <w14:docId w14:val="1C65F825"/>
  <w15:chartTrackingRefBased/>
  <w15:docId w15:val="{3440C23E-58E8-4581-9EBD-62AAD122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5E1"/>
    <w:rPr>
      <w:rFonts w:ascii="Arial" w:hAnsi="Arial"/>
      <w:noProof/>
      <w:sz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numPr>
        <w:numId w:val="15"/>
      </w:numPr>
      <w:outlineLvl w:val="1"/>
    </w:pPr>
    <w:rPr>
      <w:b/>
    </w:rPr>
  </w:style>
  <w:style w:type="paragraph" w:styleId="Heading3">
    <w:name w:val="heading 3"/>
    <w:basedOn w:val="Normal"/>
    <w:next w:val="Normal"/>
    <w:qFormat/>
    <w:pPr>
      <w:keepNext/>
      <w:numPr>
        <w:ilvl w:val="1"/>
        <w:numId w:val="15"/>
      </w:numPr>
      <w:jc w:val="both"/>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9E22FC"/>
    <w:pPr>
      <w:tabs>
        <w:tab w:val="num" w:pos="1008"/>
      </w:tabs>
      <w:spacing w:before="240" w:after="60"/>
      <w:ind w:left="1008" w:hanging="1008"/>
      <w:outlineLvl w:val="4"/>
    </w:pPr>
    <w:rPr>
      <w:rFonts w:ascii="Palatino Linotype" w:hAnsi="Palatino Linotype"/>
    </w:rPr>
  </w:style>
  <w:style w:type="paragraph" w:styleId="Heading6">
    <w:name w:val="heading 6"/>
    <w:basedOn w:val="Normal"/>
    <w:next w:val="Normal"/>
    <w:qFormat/>
    <w:rsid w:val="009E22FC"/>
    <w:pPr>
      <w:tabs>
        <w:tab w:val="num" w:pos="1152"/>
      </w:tabs>
      <w:spacing w:before="240" w:after="60"/>
      <w:ind w:left="1152" w:hanging="1152"/>
      <w:outlineLvl w:val="5"/>
    </w:pPr>
    <w:rPr>
      <w:rFonts w:ascii="Palatino Linotype" w:hAnsi="Palatino Linotype"/>
      <w:i/>
    </w:rPr>
  </w:style>
  <w:style w:type="paragraph" w:styleId="Heading7">
    <w:name w:val="heading 7"/>
    <w:basedOn w:val="Normal"/>
    <w:next w:val="Normal"/>
    <w:qFormat/>
    <w:pPr>
      <w:keepNext/>
      <w:ind w:left="420" w:right="-625"/>
      <w:jc w:val="both"/>
      <w:outlineLvl w:val="6"/>
    </w:pPr>
    <w:rPr>
      <w:b/>
    </w:rPr>
  </w:style>
  <w:style w:type="paragraph" w:styleId="Heading8">
    <w:name w:val="heading 8"/>
    <w:basedOn w:val="Normal"/>
    <w:next w:val="Normal"/>
    <w:qFormat/>
    <w:rsid w:val="009E22FC"/>
    <w:pPr>
      <w:tabs>
        <w:tab w:val="num" w:pos="1440"/>
      </w:tabs>
      <w:spacing w:before="240" w:after="60"/>
      <w:ind w:left="1440" w:hanging="1440"/>
      <w:outlineLvl w:val="7"/>
    </w:pPr>
    <w:rPr>
      <w:i/>
    </w:rPr>
  </w:style>
  <w:style w:type="paragraph" w:styleId="Heading9">
    <w:name w:val="heading 9"/>
    <w:basedOn w:val="Normal"/>
    <w:next w:val="Normal"/>
    <w:qFormat/>
    <w:rsid w:val="009E22FC"/>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eastAsia="x-none"/>
    </w:rPr>
  </w:style>
  <w:style w:type="paragraph" w:styleId="BodyText">
    <w:name w:val="Body Text"/>
    <w:basedOn w:val="Normal"/>
    <w:pPr>
      <w:jc w:val="center"/>
    </w:pPr>
    <w:rPr>
      <w:b/>
    </w:rPr>
  </w:style>
  <w:style w:type="paragraph" w:styleId="BodyText2">
    <w:name w:val="Body Text 2"/>
    <w:basedOn w:val="Normal"/>
    <w:link w:val="BodyText2Char"/>
    <w:pPr>
      <w:jc w:val="both"/>
    </w:pPr>
    <w:rPr>
      <w:lang w:val="x-none"/>
    </w:rPr>
  </w:style>
  <w:style w:type="paragraph" w:styleId="BodyTextIndent">
    <w:name w:val="Body Text Indent"/>
    <w:basedOn w:val="Normal"/>
    <w:pPr>
      <w:ind w:left="720"/>
      <w:jc w:val="both"/>
    </w:pPr>
  </w:style>
  <w:style w:type="paragraph" w:styleId="Title">
    <w:name w:val="Title"/>
    <w:basedOn w:val="Normal"/>
    <w:qFormat/>
    <w:pPr>
      <w:jc w:val="center"/>
    </w:pPr>
    <w:rPr>
      <w:b/>
    </w:rPr>
  </w:style>
  <w:style w:type="character" w:styleId="PageNumber">
    <w:name w:val="page number"/>
    <w:basedOn w:val="DefaultParagraphFont"/>
  </w:style>
  <w:style w:type="paragraph" w:styleId="BodyTextIndent2">
    <w:name w:val="Body Text Indent 2"/>
    <w:basedOn w:val="Normal"/>
    <w:pPr>
      <w:tabs>
        <w:tab w:val="left" w:pos="0"/>
      </w:tabs>
      <w:ind w:left="720"/>
    </w:pPr>
  </w:style>
  <w:style w:type="paragraph" w:styleId="BodyTextIndent3">
    <w:name w:val="Body Text Indent 3"/>
    <w:basedOn w:val="Normal"/>
    <w:pPr>
      <w:tabs>
        <w:tab w:val="left" w:pos="0"/>
      </w:tabs>
      <w:ind w:left="709"/>
    </w:pPr>
  </w:style>
  <w:style w:type="paragraph" w:styleId="BlockText">
    <w:name w:val="Block Text"/>
    <w:basedOn w:val="Normal"/>
    <w:pPr>
      <w:ind w:left="720" w:right="-483"/>
    </w:pPr>
  </w:style>
  <w:style w:type="paragraph" w:styleId="BodyText3">
    <w:name w:val="Body Text 3"/>
    <w:basedOn w:val="Normal"/>
    <w:pPr>
      <w:tabs>
        <w:tab w:val="left" w:pos="4962"/>
      </w:tabs>
    </w:pPr>
    <w:rPr>
      <w:b/>
    </w:rPr>
  </w:style>
  <w:style w:type="character" w:styleId="Hyperlink">
    <w:name w:val="Hyperlink"/>
    <w:rPr>
      <w:color w:val="0000FF"/>
      <w:u w:val="single"/>
    </w:rPr>
  </w:style>
  <w:style w:type="paragraph" w:customStyle="1" w:styleId="FWAGItemHeadingNum">
    <w:name w:val="FWAG Item Heading Num"/>
    <w:basedOn w:val="Normal"/>
    <w:rsid w:val="009E22FC"/>
    <w:pPr>
      <w:numPr>
        <w:numId w:val="1"/>
      </w:numPr>
      <w:spacing w:before="240" w:after="120"/>
      <w:jc w:val="both"/>
      <w:outlineLvl w:val="0"/>
    </w:pPr>
    <w:rPr>
      <w:rFonts w:ascii="Palatino Linotype" w:hAnsi="Palatino Linotype"/>
      <w:b/>
      <w:sz w:val="28"/>
    </w:rPr>
  </w:style>
  <w:style w:type="paragraph" w:styleId="TOC1">
    <w:name w:val="toc 1"/>
    <w:basedOn w:val="Normal"/>
    <w:next w:val="Normal"/>
    <w:autoRedefine/>
    <w:semiHidden/>
    <w:rsid w:val="009E22FC"/>
    <w:pPr>
      <w:spacing w:before="120" w:after="120"/>
    </w:pPr>
    <w:rPr>
      <w:rFonts w:ascii="Palatino Linotype" w:hAnsi="Palatino Linotype"/>
      <w:b/>
      <w:caps/>
    </w:rPr>
  </w:style>
  <w:style w:type="paragraph" w:customStyle="1" w:styleId="FWAGItemHeading">
    <w:name w:val="FWAG Item Heading"/>
    <w:basedOn w:val="Normal"/>
    <w:link w:val="FWAGItemHeadingChar"/>
    <w:rsid w:val="009E22FC"/>
    <w:pPr>
      <w:keepNext/>
      <w:spacing w:after="120"/>
      <w:outlineLvl w:val="0"/>
    </w:pPr>
    <w:rPr>
      <w:rFonts w:ascii="Palatino Linotype" w:hAnsi="Palatino Linotype"/>
      <w:b/>
      <w:sz w:val="28"/>
    </w:rPr>
  </w:style>
  <w:style w:type="paragraph" w:customStyle="1" w:styleId="FWAGItemSubheadingNum">
    <w:name w:val="FWAG Item Subheading Num"/>
    <w:basedOn w:val="Normal"/>
    <w:rsid w:val="009E22FC"/>
    <w:pPr>
      <w:keepNext/>
      <w:numPr>
        <w:ilvl w:val="1"/>
        <w:numId w:val="1"/>
      </w:numPr>
      <w:outlineLvl w:val="1"/>
    </w:pPr>
    <w:rPr>
      <w:rFonts w:ascii="Palatino Linotype" w:hAnsi="Palatino Linotype"/>
      <w:b/>
    </w:rPr>
  </w:style>
  <w:style w:type="paragraph" w:customStyle="1" w:styleId="FWAGNormal">
    <w:name w:val="FWAG Normal"/>
    <w:basedOn w:val="NormalIndent"/>
    <w:rsid w:val="009E22FC"/>
    <w:pPr>
      <w:ind w:left="576"/>
    </w:pPr>
  </w:style>
  <w:style w:type="paragraph" w:styleId="NormalIndent">
    <w:name w:val="Normal Indent"/>
    <w:basedOn w:val="Normal"/>
    <w:rsid w:val="009E22FC"/>
    <w:pPr>
      <w:ind w:left="720"/>
    </w:pPr>
    <w:rPr>
      <w:rFonts w:ascii="Palatino Linotype" w:hAnsi="Palatino Linotype"/>
    </w:rPr>
  </w:style>
  <w:style w:type="paragraph" w:styleId="TOC2">
    <w:name w:val="toc 2"/>
    <w:basedOn w:val="Normal"/>
    <w:next w:val="Normal"/>
    <w:autoRedefine/>
    <w:semiHidden/>
    <w:rsid w:val="009E22FC"/>
    <w:pPr>
      <w:ind w:left="240"/>
    </w:pPr>
    <w:rPr>
      <w:rFonts w:ascii="Palatino Linotype" w:hAnsi="Palatino Linotype"/>
      <w:smallCaps/>
    </w:rPr>
  </w:style>
  <w:style w:type="paragraph" w:styleId="DocumentMap">
    <w:name w:val="Document Map"/>
    <w:basedOn w:val="Normal"/>
    <w:semiHidden/>
    <w:rsid w:val="005C68BE"/>
    <w:pPr>
      <w:shd w:val="clear" w:color="auto" w:fill="000080"/>
    </w:pPr>
    <w:rPr>
      <w:rFonts w:ascii="Tahoma" w:hAnsi="Tahoma" w:cs="Tahoma"/>
    </w:rPr>
  </w:style>
  <w:style w:type="paragraph" w:styleId="NormalWeb">
    <w:name w:val="Normal (Web)"/>
    <w:basedOn w:val="Normal"/>
    <w:rsid w:val="008C6705"/>
    <w:pPr>
      <w:spacing w:before="100" w:beforeAutospacing="1" w:after="100" w:afterAutospacing="1"/>
    </w:pPr>
    <w:rPr>
      <w:sz w:val="24"/>
      <w:szCs w:val="24"/>
      <w:lang w:val="en-US"/>
    </w:rPr>
  </w:style>
  <w:style w:type="paragraph" w:styleId="BalloonText">
    <w:name w:val="Balloon Text"/>
    <w:basedOn w:val="Normal"/>
    <w:semiHidden/>
    <w:rsid w:val="00966C50"/>
    <w:rPr>
      <w:rFonts w:ascii="Tahoma" w:hAnsi="Tahoma" w:cs="Tahoma"/>
      <w:sz w:val="16"/>
      <w:szCs w:val="16"/>
    </w:rPr>
  </w:style>
  <w:style w:type="character" w:customStyle="1" w:styleId="FWAGItemHeadingChar">
    <w:name w:val="FWAG Item Heading Char"/>
    <w:link w:val="FWAGItemHeading"/>
    <w:rsid w:val="00324CC0"/>
    <w:rPr>
      <w:rFonts w:ascii="Palatino Linotype" w:hAnsi="Palatino Linotype"/>
      <w:b/>
      <w:sz w:val="28"/>
      <w:lang w:val="en-GB" w:eastAsia="en-US" w:bidi="ar-SA"/>
    </w:rPr>
  </w:style>
  <w:style w:type="paragraph" w:styleId="PlainText">
    <w:name w:val="Plain Text"/>
    <w:basedOn w:val="Normal"/>
    <w:rsid w:val="005303CE"/>
    <w:rPr>
      <w:rFonts w:cs="Arial"/>
      <w:lang w:val="en-US"/>
    </w:rPr>
  </w:style>
  <w:style w:type="character" w:customStyle="1" w:styleId="GrahamHunt">
    <w:name w:val="Graham.Hunt"/>
    <w:semiHidden/>
    <w:rsid w:val="00000F64"/>
    <w:rPr>
      <w:rFonts w:ascii="Arial" w:hAnsi="Arial" w:cs="Arial"/>
      <w:color w:val="auto"/>
      <w:sz w:val="20"/>
      <w:szCs w:val="20"/>
    </w:rPr>
  </w:style>
  <w:style w:type="character" w:styleId="FollowedHyperlink">
    <w:name w:val="FollowedHyperlink"/>
    <w:rsid w:val="00F14992"/>
    <w:rPr>
      <w:color w:val="800080"/>
      <w:u w:val="single"/>
    </w:rPr>
  </w:style>
  <w:style w:type="character" w:customStyle="1" w:styleId="FooterChar">
    <w:name w:val="Footer Char"/>
    <w:link w:val="Footer"/>
    <w:uiPriority w:val="99"/>
    <w:rsid w:val="000A48B0"/>
    <w:rPr>
      <w:rFonts w:ascii="Arial" w:hAnsi="Arial"/>
      <w:sz w:val="22"/>
      <w:lang w:val="en-GB"/>
    </w:rPr>
  </w:style>
  <w:style w:type="character" w:customStyle="1" w:styleId="BodyText2Char">
    <w:name w:val="Body Text 2 Char"/>
    <w:link w:val="BodyText2"/>
    <w:rsid w:val="00C932DF"/>
    <w:rPr>
      <w:rFonts w:ascii="Arial" w:hAnsi="Arial"/>
      <w:sz w:val="22"/>
      <w:lang w:eastAsia="en-US"/>
    </w:rPr>
  </w:style>
  <w:style w:type="character" w:styleId="Strong">
    <w:name w:val="Strong"/>
    <w:uiPriority w:val="22"/>
    <w:qFormat/>
    <w:rsid w:val="00230D4B"/>
    <w:rPr>
      <w:b/>
      <w:bCs/>
    </w:rPr>
  </w:style>
  <w:style w:type="paragraph" w:styleId="ListParagraph">
    <w:name w:val="List Paragraph"/>
    <w:basedOn w:val="Normal"/>
    <w:uiPriority w:val="34"/>
    <w:qFormat/>
    <w:rsid w:val="0030388F"/>
    <w:pPr>
      <w:ind w:left="720"/>
    </w:pPr>
    <w:rPr>
      <w:rFonts w:ascii="Times New Roman" w:eastAsia="Calibri" w:hAnsi="Times New Roman"/>
      <w:sz w:val="24"/>
      <w:szCs w:val="24"/>
      <w:lang w:val="en-US"/>
    </w:rPr>
  </w:style>
  <w:style w:type="paragraph" w:customStyle="1" w:styleId="StyleRight13cm">
    <w:name w:val="Style Right:  .13 cm"/>
    <w:basedOn w:val="Normal"/>
    <w:qFormat/>
    <w:rsid w:val="00742E22"/>
    <w:pPr>
      <w:ind w:right="-42"/>
    </w:pPr>
  </w:style>
  <w:style w:type="character" w:customStyle="1" w:styleId="CharChar3">
    <w:name w:val="Char Char3"/>
    <w:rsid w:val="00FC232A"/>
    <w:rPr>
      <w:rFonts w:ascii="Arial" w:hAnsi="Arial"/>
      <w:sz w:val="22"/>
      <w:lang w:val="en-GB" w:eastAsia="en-US" w:bidi="ar-SA"/>
    </w:rPr>
  </w:style>
  <w:style w:type="paragraph" w:customStyle="1" w:styleId="yiv0903091360ydpc54a00a0msolistparagraph">
    <w:name w:val="yiv0903091360ydpc54a00a0msolistparagraph"/>
    <w:basedOn w:val="Normal"/>
    <w:rsid w:val="00667C8F"/>
    <w:pPr>
      <w:spacing w:before="100" w:beforeAutospacing="1" w:after="100" w:afterAutospacing="1"/>
    </w:pPr>
    <w:rPr>
      <w:rFonts w:ascii="Times New Roman" w:eastAsia="Calibri" w:hAnsi="Times New Roman"/>
      <w:sz w:val="24"/>
      <w:szCs w:val="24"/>
      <w:lang w:val="en-US"/>
    </w:rPr>
  </w:style>
  <w:style w:type="character" w:customStyle="1" w:styleId="apple-converted-space">
    <w:name w:val="apple-converted-space"/>
    <w:rsid w:val="00667C8F"/>
  </w:style>
  <w:style w:type="character" w:customStyle="1" w:styleId="Heading2Char">
    <w:name w:val="Heading 2 Char"/>
    <w:link w:val="Heading2"/>
    <w:rsid w:val="00181A71"/>
    <w:rPr>
      <w:rFonts w:ascii="Arial" w:hAnsi="Arial"/>
      <w:b/>
      <w:sz w:val="22"/>
      <w:lang w:val="en-GB"/>
    </w:rPr>
  </w:style>
  <w:style w:type="paragraph" w:styleId="Revision">
    <w:name w:val="Revision"/>
    <w:hidden/>
    <w:uiPriority w:val="99"/>
    <w:semiHidden/>
    <w:rsid w:val="0021035A"/>
    <w:rPr>
      <w:rFonts w:ascii="Arial" w:hAnsi="Arial"/>
      <w:sz w:val="22"/>
      <w:lang w:eastAsia="en-US"/>
    </w:rPr>
  </w:style>
  <w:style w:type="paragraph" w:customStyle="1" w:styleId="paragraph">
    <w:name w:val="paragraph"/>
    <w:basedOn w:val="Normal"/>
    <w:rsid w:val="00F72740"/>
    <w:pPr>
      <w:spacing w:before="100" w:beforeAutospacing="1" w:after="100" w:afterAutospacing="1"/>
    </w:pPr>
    <w:rPr>
      <w:rFonts w:ascii="Calibri" w:eastAsiaTheme="minorHAnsi" w:hAnsi="Calibri" w:cs="Calibri"/>
      <w:szCs w:val="22"/>
      <w:lang w:eastAsia="en-GB"/>
    </w:rPr>
  </w:style>
  <w:style w:type="character" w:customStyle="1" w:styleId="normaltextrun">
    <w:name w:val="normaltextrun"/>
    <w:basedOn w:val="DefaultParagraphFont"/>
    <w:rsid w:val="00F72740"/>
  </w:style>
  <w:style w:type="character" w:customStyle="1" w:styleId="eop">
    <w:name w:val="eop"/>
    <w:basedOn w:val="DefaultParagraphFont"/>
    <w:rsid w:val="00F72740"/>
  </w:style>
  <w:style w:type="character" w:styleId="UnresolvedMention">
    <w:name w:val="Unresolved Mention"/>
    <w:basedOn w:val="DefaultParagraphFont"/>
    <w:uiPriority w:val="99"/>
    <w:semiHidden/>
    <w:unhideWhenUsed/>
    <w:rsid w:val="00737272"/>
    <w:rPr>
      <w:color w:val="605E5C"/>
      <w:shd w:val="clear" w:color="auto" w:fill="E1DFDD"/>
    </w:rPr>
  </w:style>
  <w:style w:type="paragraph" w:customStyle="1" w:styleId="Default">
    <w:name w:val="Default"/>
    <w:rsid w:val="00F862D9"/>
    <w:pPr>
      <w:autoSpaceDE w:val="0"/>
      <w:autoSpaceDN w:val="0"/>
      <w:adjustRightInd w:val="0"/>
    </w:pPr>
    <w:rPr>
      <w:rFonts w:ascii="Calibri" w:hAnsi="Calibri" w:cs="Calibri"/>
      <w:color w:val="000000"/>
      <w:sz w:val="24"/>
      <w:szCs w:val="24"/>
    </w:rPr>
  </w:style>
  <w:style w:type="character" w:customStyle="1" w:styleId="gmaildefault">
    <w:name w:val="gmail_default"/>
    <w:basedOn w:val="DefaultParagraphFont"/>
    <w:rsid w:val="00446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67">
      <w:bodyDiv w:val="1"/>
      <w:marLeft w:val="0"/>
      <w:marRight w:val="0"/>
      <w:marTop w:val="0"/>
      <w:marBottom w:val="0"/>
      <w:divBdr>
        <w:top w:val="none" w:sz="0" w:space="0" w:color="auto"/>
        <w:left w:val="none" w:sz="0" w:space="0" w:color="auto"/>
        <w:bottom w:val="none" w:sz="0" w:space="0" w:color="auto"/>
        <w:right w:val="none" w:sz="0" w:space="0" w:color="auto"/>
      </w:divBdr>
    </w:div>
    <w:div w:id="200290799">
      <w:bodyDiv w:val="1"/>
      <w:marLeft w:val="0"/>
      <w:marRight w:val="0"/>
      <w:marTop w:val="0"/>
      <w:marBottom w:val="0"/>
      <w:divBdr>
        <w:top w:val="none" w:sz="0" w:space="0" w:color="auto"/>
        <w:left w:val="none" w:sz="0" w:space="0" w:color="auto"/>
        <w:bottom w:val="none" w:sz="0" w:space="0" w:color="auto"/>
        <w:right w:val="none" w:sz="0" w:space="0" w:color="auto"/>
      </w:divBdr>
    </w:div>
    <w:div w:id="216355176">
      <w:bodyDiv w:val="1"/>
      <w:marLeft w:val="0"/>
      <w:marRight w:val="0"/>
      <w:marTop w:val="0"/>
      <w:marBottom w:val="0"/>
      <w:divBdr>
        <w:top w:val="none" w:sz="0" w:space="0" w:color="auto"/>
        <w:left w:val="none" w:sz="0" w:space="0" w:color="auto"/>
        <w:bottom w:val="none" w:sz="0" w:space="0" w:color="auto"/>
        <w:right w:val="none" w:sz="0" w:space="0" w:color="auto"/>
      </w:divBdr>
      <w:divsChild>
        <w:div w:id="873154645">
          <w:marLeft w:val="0"/>
          <w:marRight w:val="0"/>
          <w:marTop w:val="0"/>
          <w:marBottom w:val="0"/>
          <w:divBdr>
            <w:top w:val="none" w:sz="0" w:space="0" w:color="auto"/>
            <w:left w:val="none" w:sz="0" w:space="0" w:color="auto"/>
            <w:bottom w:val="none" w:sz="0" w:space="0" w:color="auto"/>
            <w:right w:val="none" w:sz="0" w:space="0" w:color="auto"/>
          </w:divBdr>
        </w:div>
        <w:div w:id="995255923">
          <w:marLeft w:val="0"/>
          <w:marRight w:val="0"/>
          <w:marTop w:val="0"/>
          <w:marBottom w:val="0"/>
          <w:divBdr>
            <w:top w:val="none" w:sz="0" w:space="0" w:color="auto"/>
            <w:left w:val="none" w:sz="0" w:space="0" w:color="auto"/>
            <w:bottom w:val="none" w:sz="0" w:space="0" w:color="auto"/>
            <w:right w:val="none" w:sz="0" w:space="0" w:color="auto"/>
          </w:divBdr>
        </w:div>
        <w:div w:id="1791969216">
          <w:marLeft w:val="0"/>
          <w:marRight w:val="0"/>
          <w:marTop w:val="0"/>
          <w:marBottom w:val="0"/>
          <w:divBdr>
            <w:top w:val="none" w:sz="0" w:space="0" w:color="auto"/>
            <w:left w:val="none" w:sz="0" w:space="0" w:color="auto"/>
            <w:bottom w:val="none" w:sz="0" w:space="0" w:color="auto"/>
            <w:right w:val="none" w:sz="0" w:space="0" w:color="auto"/>
          </w:divBdr>
        </w:div>
        <w:div w:id="1946568764">
          <w:marLeft w:val="0"/>
          <w:marRight w:val="0"/>
          <w:marTop w:val="0"/>
          <w:marBottom w:val="0"/>
          <w:divBdr>
            <w:top w:val="none" w:sz="0" w:space="0" w:color="auto"/>
            <w:left w:val="none" w:sz="0" w:space="0" w:color="auto"/>
            <w:bottom w:val="none" w:sz="0" w:space="0" w:color="auto"/>
            <w:right w:val="none" w:sz="0" w:space="0" w:color="auto"/>
          </w:divBdr>
        </w:div>
      </w:divsChild>
    </w:div>
    <w:div w:id="312686295">
      <w:bodyDiv w:val="1"/>
      <w:marLeft w:val="0"/>
      <w:marRight w:val="0"/>
      <w:marTop w:val="0"/>
      <w:marBottom w:val="0"/>
      <w:divBdr>
        <w:top w:val="none" w:sz="0" w:space="0" w:color="auto"/>
        <w:left w:val="none" w:sz="0" w:space="0" w:color="auto"/>
        <w:bottom w:val="none" w:sz="0" w:space="0" w:color="auto"/>
        <w:right w:val="none" w:sz="0" w:space="0" w:color="auto"/>
      </w:divBdr>
    </w:div>
    <w:div w:id="399329672">
      <w:bodyDiv w:val="1"/>
      <w:marLeft w:val="0"/>
      <w:marRight w:val="0"/>
      <w:marTop w:val="0"/>
      <w:marBottom w:val="0"/>
      <w:divBdr>
        <w:top w:val="none" w:sz="0" w:space="0" w:color="auto"/>
        <w:left w:val="none" w:sz="0" w:space="0" w:color="auto"/>
        <w:bottom w:val="none" w:sz="0" w:space="0" w:color="auto"/>
        <w:right w:val="none" w:sz="0" w:space="0" w:color="auto"/>
      </w:divBdr>
    </w:div>
    <w:div w:id="423456436">
      <w:bodyDiv w:val="1"/>
      <w:marLeft w:val="0"/>
      <w:marRight w:val="0"/>
      <w:marTop w:val="0"/>
      <w:marBottom w:val="0"/>
      <w:divBdr>
        <w:top w:val="none" w:sz="0" w:space="0" w:color="auto"/>
        <w:left w:val="none" w:sz="0" w:space="0" w:color="auto"/>
        <w:bottom w:val="none" w:sz="0" w:space="0" w:color="auto"/>
        <w:right w:val="none" w:sz="0" w:space="0" w:color="auto"/>
      </w:divBdr>
    </w:div>
    <w:div w:id="449082818">
      <w:bodyDiv w:val="1"/>
      <w:marLeft w:val="0"/>
      <w:marRight w:val="0"/>
      <w:marTop w:val="0"/>
      <w:marBottom w:val="0"/>
      <w:divBdr>
        <w:top w:val="none" w:sz="0" w:space="0" w:color="auto"/>
        <w:left w:val="none" w:sz="0" w:space="0" w:color="auto"/>
        <w:bottom w:val="none" w:sz="0" w:space="0" w:color="auto"/>
        <w:right w:val="none" w:sz="0" w:space="0" w:color="auto"/>
      </w:divBdr>
    </w:div>
    <w:div w:id="476264094">
      <w:bodyDiv w:val="1"/>
      <w:marLeft w:val="0"/>
      <w:marRight w:val="0"/>
      <w:marTop w:val="0"/>
      <w:marBottom w:val="0"/>
      <w:divBdr>
        <w:top w:val="none" w:sz="0" w:space="0" w:color="auto"/>
        <w:left w:val="none" w:sz="0" w:space="0" w:color="auto"/>
        <w:bottom w:val="none" w:sz="0" w:space="0" w:color="auto"/>
        <w:right w:val="none" w:sz="0" w:space="0" w:color="auto"/>
      </w:divBdr>
    </w:div>
    <w:div w:id="526452697">
      <w:bodyDiv w:val="1"/>
      <w:marLeft w:val="0"/>
      <w:marRight w:val="0"/>
      <w:marTop w:val="0"/>
      <w:marBottom w:val="0"/>
      <w:divBdr>
        <w:top w:val="none" w:sz="0" w:space="0" w:color="auto"/>
        <w:left w:val="none" w:sz="0" w:space="0" w:color="auto"/>
        <w:bottom w:val="none" w:sz="0" w:space="0" w:color="auto"/>
        <w:right w:val="none" w:sz="0" w:space="0" w:color="auto"/>
      </w:divBdr>
      <w:divsChild>
        <w:div w:id="1806391450">
          <w:marLeft w:val="0"/>
          <w:marRight w:val="0"/>
          <w:marTop w:val="0"/>
          <w:marBottom w:val="0"/>
          <w:divBdr>
            <w:top w:val="none" w:sz="0" w:space="0" w:color="auto"/>
            <w:left w:val="none" w:sz="0" w:space="0" w:color="auto"/>
            <w:bottom w:val="none" w:sz="0" w:space="0" w:color="auto"/>
            <w:right w:val="none" w:sz="0" w:space="0" w:color="auto"/>
          </w:divBdr>
        </w:div>
      </w:divsChild>
    </w:div>
    <w:div w:id="539632883">
      <w:bodyDiv w:val="1"/>
      <w:marLeft w:val="0"/>
      <w:marRight w:val="0"/>
      <w:marTop w:val="0"/>
      <w:marBottom w:val="0"/>
      <w:divBdr>
        <w:top w:val="none" w:sz="0" w:space="0" w:color="auto"/>
        <w:left w:val="none" w:sz="0" w:space="0" w:color="auto"/>
        <w:bottom w:val="none" w:sz="0" w:space="0" w:color="auto"/>
        <w:right w:val="none" w:sz="0" w:space="0" w:color="auto"/>
      </w:divBdr>
    </w:div>
    <w:div w:id="595871849">
      <w:bodyDiv w:val="1"/>
      <w:marLeft w:val="0"/>
      <w:marRight w:val="0"/>
      <w:marTop w:val="0"/>
      <w:marBottom w:val="0"/>
      <w:divBdr>
        <w:top w:val="none" w:sz="0" w:space="0" w:color="auto"/>
        <w:left w:val="none" w:sz="0" w:space="0" w:color="auto"/>
        <w:bottom w:val="none" w:sz="0" w:space="0" w:color="auto"/>
        <w:right w:val="none" w:sz="0" w:space="0" w:color="auto"/>
      </w:divBdr>
    </w:div>
    <w:div w:id="695886356">
      <w:bodyDiv w:val="1"/>
      <w:marLeft w:val="0"/>
      <w:marRight w:val="0"/>
      <w:marTop w:val="0"/>
      <w:marBottom w:val="0"/>
      <w:divBdr>
        <w:top w:val="none" w:sz="0" w:space="0" w:color="auto"/>
        <w:left w:val="none" w:sz="0" w:space="0" w:color="auto"/>
        <w:bottom w:val="none" w:sz="0" w:space="0" w:color="auto"/>
        <w:right w:val="none" w:sz="0" w:space="0" w:color="auto"/>
      </w:divBdr>
    </w:div>
    <w:div w:id="701520300">
      <w:bodyDiv w:val="1"/>
      <w:marLeft w:val="0"/>
      <w:marRight w:val="0"/>
      <w:marTop w:val="0"/>
      <w:marBottom w:val="0"/>
      <w:divBdr>
        <w:top w:val="none" w:sz="0" w:space="0" w:color="auto"/>
        <w:left w:val="none" w:sz="0" w:space="0" w:color="auto"/>
        <w:bottom w:val="none" w:sz="0" w:space="0" w:color="auto"/>
        <w:right w:val="none" w:sz="0" w:space="0" w:color="auto"/>
      </w:divBdr>
      <w:divsChild>
        <w:div w:id="404956567">
          <w:marLeft w:val="0"/>
          <w:marRight w:val="0"/>
          <w:marTop w:val="0"/>
          <w:marBottom w:val="0"/>
          <w:divBdr>
            <w:top w:val="none" w:sz="0" w:space="0" w:color="auto"/>
            <w:left w:val="none" w:sz="0" w:space="0" w:color="auto"/>
            <w:bottom w:val="none" w:sz="0" w:space="0" w:color="auto"/>
            <w:right w:val="none" w:sz="0" w:space="0" w:color="auto"/>
          </w:divBdr>
        </w:div>
        <w:div w:id="1475172664">
          <w:marLeft w:val="0"/>
          <w:marRight w:val="0"/>
          <w:marTop w:val="0"/>
          <w:marBottom w:val="0"/>
          <w:divBdr>
            <w:top w:val="none" w:sz="0" w:space="0" w:color="auto"/>
            <w:left w:val="none" w:sz="0" w:space="0" w:color="auto"/>
            <w:bottom w:val="none" w:sz="0" w:space="0" w:color="auto"/>
            <w:right w:val="none" w:sz="0" w:space="0" w:color="auto"/>
          </w:divBdr>
        </w:div>
        <w:div w:id="1762529882">
          <w:marLeft w:val="0"/>
          <w:marRight w:val="0"/>
          <w:marTop w:val="0"/>
          <w:marBottom w:val="0"/>
          <w:divBdr>
            <w:top w:val="none" w:sz="0" w:space="0" w:color="auto"/>
            <w:left w:val="none" w:sz="0" w:space="0" w:color="auto"/>
            <w:bottom w:val="none" w:sz="0" w:space="0" w:color="auto"/>
            <w:right w:val="none" w:sz="0" w:space="0" w:color="auto"/>
          </w:divBdr>
        </w:div>
      </w:divsChild>
    </w:div>
    <w:div w:id="712967917">
      <w:bodyDiv w:val="1"/>
      <w:marLeft w:val="0"/>
      <w:marRight w:val="0"/>
      <w:marTop w:val="0"/>
      <w:marBottom w:val="0"/>
      <w:divBdr>
        <w:top w:val="none" w:sz="0" w:space="0" w:color="auto"/>
        <w:left w:val="none" w:sz="0" w:space="0" w:color="auto"/>
        <w:bottom w:val="none" w:sz="0" w:space="0" w:color="auto"/>
        <w:right w:val="none" w:sz="0" w:space="0" w:color="auto"/>
      </w:divBdr>
      <w:divsChild>
        <w:div w:id="591813561">
          <w:marLeft w:val="0"/>
          <w:marRight w:val="0"/>
          <w:marTop w:val="0"/>
          <w:marBottom w:val="0"/>
          <w:divBdr>
            <w:top w:val="none" w:sz="0" w:space="0" w:color="auto"/>
            <w:left w:val="none" w:sz="0" w:space="0" w:color="auto"/>
            <w:bottom w:val="none" w:sz="0" w:space="0" w:color="auto"/>
            <w:right w:val="none" w:sz="0" w:space="0" w:color="auto"/>
          </w:divBdr>
        </w:div>
        <w:div w:id="915629011">
          <w:marLeft w:val="0"/>
          <w:marRight w:val="0"/>
          <w:marTop w:val="0"/>
          <w:marBottom w:val="0"/>
          <w:divBdr>
            <w:top w:val="none" w:sz="0" w:space="0" w:color="auto"/>
            <w:left w:val="none" w:sz="0" w:space="0" w:color="auto"/>
            <w:bottom w:val="none" w:sz="0" w:space="0" w:color="auto"/>
            <w:right w:val="none" w:sz="0" w:space="0" w:color="auto"/>
          </w:divBdr>
        </w:div>
        <w:div w:id="917248384">
          <w:marLeft w:val="0"/>
          <w:marRight w:val="0"/>
          <w:marTop w:val="0"/>
          <w:marBottom w:val="0"/>
          <w:divBdr>
            <w:top w:val="none" w:sz="0" w:space="0" w:color="auto"/>
            <w:left w:val="none" w:sz="0" w:space="0" w:color="auto"/>
            <w:bottom w:val="none" w:sz="0" w:space="0" w:color="auto"/>
            <w:right w:val="none" w:sz="0" w:space="0" w:color="auto"/>
          </w:divBdr>
        </w:div>
        <w:div w:id="1282684212">
          <w:marLeft w:val="0"/>
          <w:marRight w:val="0"/>
          <w:marTop w:val="0"/>
          <w:marBottom w:val="0"/>
          <w:divBdr>
            <w:top w:val="none" w:sz="0" w:space="0" w:color="auto"/>
            <w:left w:val="none" w:sz="0" w:space="0" w:color="auto"/>
            <w:bottom w:val="none" w:sz="0" w:space="0" w:color="auto"/>
            <w:right w:val="none" w:sz="0" w:space="0" w:color="auto"/>
          </w:divBdr>
        </w:div>
        <w:div w:id="1638801716">
          <w:marLeft w:val="0"/>
          <w:marRight w:val="0"/>
          <w:marTop w:val="0"/>
          <w:marBottom w:val="0"/>
          <w:divBdr>
            <w:top w:val="none" w:sz="0" w:space="0" w:color="auto"/>
            <w:left w:val="none" w:sz="0" w:space="0" w:color="auto"/>
            <w:bottom w:val="none" w:sz="0" w:space="0" w:color="auto"/>
            <w:right w:val="none" w:sz="0" w:space="0" w:color="auto"/>
          </w:divBdr>
        </w:div>
        <w:div w:id="1938559259">
          <w:marLeft w:val="0"/>
          <w:marRight w:val="0"/>
          <w:marTop w:val="0"/>
          <w:marBottom w:val="0"/>
          <w:divBdr>
            <w:top w:val="none" w:sz="0" w:space="0" w:color="auto"/>
            <w:left w:val="none" w:sz="0" w:space="0" w:color="auto"/>
            <w:bottom w:val="none" w:sz="0" w:space="0" w:color="auto"/>
            <w:right w:val="none" w:sz="0" w:space="0" w:color="auto"/>
          </w:divBdr>
        </w:div>
      </w:divsChild>
    </w:div>
    <w:div w:id="714425352">
      <w:bodyDiv w:val="1"/>
      <w:marLeft w:val="0"/>
      <w:marRight w:val="0"/>
      <w:marTop w:val="0"/>
      <w:marBottom w:val="0"/>
      <w:divBdr>
        <w:top w:val="none" w:sz="0" w:space="0" w:color="auto"/>
        <w:left w:val="none" w:sz="0" w:space="0" w:color="auto"/>
        <w:bottom w:val="none" w:sz="0" w:space="0" w:color="auto"/>
        <w:right w:val="none" w:sz="0" w:space="0" w:color="auto"/>
      </w:divBdr>
    </w:div>
    <w:div w:id="715349730">
      <w:bodyDiv w:val="1"/>
      <w:marLeft w:val="0"/>
      <w:marRight w:val="0"/>
      <w:marTop w:val="0"/>
      <w:marBottom w:val="0"/>
      <w:divBdr>
        <w:top w:val="none" w:sz="0" w:space="0" w:color="auto"/>
        <w:left w:val="none" w:sz="0" w:space="0" w:color="auto"/>
        <w:bottom w:val="none" w:sz="0" w:space="0" w:color="auto"/>
        <w:right w:val="none" w:sz="0" w:space="0" w:color="auto"/>
      </w:divBdr>
    </w:div>
    <w:div w:id="736436033">
      <w:bodyDiv w:val="1"/>
      <w:marLeft w:val="0"/>
      <w:marRight w:val="0"/>
      <w:marTop w:val="0"/>
      <w:marBottom w:val="0"/>
      <w:divBdr>
        <w:top w:val="none" w:sz="0" w:space="0" w:color="auto"/>
        <w:left w:val="none" w:sz="0" w:space="0" w:color="auto"/>
        <w:bottom w:val="none" w:sz="0" w:space="0" w:color="auto"/>
        <w:right w:val="none" w:sz="0" w:space="0" w:color="auto"/>
      </w:divBdr>
    </w:div>
    <w:div w:id="755901897">
      <w:bodyDiv w:val="1"/>
      <w:marLeft w:val="0"/>
      <w:marRight w:val="0"/>
      <w:marTop w:val="0"/>
      <w:marBottom w:val="0"/>
      <w:divBdr>
        <w:top w:val="none" w:sz="0" w:space="0" w:color="auto"/>
        <w:left w:val="none" w:sz="0" w:space="0" w:color="auto"/>
        <w:bottom w:val="none" w:sz="0" w:space="0" w:color="auto"/>
        <w:right w:val="none" w:sz="0" w:space="0" w:color="auto"/>
      </w:divBdr>
    </w:div>
    <w:div w:id="833110281">
      <w:bodyDiv w:val="1"/>
      <w:marLeft w:val="0"/>
      <w:marRight w:val="0"/>
      <w:marTop w:val="0"/>
      <w:marBottom w:val="0"/>
      <w:divBdr>
        <w:top w:val="none" w:sz="0" w:space="0" w:color="auto"/>
        <w:left w:val="none" w:sz="0" w:space="0" w:color="auto"/>
        <w:bottom w:val="none" w:sz="0" w:space="0" w:color="auto"/>
        <w:right w:val="none" w:sz="0" w:space="0" w:color="auto"/>
      </w:divBdr>
    </w:div>
    <w:div w:id="845948693">
      <w:bodyDiv w:val="1"/>
      <w:marLeft w:val="0"/>
      <w:marRight w:val="0"/>
      <w:marTop w:val="0"/>
      <w:marBottom w:val="0"/>
      <w:divBdr>
        <w:top w:val="none" w:sz="0" w:space="0" w:color="auto"/>
        <w:left w:val="none" w:sz="0" w:space="0" w:color="auto"/>
        <w:bottom w:val="none" w:sz="0" w:space="0" w:color="auto"/>
        <w:right w:val="none" w:sz="0" w:space="0" w:color="auto"/>
      </w:divBdr>
    </w:div>
    <w:div w:id="868295432">
      <w:bodyDiv w:val="1"/>
      <w:marLeft w:val="0"/>
      <w:marRight w:val="0"/>
      <w:marTop w:val="0"/>
      <w:marBottom w:val="0"/>
      <w:divBdr>
        <w:top w:val="none" w:sz="0" w:space="0" w:color="auto"/>
        <w:left w:val="none" w:sz="0" w:space="0" w:color="auto"/>
        <w:bottom w:val="none" w:sz="0" w:space="0" w:color="auto"/>
        <w:right w:val="none" w:sz="0" w:space="0" w:color="auto"/>
      </w:divBdr>
    </w:div>
    <w:div w:id="924534830">
      <w:bodyDiv w:val="1"/>
      <w:marLeft w:val="0"/>
      <w:marRight w:val="0"/>
      <w:marTop w:val="0"/>
      <w:marBottom w:val="0"/>
      <w:divBdr>
        <w:top w:val="none" w:sz="0" w:space="0" w:color="auto"/>
        <w:left w:val="none" w:sz="0" w:space="0" w:color="auto"/>
        <w:bottom w:val="none" w:sz="0" w:space="0" w:color="auto"/>
        <w:right w:val="none" w:sz="0" w:space="0" w:color="auto"/>
      </w:divBdr>
    </w:div>
    <w:div w:id="939677889">
      <w:bodyDiv w:val="1"/>
      <w:marLeft w:val="0"/>
      <w:marRight w:val="0"/>
      <w:marTop w:val="0"/>
      <w:marBottom w:val="0"/>
      <w:divBdr>
        <w:top w:val="none" w:sz="0" w:space="0" w:color="auto"/>
        <w:left w:val="none" w:sz="0" w:space="0" w:color="auto"/>
        <w:bottom w:val="none" w:sz="0" w:space="0" w:color="auto"/>
        <w:right w:val="none" w:sz="0" w:space="0" w:color="auto"/>
      </w:divBdr>
    </w:div>
    <w:div w:id="941298074">
      <w:bodyDiv w:val="1"/>
      <w:marLeft w:val="0"/>
      <w:marRight w:val="0"/>
      <w:marTop w:val="0"/>
      <w:marBottom w:val="0"/>
      <w:divBdr>
        <w:top w:val="none" w:sz="0" w:space="0" w:color="auto"/>
        <w:left w:val="none" w:sz="0" w:space="0" w:color="auto"/>
        <w:bottom w:val="none" w:sz="0" w:space="0" w:color="auto"/>
        <w:right w:val="none" w:sz="0" w:space="0" w:color="auto"/>
      </w:divBdr>
    </w:div>
    <w:div w:id="941380801">
      <w:bodyDiv w:val="1"/>
      <w:marLeft w:val="0"/>
      <w:marRight w:val="0"/>
      <w:marTop w:val="0"/>
      <w:marBottom w:val="0"/>
      <w:divBdr>
        <w:top w:val="none" w:sz="0" w:space="0" w:color="auto"/>
        <w:left w:val="none" w:sz="0" w:space="0" w:color="auto"/>
        <w:bottom w:val="none" w:sz="0" w:space="0" w:color="auto"/>
        <w:right w:val="none" w:sz="0" w:space="0" w:color="auto"/>
      </w:divBdr>
    </w:div>
    <w:div w:id="956377832">
      <w:bodyDiv w:val="1"/>
      <w:marLeft w:val="0"/>
      <w:marRight w:val="0"/>
      <w:marTop w:val="0"/>
      <w:marBottom w:val="0"/>
      <w:divBdr>
        <w:top w:val="none" w:sz="0" w:space="0" w:color="auto"/>
        <w:left w:val="none" w:sz="0" w:space="0" w:color="auto"/>
        <w:bottom w:val="none" w:sz="0" w:space="0" w:color="auto"/>
        <w:right w:val="none" w:sz="0" w:space="0" w:color="auto"/>
      </w:divBdr>
    </w:div>
    <w:div w:id="1087077855">
      <w:bodyDiv w:val="1"/>
      <w:marLeft w:val="0"/>
      <w:marRight w:val="0"/>
      <w:marTop w:val="0"/>
      <w:marBottom w:val="0"/>
      <w:divBdr>
        <w:top w:val="none" w:sz="0" w:space="0" w:color="auto"/>
        <w:left w:val="none" w:sz="0" w:space="0" w:color="auto"/>
        <w:bottom w:val="none" w:sz="0" w:space="0" w:color="auto"/>
        <w:right w:val="none" w:sz="0" w:space="0" w:color="auto"/>
      </w:divBdr>
    </w:div>
    <w:div w:id="1100251055">
      <w:bodyDiv w:val="1"/>
      <w:marLeft w:val="0"/>
      <w:marRight w:val="0"/>
      <w:marTop w:val="0"/>
      <w:marBottom w:val="0"/>
      <w:divBdr>
        <w:top w:val="none" w:sz="0" w:space="0" w:color="auto"/>
        <w:left w:val="none" w:sz="0" w:space="0" w:color="auto"/>
        <w:bottom w:val="none" w:sz="0" w:space="0" w:color="auto"/>
        <w:right w:val="none" w:sz="0" w:space="0" w:color="auto"/>
      </w:divBdr>
    </w:div>
    <w:div w:id="1112480906">
      <w:bodyDiv w:val="1"/>
      <w:marLeft w:val="0"/>
      <w:marRight w:val="0"/>
      <w:marTop w:val="0"/>
      <w:marBottom w:val="0"/>
      <w:divBdr>
        <w:top w:val="none" w:sz="0" w:space="0" w:color="auto"/>
        <w:left w:val="none" w:sz="0" w:space="0" w:color="auto"/>
        <w:bottom w:val="none" w:sz="0" w:space="0" w:color="auto"/>
        <w:right w:val="none" w:sz="0" w:space="0" w:color="auto"/>
      </w:divBdr>
    </w:div>
    <w:div w:id="1191912982">
      <w:bodyDiv w:val="1"/>
      <w:marLeft w:val="0"/>
      <w:marRight w:val="0"/>
      <w:marTop w:val="0"/>
      <w:marBottom w:val="0"/>
      <w:divBdr>
        <w:top w:val="none" w:sz="0" w:space="0" w:color="auto"/>
        <w:left w:val="none" w:sz="0" w:space="0" w:color="auto"/>
        <w:bottom w:val="none" w:sz="0" w:space="0" w:color="auto"/>
        <w:right w:val="none" w:sz="0" w:space="0" w:color="auto"/>
      </w:divBdr>
    </w:div>
    <w:div w:id="1191989990">
      <w:bodyDiv w:val="1"/>
      <w:marLeft w:val="0"/>
      <w:marRight w:val="0"/>
      <w:marTop w:val="0"/>
      <w:marBottom w:val="0"/>
      <w:divBdr>
        <w:top w:val="none" w:sz="0" w:space="0" w:color="auto"/>
        <w:left w:val="none" w:sz="0" w:space="0" w:color="auto"/>
        <w:bottom w:val="none" w:sz="0" w:space="0" w:color="auto"/>
        <w:right w:val="none" w:sz="0" w:space="0" w:color="auto"/>
      </w:divBdr>
      <w:divsChild>
        <w:div w:id="45689925">
          <w:marLeft w:val="0"/>
          <w:marRight w:val="0"/>
          <w:marTop w:val="0"/>
          <w:marBottom w:val="0"/>
          <w:divBdr>
            <w:top w:val="none" w:sz="0" w:space="0" w:color="auto"/>
            <w:left w:val="none" w:sz="0" w:space="0" w:color="auto"/>
            <w:bottom w:val="none" w:sz="0" w:space="0" w:color="auto"/>
            <w:right w:val="none" w:sz="0" w:space="0" w:color="auto"/>
          </w:divBdr>
        </w:div>
        <w:div w:id="295379609">
          <w:marLeft w:val="0"/>
          <w:marRight w:val="0"/>
          <w:marTop w:val="0"/>
          <w:marBottom w:val="0"/>
          <w:divBdr>
            <w:top w:val="none" w:sz="0" w:space="0" w:color="auto"/>
            <w:left w:val="none" w:sz="0" w:space="0" w:color="auto"/>
            <w:bottom w:val="none" w:sz="0" w:space="0" w:color="auto"/>
            <w:right w:val="none" w:sz="0" w:space="0" w:color="auto"/>
          </w:divBdr>
        </w:div>
        <w:div w:id="356271216">
          <w:marLeft w:val="0"/>
          <w:marRight w:val="0"/>
          <w:marTop w:val="0"/>
          <w:marBottom w:val="0"/>
          <w:divBdr>
            <w:top w:val="none" w:sz="0" w:space="0" w:color="auto"/>
            <w:left w:val="none" w:sz="0" w:space="0" w:color="auto"/>
            <w:bottom w:val="none" w:sz="0" w:space="0" w:color="auto"/>
            <w:right w:val="none" w:sz="0" w:space="0" w:color="auto"/>
          </w:divBdr>
        </w:div>
        <w:div w:id="721253331">
          <w:marLeft w:val="0"/>
          <w:marRight w:val="0"/>
          <w:marTop w:val="0"/>
          <w:marBottom w:val="0"/>
          <w:divBdr>
            <w:top w:val="none" w:sz="0" w:space="0" w:color="auto"/>
            <w:left w:val="none" w:sz="0" w:space="0" w:color="auto"/>
            <w:bottom w:val="none" w:sz="0" w:space="0" w:color="auto"/>
            <w:right w:val="none" w:sz="0" w:space="0" w:color="auto"/>
          </w:divBdr>
        </w:div>
        <w:div w:id="1148743579">
          <w:marLeft w:val="0"/>
          <w:marRight w:val="0"/>
          <w:marTop w:val="0"/>
          <w:marBottom w:val="0"/>
          <w:divBdr>
            <w:top w:val="none" w:sz="0" w:space="0" w:color="auto"/>
            <w:left w:val="none" w:sz="0" w:space="0" w:color="auto"/>
            <w:bottom w:val="none" w:sz="0" w:space="0" w:color="auto"/>
            <w:right w:val="none" w:sz="0" w:space="0" w:color="auto"/>
          </w:divBdr>
        </w:div>
        <w:div w:id="1157110938">
          <w:marLeft w:val="0"/>
          <w:marRight w:val="0"/>
          <w:marTop w:val="0"/>
          <w:marBottom w:val="0"/>
          <w:divBdr>
            <w:top w:val="none" w:sz="0" w:space="0" w:color="auto"/>
            <w:left w:val="none" w:sz="0" w:space="0" w:color="auto"/>
            <w:bottom w:val="none" w:sz="0" w:space="0" w:color="auto"/>
            <w:right w:val="none" w:sz="0" w:space="0" w:color="auto"/>
          </w:divBdr>
        </w:div>
        <w:div w:id="1235310707">
          <w:marLeft w:val="0"/>
          <w:marRight w:val="0"/>
          <w:marTop w:val="0"/>
          <w:marBottom w:val="0"/>
          <w:divBdr>
            <w:top w:val="none" w:sz="0" w:space="0" w:color="auto"/>
            <w:left w:val="none" w:sz="0" w:space="0" w:color="auto"/>
            <w:bottom w:val="none" w:sz="0" w:space="0" w:color="auto"/>
            <w:right w:val="none" w:sz="0" w:space="0" w:color="auto"/>
          </w:divBdr>
        </w:div>
        <w:div w:id="1310090370">
          <w:marLeft w:val="0"/>
          <w:marRight w:val="0"/>
          <w:marTop w:val="0"/>
          <w:marBottom w:val="0"/>
          <w:divBdr>
            <w:top w:val="none" w:sz="0" w:space="0" w:color="auto"/>
            <w:left w:val="none" w:sz="0" w:space="0" w:color="auto"/>
            <w:bottom w:val="none" w:sz="0" w:space="0" w:color="auto"/>
            <w:right w:val="none" w:sz="0" w:space="0" w:color="auto"/>
          </w:divBdr>
        </w:div>
        <w:div w:id="1473905503">
          <w:marLeft w:val="0"/>
          <w:marRight w:val="0"/>
          <w:marTop w:val="0"/>
          <w:marBottom w:val="0"/>
          <w:divBdr>
            <w:top w:val="none" w:sz="0" w:space="0" w:color="auto"/>
            <w:left w:val="none" w:sz="0" w:space="0" w:color="auto"/>
            <w:bottom w:val="none" w:sz="0" w:space="0" w:color="auto"/>
            <w:right w:val="none" w:sz="0" w:space="0" w:color="auto"/>
          </w:divBdr>
        </w:div>
        <w:div w:id="1492209932">
          <w:marLeft w:val="0"/>
          <w:marRight w:val="0"/>
          <w:marTop w:val="0"/>
          <w:marBottom w:val="0"/>
          <w:divBdr>
            <w:top w:val="none" w:sz="0" w:space="0" w:color="auto"/>
            <w:left w:val="none" w:sz="0" w:space="0" w:color="auto"/>
            <w:bottom w:val="none" w:sz="0" w:space="0" w:color="auto"/>
            <w:right w:val="none" w:sz="0" w:space="0" w:color="auto"/>
          </w:divBdr>
        </w:div>
        <w:div w:id="1595745594">
          <w:marLeft w:val="0"/>
          <w:marRight w:val="0"/>
          <w:marTop w:val="0"/>
          <w:marBottom w:val="0"/>
          <w:divBdr>
            <w:top w:val="none" w:sz="0" w:space="0" w:color="auto"/>
            <w:left w:val="none" w:sz="0" w:space="0" w:color="auto"/>
            <w:bottom w:val="none" w:sz="0" w:space="0" w:color="auto"/>
            <w:right w:val="none" w:sz="0" w:space="0" w:color="auto"/>
          </w:divBdr>
        </w:div>
        <w:div w:id="1688216784">
          <w:marLeft w:val="0"/>
          <w:marRight w:val="0"/>
          <w:marTop w:val="0"/>
          <w:marBottom w:val="0"/>
          <w:divBdr>
            <w:top w:val="none" w:sz="0" w:space="0" w:color="auto"/>
            <w:left w:val="none" w:sz="0" w:space="0" w:color="auto"/>
            <w:bottom w:val="none" w:sz="0" w:space="0" w:color="auto"/>
            <w:right w:val="none" w:sz="0" w:space="0" w:color="auto"/>
          </w:divBdr>
        </w:div>
        <w:div w:id="1799568487">
          <w:marLeft w:val="0"/>
          <w:marRight w:val="0"/>
          <w:marTop w:val="0"/>
          <w:marBottom w:val="0"/>
          <w:divBdr>
            <w:top w:val="none" w:sz="0" w:space="0" w:color="auto"/>
            <w:left w:val="none" w:sz="0" w:space="0" w:color="auto"/>
            <w:bottom w:val="none" w:sz="0" w:space="0" w:color="auto"/>
            <w:right w:val="none" w:sz="0" w:space="0" w:color="auto"/>
          </w:divBdr>
        </w:div>
        <w:div w:id="2102488524">
          <w:marLeft w:val="0"/>
          <w:marRight w:val="0"/>
          <w:marTop w:val="0"/>
          <w:marBottom w:val="0"/>
          <w:divBdr>
            <w:top w:val="none" w:sz="0" w:space="0" w:color="auto"/>
            <w:left w:val="none" w:sz="0" w:space="0" w:color="auto"/>
            <w:bottom w:val="none" w:sz="0" w:space="0" w:color="auto"/>
            <w:right w:val="none" w:sz="0" w:space="0" w:color="auto"/>
          </w:divBdr>
        </w:div>
        <w:div w:id="2104301112">
          <w:marLeft w:val="0"/>
          <w:marRight w:val="0"/>
          <w:marTop w:val="0"/>
          <w:marBottom w:val="0"/>
          <w:divBdr>
            <w:top w:val="none" w:sz="0" w:space="0" w:color="auto"/>
            <w:left w:val="none" w:sz="0" w:space="0" w:color="auto"/>
            <w:bottom w:val="none" w:sz="0" w:space="0" w:color="auto"/>
            <w:right w:val="none" w:sz="0" w:space="0" w:color="auto"/>
          </w:divBdr>
        </w:div>
      </w:divsChild>
    </w:div>
    <w:div w:id="1222641079">
      <w:bodyDiv w:val="1"/>
      <w:marLeft w:val="0"/>
      <w:marRight w:val="0"/>
      <w:marTop w:val="0"/>
      <w:marBottom w:val="0"/>
      <w:divBdr>
        <w:top w:val="none" w:sz="0" w:space="0" w:color="auto"/>
        <w:left w:val="none" w:sz="0" w:space="0" w:color="auto"/>
        <w:bottom w:val="none" w:sz="0" w:space="0" w:color="auto"/>
        <w:right w:val="none" w:sz="0" w:space="0" w:color="auto"/>
      </w:divBdr>
    </w:div>
    <w:div w:id="1341154476">
      <w:bodyDiv w:val="1"/>
      <w:marLeft w:val="0"/>
      <w:marRight w:val="0"/>
      <w:marTop w:val="0"/>
      <w:marBottom w:val="0"/>
      <w:divBdr>
        <w:top w:val="none" w:sz="0" w:space="0" w:color="auto"/>
        <w:left w:val="none" w:sz="0" w:space="0" w:color="auto"/>
        <w:bottom w:val="none" w:sz="0" w:space="0" w:color="auto"/>
        <w:right w:val="none" w:sz="0" w:space="0" w:color="auto"/>
      </w:divBdr>
      <w:divsChild>
        <w:div w:id="1764523846">
          <w:marLeft w:val="0"/>
          <w:marRight w:val="0"/>
          <w:marTop w:val="0"/>
          <w:marBottom w:val="0"/>
          <w:divBdr>
            <w:top w:val="none" w:sz="0" w:space="0" w:color="auto"/>
            <w:left w:val="none" w:sz="0" w:space="0" w:color="auto"/>
            <w:bottom w:val="none" w:sz="0" w:space="0" w:color="auto"/>
            <w:right w:val="none" w:sz="0" w:space="0" w:color="auto"/>
          </w:divBdr>
          <w:divsChild>
            <w:div w:id="1310474164">
              <w:marLeft w:val="0"/>
              <w:marRight w:val="0"/>
              <w:marTop w:val="0"/>
              <w:marBottom w:val="0"/>
              <w:divBdr>
                <w:top w:val="none" w:sz="0" w:space="0" w:color="auto"/>
                <w:left w:val="none" w:sz="0" w:space="0" w:color="auto"/>
                <w:bottom w:val="none" w:sz="0" w:space="0" w:color="auto"/>
                <w:right w:val="none" w:sz="0" w:space="0" w:color="auto"/>
              </w:divBdr>
            </w:div>
            <w:div w:id="16623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0744">
      <w:bodyDiv w:val="1"/>
      <w:marLeft w:val="0"/>
      <w:marRight w:val="0"/>
      <w:marTop w:val="0"/>
      <w:marBottom w:val="0"/>
      <w:divBdr>
        <w:top w:val="none" w:sz="0" w:space="0" w:color="auto"/>
        <w:left w:val="none" w:sz="0" w:space="0" w:color="auto"/>
        <w:bottom w:val="none" w:sz="0" w:space="0" w:color="auto"/>
        <w:right w:val="none" w:sz="0" w:space="0" w:color="auto"/>
      </w:divBdr>
    </w:div>
    <w:div w:id="1423642712">
      <w:bodyDiv w:val="1"/>
      <w:marLeft w:val="0"/>
      <w:marRight w:val="0"/>
      <w:marTop w:val="0"/>
      <w:marBottom w:val="0"/>
      <w:divBdr>
        <w:top w:val="none" w:sz="0" w:space="0" w:color="auto"/>
        <w:left w:val="none" w:sz="0" w:space="0" w:color="auto"/>
        <w:bottom w:val="none" w:sz="0" w:space="0" w:color="auto"/>
        <w:right w:val="none" w:sz="0" w:space="0" w:color="auto"/>
      </w:divBdr>
    </w:div>
    <w:div w:id="1463839814">
      <w:bodyDiv w:val="1"/>
      <w:marLeft w:val="0"/>
      <w:marRight w:val="0"/>
      <w:marTop w:val="0"/>
      <w:marBottom w:val="0"/>
      <w:divBdr>
        <w:top w:val="none" w:sz="0" w:space="0" w:color="auto"/>
        <w:left w:val="none" w:sz="0" w:space="0" w:color="auto"/>
        <w:bottom w:val="none" w:sz="0" w:space="0" w:color="auto"/>
        <w:right w:val="none" w:sz="0" w:space="0" w:color="auto"/>
      </w:divBdr>
    </w:div>
    <w:div w:id="1469396146">
      <w:bodyDiv w:val="1"/>
      <w:marLeft w:val="0"/>
      <w:marRight w:val="0"/>
      <w:marTop w:val="0"/>
      <w:marBottom w:val="0"/>
      <w:divBdr>
        <w:top w:val="none" w:sz="0" w:space="0" w:color="auto"/>
        <w:left w:val="none" w:sz="0" w:space="0" w:color="auto"/>
        <w:bottom w:val="none" w:sz="0" w:space="0" w:color="auto"/>
        <w:right w:val="none" w:sz="0" w:space="0" w:color="auto"/>
      </w:divBdr>
    </w:div>
    <w:div w:id="1514756784">
      <w:bodyDiv w:val="1"/>
      <w:marLeft w:val="0"/>
      <w:marRight w:val="0"/>
      <w:marTop w:val="0"/>
      <w:marBottom w:val="0"/>
      <w:divBdr>
        <w:top w:val="none" w:sz="0" w:space="0" w:color="auto"/>
        <w:left w:val="none" w:sz="0" w:space="0" w:color="auto"/>
        <w:bottom w:val="none" w:sz="0" w:space="0" w:color="auto"/>
        <w:right w:val="none" w:sz="0" w:space="0" w:color="auto"/>
      </w:divBdr>
    </w:div>
    <w:div w:id="1521817455">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63373406">
      <w:bodyDiv w:val="1"/>
      <w:marLeft w:val="0"/>
      <w:marRight w:val="0"/>
      <w:marTop w:val="0"/>
      <w:marBottom w:val="0"/>
      <w:divBdr>
        <w:top w:val="none" w:sz="0" w:space="0" w:color="auto"/>
        <w:left w:val="none" w:sz="0" w:space="0" w:color="auto"/>
        <w:bottom w:val="none" w:sz="0" w:space="0" w:color="auto"/>
        <w:right w:val="none" w:sz="0" w:space="0" w:color="auto"/>
      </w:divBdr>
    </w:div>
    <w:div w:id="1574927078">
      <w:bodyDiv w:val="1"/>
      <w:marLeft w:val="0"/>
      <w:marRight w:val="0"/>
      <w:marTop w:val="0"/>
      <w:marBottom w:val="0"/>
      <w:divBdr>
        <w:top w:val="none" w:sz="0" w:space="0" w:color="auto"/>
        <w:left w:val="none" w:sz="0" w:space="0" w:color="auto"/>
        <w:bottom w:val="none" w:sz="0" w:space="0" w:color="auto"/>
        <w:right w:val="none" w:sz="0" w:space="0" w:color="auto"/>
      </w:divBdr>
    </w:div>
    <w:div w:id="1595551606">
      <w:bodyDiv w:val="1"/>
      <w:marLeft w:val="0"/>
      <w:marRight w:val="0"/>
      <w:marTop w:val="0"/>
      <w:marBottom w:val="0"/>
      <w:divBdr>
        <w:top w:val="none" w:sz="0" w:space="0" w:color="auto"/>
        <w:left w:val="none" w:sz="0" w:space="0" w:color="auto"/>
        <w:bottom w:val="none" w:sz="0" w:space="0" w:color="auto"/>
        <w:right w:val="none" w:sz="0" w:space="0" w:color="auto"/>
      </w:divBdr>
    </w:div>
    <w:div w:id="1603032385">
      <w:bodyDiv w:val="1"/>
      <w:marLeft w:val="0"/>
      <w:marRight w:val="0"/>
      <w:marTop w:val="0"/>
      <w:marBottom w:val="0"/>
      <w:divBdr>
        <w:top w:val="none" w:sz="0" w:space="0" w:color="auto"/>
        <w:left w:val="none" w:sz="0" w:space="0" w:color="auto"/>
        <w:bottom w:val="none" w:sz="0" w:space="0" w:color="auto"/>
        <w:right w:val="none" w:sz="0" w:space="0" w:color="auto"/>
      </w:divBdr>
    </w:div>
    <w:div w:id="16153325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770">
          <w:marLeft w:val="0"/>
          <w:marRight w:val="0"/>
          <w:marTop w:val="0"/>
          <w:marBottom w:val="0"/>
          <w:divBdr>
            <w:top w:val="none" w:sz="0" w:space="0" w:color="auto"/>
            <w:left w:val="none" w:sz="0" w:space="0" w:color="auto"/>
            <w:bottom w:val="none" w:sz="0" w:space="0" w:color="auto"/>
            <w:right w:val="none" w:sz="0" w:space="0" w:color="auto"/>
          </w:divBdr>
        </w:div>
      </w:divsChild>
    </w:div>
    <w:div w:id="1683362278">
      <w:bodyDiv w:val="1"/>
      <w:marLeft w:val="0"/>
      <w:marRight w:val="0"/>
      <w:marTop w:val="0"/>
      <w:marBottom w:val="0"/>
      <w:divBdr>
        <w:top w:val="none" w:sz="0" w:space="0" w:color="auto"/>
        <w:left w:val="none" w:sz="0" w:space="0" w:color="auto"/>
        <w:bottom w:val="none" w:sz="0" w:space="0" w:color="auto"/>
        <w:right w:val="none" w:sz="0" w:space="0" w:color="auto"/>
      </w:divBdr>
    </w:div>
    <w:div w:id="1685859610">
      <w:bodyDiv w:val="1"/>
      <w:marLeft w:val="0"/>
      <w:marRight w:val="0"/>
      <w:marTop w:val="0"/>
      <w:marBottom w:val="0"/>
      <w:divBdr>
        <w:top w:val="none" w:sz="0" w:space="0" w:color="auto"/>
        <w:left w:val="none" w:sz="0" w:space="0" w:color="auto"/>
        <w:bottom w:val="none" w:sz="0" w:space="0" w:color="auto"/>
        <w:right w:val="none" w:sz="0" w:space="0" w:color="auto"/>
      </w:divBdr>
    </w:div>
    <w:div w:id="1697071821">
      <w:bodyDiv w:val="1"/>
      <w:marLeft w:val="0"/>
      <w:marRight w:val="0"/>
      <w:marTop w:val="0"/>
      <w:marBottom w:val="0"/>
      <w:divBdr>
        <w:top w:val="none" w:sz="0" w:space="0" w:color="auto"/>
        <w:left w:val="none" w:sz="0" w:space="0" w:color="auto"/>
        <w:bottom w:val="none" w:sz="0" w:space="0" w:color="auto"/>
        <w:right w:val="none" w:sz="0" w:space="0" w:color="auto"/>
      </w:divBdr>
    </w:div>
    <w:div w:id="1722556825">
      <w:bodyDiv w:val="1"/>
      <w:marLeft w:val="0"/>
      <w:marRight w:val="0"/>
      <w:marTop w:val="0"/>
      <w:marBottom w:val="0"/>
      <w:divBdr>
        <w:top w:val="none" w:sz="0" w:space="0" w:color="auto"/>
        <w:left w:val="none" w:sz="0" w:space="0" w:color="auto"/>
        <w:bottom w:val="none" w:sz="0" w:space="0" w:color="auto"/>
        <w:right w:val="none" w:sz="0" w:space="0" w:color="auto"/>
      </w:divBdr>
    </w:div>
    <w:div w:id="1731340632">
      <w:bodyDiv w:val="1"/>
      <w:marLeft w:val="0"/>
      <w:marRight w:val="0"/>
      <w:marTop w:val="0"/>
      <w:marBottom w:val="0"/>
      <w:divBdr>
        <w:top w:val="none" w:sz="0" w:space="0" w:color="auto"/>
        <w:left w:val="none" w:sz="0" w:space="0" w:color="auto"/>
        <w:bottom w:val="none" w:sz="0" w:space="0" w:color="auto"/>
        <w:right w:val="none" w:sz="0" w:space="0" w:color="auto"/>
      </w:divBdr>
      <w:divsChild>
        <w:div w:id="1595554813">
          <w:marLeft w:val="0"/>
          <w:marRight w:val="0"/>
          <w:marTop w:val="0"/>
          <w:marBottom w:val="0"/>
          <w:divBdr>
            <w:top w:val="none" w:sz="0" w:space="0" w:color="auto"/>
            <w:left w:val="none" w:sz="0" w:space="0" w:color="auto"/>
            <w:bottom w:val="none" w:sz="0" w:space="0" w:color="auto"/>
            <w:right w:val="none" w:sz="0" w:space="0" w:color="auto"/>
          </w:divBdr>
        </w:div>
      </w:divsChild>
    </w:div>
    <w:div w:id="1732575501">
      <w:bodyDiv w:val="1"/>
      <w:marLeft w:val="0"/>
      <w:marRight w:val="0"/>
      <w:marTop w:val="0"/>
      <w:marBottom w:val="0"/>
      <w:divBdr>
        <w:top w:val="none" w:sz="0" w:space="0" w:color="auto"/>
        <w:left w:val="none" w:sz="0" w:space="0" w:color="auto"/>
        <w:bottom w:val="none" w:sz="0" w:space="0" w:color="auto"/>
        <w:right w:val="none" w:sz="0" w:space="0" w:color="auto"/>
      </w:divBdr>
    </w:div>
    <w:div w:id="1759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4234682">
          <w:marLeft w:val="0"/>
          <w:marRight w:val="0"/>
          <w:marTop w:val="0"/>
          <w:marBottom w:val="0"/>
          <w:divBdr>
            <w:top w:val="none" w:sz="0" w:space="0" w:color="auto"/>
            <w:left w:val="none" w:sz="0" w:space="0" w:color="auto"/>
            <w:bottom w:val="none" w:sz="0" w:space="0" w:color="auto"/>
            <w:right w:val="none" w:sz="0" w:space="0" w:color="auto"/>
          </w:divBdr>
        </w:div>
      </w:divsChild>
    </w:div>
    <w:div w:id="1819884869">
      <w:bodyDiv w:val="1"/>
      <w:marLeft w:val="0"/>
      <w:marRight w:val="0"/>
      <w:marTop w:val="0"/>
      <w:marBottom w:val="0"/>
      <w:divBdr>
        <w:top w:val="none" w:sz="0" w:space="0" w:color="auto"/>
        <w:left w:val="none" w:sz="0" w:space="0" w:color="auto"/>
        <w:bottom w:val="none" w:sz="0" w:space="0" w:color="auto"/>
        <w:right w:val="none" w:sz="0" w:space="0" w:color="auto"/>
      </w:divBdr>
    </w:div>
    <w:div w:id="1840460619">
      <w:bodyDiv w:val="1"/>
      <w:marLeft w:val="0"/>
      <w:marRight w:val="0"/>
      <w:marTop w:val="0"/>
      <w:marBottom w:val="0"/>
      <w:divBdr>
        <w:top w:val="none" w:sz="0" w:space="0" w:color="auto"/>
        <w:left w:val="none" w:sz="0" w:space="0" w:color="auto"/>
        <w:bottom w:val="none" w:sz="0" w:space="0" w:color="auto"/>
        <w:right w:val="none" w:sz="0" w:space="0" w:color="auto"/>
      </w:divBdr>
    </w:div>
    <w:div w:id="1881043566">
      <w:bodyDiv w:val="1"/>
      <w:marLeft w:val="0"/>
      <w:marRight w:val="0"/>
      <w:marTop w:val="0"/>
      <w:marBottom w:val="0"/>
      <w:divBdr>
        <w:top w:val="none" w:sz="0" w:space="0" w:color="auto"/>
        <w:left w:val="none" w:sz="0" w:space="0" w:color="auto"/>
        <w:bottom w:val="none" w:sz="0" w:space="0" w:color="auto"/>
        <w:right w:val="none" w:sz="0" w:space="0" w:color="auto"/>
      </w:divBdr>
      <w:divsChild>
        <w:div w:id="1578705465">
          <w:marLeft w:val="0"/>
          <w:marRight w:val="0"/>
          <w:marTop w:val="0"/>
          <w:marBottom w:val="0"/>
          <w:divBdr>
            <w:top w:val="none" w:sz="0" w:space="0" w:color="auto"/>
            <w:left w:val="none" w:sz="0" w:space="0" w:color="auto"/>
            <w:bottom w:val="none" w:sz="0" w:space="0" w:color="auto"/>
            <w:right w:val="none" w:sz="0" w:space="0" w:color="auto"/>
          </w:divBdr>
        </w:div>
      </w:divsChild>
    </w:div>
    <w:div w:id="1902711462">
      <w:bodyDiv w:val="1"/>
      <w:marLeft w:val="0"/>
      <w:marRight w:val="0"/>
      <w:marTop w:val="0"/>
      <w:marBottom w:val="0"/>
      <w:divBdr>
        <w:top w:val="none" w:sz="0" w:space="0" w:color="auto"/>
        <w:left w:val="none" w:sz="0" w:space="0" w:color="auto"/>
        <w:bottom w:val="none" w:sz="0" w:space="0" w:color="auto"/>
        <w:right w:val="none" w:sz="0" w:space="0" w:color="auto"/>
      </w:divBdr>
    </w:div>
    <w:div w:id="1926917704">
      <w:bodyDiv w:val="1"/>
      <w:marLeft w:val="0"/>
      <w:marRight w:val="0"/>
      <w:marTop w:val="0"/>
      <w:marBottom w:val="0"/>
      <w:divBdr>
        <w:top w:val="none" w:sz="0" w:space="0" w:color="auto"/>
        <w:left w:val="none" w:sz="0" w:space="0" w:color="auto"/>
        <w:bottom w:val="none" w:sz="0" w:space="0" w:color="auto"/>
        <w:right w:val="none" w:sz="0" w:space="0" w:color="auto"/>
      </w:divBdr>
    </w:div>
    <w:div w:id="1939365177">
      <w:bodyDiv w:val="1"/>
      <w:marLeft w:val="0"/>
      <w:marRight w:val="0"/>
      <w:marTop w:val="0"/>
      <w:marBottom w:val="0"/>
      <w:divBdr>
        <w:top w:val="none" w:sz="0" w:space="0" w:color="auto"/>
        <w:left w:val="none" w:sz="0" w:space="0" w:color="auto"/>
        <w:bottom w:val="none" w:sz="0" w:space="0" w:color="auto"/>
        <w:right w:val="none" w:sz="0" w:space="0" w:color="auto"/>
      </w:divBdr>
    </w:div>
    <w:div w:id="1942376755">
      <w:bodyDiv w:val="1"/>
      <w:marLeft w:val="0"/>
      <w:marRight w:val="0"/>
      <w:marTop w:val="0"/>
      <w:marBottom w:val="0"/>
      <w:divBdr>
        <w:top w:val="none" w:sz="0" w:space="0" w:color="auto"/>
        <w:left w:val="none" w:sz="0" w:space="0" w:color="auto"/>
        <w:bottom w:val="none" w:sz="0" w:space="0" w:color="auto"/>
        <w:right w:val="none" w:sz="0" w:space="0" w:color="auto"/>
      </w:divBdr>
    </w:div>
    <w:div w:id="1988973714">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990595945">
      <w:bodyDiv w:val="1"/>
      <w:marLeft w:val="0"/>
      <w:marRight w:val="0"/>
      <w:marTop w:val="0"/>
      <w:marBottom w:val="0"/>
      <w:divBdr>
        <w:top w:val="none" w:sz="0" w:space="0" w:color="auto"/>
        <w:left w:val="none" w:sz="0" w:space="0" w:color="auto"/>
        <w:bottom w:val="none" w:sz="0" w:space="0" w:color="auto"/>
        <w:right w:val="none" w:sz="0" w:space="0" w:color="auto"/>
      </w:divBdr>
    </w:div>
    <w:div w:id="2003582651">
      <w:bodyDiv w:val="1"/>
      <w:marLeft w:val="0"/>
      <w:marRight w:val="0"/>
      <w:marTop w:val="0"/>
      <w:marBottom w:val="0"/>
      <w:divBdr>
        <w:top w:val="none" w:sz="0" w:space="0" w:color="auto"/>
        <w:left w:val="none" w:sz="0" w:space="0" w:color="auto"/>
        <w:bottom w:val="none" w:sz="0" w:space="0" w:color="auto"/>
        <w:right w:val="none" w:sz="0" w:space="0" w:color="auto"/>
      </w:divBdr>
      <w:divsChild>
        <w:div w:id="40398756">
          <w:marLeft w:val="0"/>
          <w:marRight w:val="0"/>
          <w:marTop w:val="0"/>
          <w:marBottom w:val="0"/>
          <w:divBdr>
            <w:top w:val="none" w:sz="0" w:space="0" w:color="auto"/>
            <w:left w:val="none" w:sz="0" w:space="0" w:color="auto"/>
            <w:bottom w:val="none" w:sz="0" w:space="0" w:color="auto"/>
            <w:right w:val="none" w:sz="0" w:space="0" w:color="auto"/>
          </w:divBdr>
        </w:div>
        <w:div w:id="377436200">
          <w:marLeft w:val="0"/>
          <w:marRight w:val="0"/>
          <w:marTop w:val="0"/>
          <w:marBottom w:val="0"/>
          <w:divBdr>
            <w:top w:val="none" w:sz="0" w:space="0" w:color="auto"/>
            <w:left w:val="none" w:sz="0" w:space="0" w:color="auto"/>
            <w:bottom w:val="none" w:sz="0" w:space="0" w:color="auto"/>
            <w:right w:val="none" w:sz="0" w:space="0" w:color="auto"/>
          </w:divBdr>
        </w:div>
        <w:div w:id="1474906604">
          <w:marLeft w:val="0"/>
          <w:marRight w:val="0"/>
          <w:marTop w:val="0"/>
          <w:marBottom w:val="0"/>
          <w:divBdr>
            <w:top w:val="none" w:sz="0" w:space="0" w:color="auto"/>
            <w:left w:val="none" w:sz="0" w:space="0" w:color="auto"/>
            <w:bottom w:val="none" w:sz="0" w:space="0" w:color="auto"/>
            <w:right w:val="none" w:sz="0" w:space="0" w:color="auto"/>
          </w:divBdr>
        </w:div>
      </w:divsChild>
    </w:div>
    <w:div w:id="2040466746">
      <w:bodyDiv w:val="1"/>
      <w:marLeft w:val="0"/>
      <w:marRight w:val="0"/>
      <w:marTop w:val="0"/>
      <w:marBottom w:val="0"/>
      <w:divBdr>
        <w:top w:val="none" w:sz="0" w:space="0" w:color="auto"/>
        <w:left w:val="none" w:sz="0" w:space="0" w:color="auto"/>
        <w:bottom w:val="none" w:sz="0" w:space="0" w:color="auto"/>
        <w:right w:val="none" w:sz="0" w:space="0" w:color="auto"/>
      </w:divBdr>
      <w:divsChild>
        <w:div w:id="1085418575">
          <w:marLeft w:val="0"/>
          <w:marRight w:val="0"/>
          <w:marTop w:val="0"/>
          <w:marBottom w:val="0"/>
          <w:divBdr>
            <w:top w:val="none" w:sz="0" w:space="0" w:color="auto"/>
            <w:left w:val="none" w:sz="0" w:space="0" w:color="auto"/>
            <w:bottom w:val="none" w:sz="0" w:space="0" w:color="auto"/>
            <w:right w:val="none" w:sz="0" w:space="0" w:color="auto"/>
          </w:divBdr>
        </w:div>
        <w:div w:id="1585917010">
          <w:marLeft w:val="0"/>
          <w:marRight w:val="0"/>
          <w:marTop w:val="0"/>
          <w:marBottom w:val="0"/>
          <w:divBdr>
            <w:top w:val="none" w:sz="0" w:space="0" w:color="auto"/>
            <w:left w:val="none" w:sz="0" w:space="0" w:color="auto"/>
            <w:bottom w:val="none" w:sz="0" w:space="0" w:color="auto"/>
            <w:right w:val="none" w:sz="0" w:space="0" w:color="auto"/>
          </w:divBdr>
        </w:div>
        <w:div w:id="1661152147">
          <w:marLeft w:val="0"/>
          <w:marRight w:val="0"/>
          <w:marTop w:val="0"/>
          <w:marBottom w:val="0"/>
          <w:divBdr>
            <w:top w:val="none" w:sz="0" w:space="0" w:color="auto"/>
            <w:left w:val="none" w:sz="0" w:space="0" w:color="auto"/>
            <w:bottom w:val="none" w:sz="0" w:space="0" w:color="auto"/>
            <w:right w:val="none" w:sz="0" w:space="0" w:color="auto"/>
          </w:divBdr>
        </w:div>
        <w:div w:id="1971939578">
          <w:marLeft w:val="0"/>
          <w:marRight w:val="0"/>
          <w:marTop w:val="0"/>
          <w:marBottom w:val="0"/>
          <w:divBdr>
            <w:top w:val="none" w:sz="0" w:space="0" w:color="auto"/>
            <w:left w:val="none" w:sz="0" w:space="0" w:color="auto"/>
            <w:bottom w:val="none" w:sz="0" w:space="0" w:color="auto"/>
            <w:right w:val="none" w:sz="0" w:space="0" w:color="auto"/>
          </w:divBdr>
        </w:div>
      </w:divsChild>
    </w:div>
    <w:div w:id="2052728139">
      <w:bodyDiv w:val="1"/>
      <w:marLeft w:val="0"/>
      <w:marRight w:val="0"/>
      <w:marTop w:val="0"/>
      <w:marBottom w:val="0"/>
      <w:divBdr>
        <w:top w:val="none" w:sz="0" w:space="0" w:color="auto"/>
        <w:left w:val="none" w:sz="0" w:space="0" w:color="auto"/>
        <w:bottom w:val="none" w:sz="0" w:space="0" w:color="auto"/>
        <w:right w:val="none" w:sz="0" w:space="0" w:color="auto"/>
      </w:divBdr>
    </w:div>
    <w:div w:id="2101951007">
      <w:bodyDiv w:val="1"/>
      <w:marLeft w:val="0"/>
      <w:marRight w:val="0"/>
      <w:marTop w:val="0"/>
      <w:marBottom w:val="0"/>
      <w:divBdr>
        <w:top w:val="none" w:sz="0" w:space="0" w:color="auto"/>
        <w:left w:val="none" w:sz="0" w:space="0" w:color="auto"/>
        <w:bottom w:val="none" w:sz="0" w:space="0" w:color="auto"/>
        <w:right w:val="none" w:sz="0" w:space="0" w:color="auto"/>
      </w:divBdr>
    </w:div>
    <w:div w:id="2111315060">
      <w:bodyDiv w:val="1"/>
      <w:marLeft w:val="0"/>
      <w:marRight w:val="0"/>
      <w:marTop w:val="0"/>
      <w:marBottom w:val="0"/>
      <w:divBdr>
        <w:top w:val="none" w:sz="0" w:space="0" w:color="auto"/>
        <w:left w:val="none" w:sz="0" w:space="0" w:color="auto"/>
        <w:bottom w:val="none" w:sz="0" w:space="0" w:color="auto"/>
        <w:right w:val="none" w:sz="0" w:space="0" w:color="auto"/>
      </w:divBdr>
    </w:div>
    <w:div w:id="2114008757">
      <w:bodyDiv w:val="1"/>
      <w:marLeft w:val="0"/>
      <w:marRight w:val="0"/>
      <w:marTop w:val="0"/>
      <w:marBottom w:val="0"/>
      <w:divBdr>
        <w:top w:val="none" w:sz="0" w:space="0" w:color="auto"/>
        <w:left w:val="none" w:sz="0" w:space="0" w:color="auto"/>
        <w:bottom w:val="none" w:sz="0" w:space="0" w:color="auto"/>
        <w:right w:val="none" w:sz="0" w:space="0" w:color="auto"/>
      </w:divBdr>
    </w:div>
    <w:div w:id="2121409292">
      <w:bodyDiv w:val="1"/>
      <w:marLeft w:val="0"/>
      <w:marRight w:val="0"/>
      <w:marTop w:val="0"/>
      <w:marBottom w:val="0"/>
      <w:divBdr>
        <w:top w:val="none" w:sz="0" w:space="0" w:color="auto"/>
        <w:left w:val="none" w:sz="0" w:space="0" w:color="auto"/>
        <w:bottom w:val="none" w:sz="0" w:space="0" w:color="auto"/>
        <w:right w:val="none" w:sz="0" w:space="0" w:color="auto"/>
      </w:divBdr>
    </w:div>
    <w:div w:id="21396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efb95eb6-10d0-495e-b728-5ca1e07a44f0">
      <UserInfo>
        <DisplayName/>
        <AccountId xsi:nil="true"/>
        <AccountType/>
      </UserInfo>
    </SharedWithUsers>
  </documentManagement>
</p:properties>
</file>

<file path=customXml/itemProps1.xml><?xml version="1.0" encoding="utf-8"?>
<ds:datastoreItem xmlns:ds="http://schemas.openxmlformats.org/officeDocument/2006/customXml" ds:itemID="{336ECF63-8648-45F9-9DC2-5E9719082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85AF8A-6104-4999-A4CD-E8364FE73CE6}">
  <ds:schemaRefs>
    <ds:schemaRef ds:uri="http://schemas.microsoft.com/sharepoint/v3/contenttype/forms"/>
  </ds:schemaRefs>
</ds:datastoreItem>
</file>

<file path=customXml/itemProps3.xml><?xml version="1.0" encoding="utf-8"?>
<ds:datastoreItem xmlns:ds="http://schemas.openxmlformats.org/officeDocument/2006/customXml" ds:itemID="{3B8F4AC6-F4B5-4AE1-AEB0-7F57BEE4DE41}">
  <ds:schemaRefs>
    <ds:schemaRef ds:uri="http://schemas.openxmlformats.org/officeDocument/2006/bibliography"/>
  </ds:schemaRefs>
</ds:datastoreItem>
</file>

<file path=customXml/itemProps4.xml><?xml version="1.0" encoding="utf-8"?>
<ds:datastoreItem xmlns:ds="http://schemas.openxmlformats.org/officeDocument/2006/customXml" ds:itemID="{B7EB623C-68F3-479C-8A5E-F308251E01EA}">
  <ds:schemaRefs>
    <ds:schemaRef ds:uri="http://schemas.microsoft.com/office/infopath/2007/PartnerControls"/>
    <ds:schemaRef ds:uri="http://schemas.microsoft.com/office/2006/documentManagement/types"/>
    <ds:schemaRef ds:uri="0b80b7af-6ebf-4f1f-b9e8-001363b82b0e"/>
    <ds:schemaRef ds:uri="http://www.w3.org/XML/1998/namespace"/>
    <ds:schemaRef ds:uri="http://purl.org/dc/dcmitype/"/>
    <ds:schemaRef ds:uri="http://schemas.openxmlformats.org/package/2006/metadata/core-properties"/>
    <ds:schemaRef ds:uri="http://schemas.microsoft.com/office/2006/metadata/properties"/>
    <ds:schemaRef ds:uri="http://purl.org/dc/elements/1.1/"/>
    <ds:schemaRef ds:uri="efb95eb6-10d0-495e-b728-5ca1e07a44f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1563</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MINUTES OF A MEETING OF THE COMMUNITY SERVICES COMMITTEE HELD IN THE COUNCIL CHAMBER, TOWN HALL, MARKET PLACE, NEWBURY</vt:lpstr>
    </vt:vector>
  </TitlesOfParts>
  <Company>Hewlett-Packard Company</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COMMUNITY SERVICES COMMITTEE HELD IN THE COUNCIL CHAMBER, TOWN HALL, MARKET PLACE, NEWBURY</dc:title>
  <dc:subject/>
  <dc:creator>NTC</dc:creator>
  <cp:keywords/>
  <cp:lastModifiedBy>Darius Zarazel</cp:lastModifiedBy>
  <cp:revision>30</cp:revision>
  <cp:lastPrinted>2017-05-31T21:07:00Z</cp:lastPrinted>
  <dcterms:created xsi:type="dcterms:W3CDTF">2021-09-17T07:28:00Z</dcterms:created>
  <dcterms:modified xsi:type="dcterms:W3CDTF">2021-12-14T09:10:00Z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Order">
    <vt:r8>15363800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